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C98" w:rsidRDefault="00965C98" w:rsidP="00965C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 xml:space="preserve">31.05.2019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г. 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№</w:t>
      </w:r>
      <w:r w:rsidR="00CA4CFA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126</w:t>
      </w:r>
    </w:p>
    <w:p w:rsidR="00965C98" w:rsidRDefault="00965C98" w:rsidP="00965C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Российская Федерация</w:t>
      </w:r>
    </w:p>
    <w:p w:rsidR="00965C98" w:rsidRDefault="00965C98" w:rsidP="00965C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Иркутская область</w:t>
      </w:r>
    </w:p>
    <w:p w:rsidR="00965C98" w:rsidRDefault="00965C98" w:rsidP="00965C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Усольское РАЙОННОЕ муниципальное образование</w:t>
      </w:r>
    </w:p>
    <w:p w:rsidR="00965C98" w:rsidRDefault="00965C98" w:rsidP="00965C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Раздольинское муниципальное образование</w:t>
      </w:r>
    </w:p>
    <w:p w:rsidR="00965C98" w:rsidRDefault="00965C98" w:rsidP="00965C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АДМИНИСТРАЦИЯ</w:t>
      </w:r>
    </w:p>
    <w:p w:rsidR="00965C98" w:rsidRDefault="00965C98" w:rsidP="00965C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РАСПОРЯЖЕНИЕ</w:t>
      </w:r>
    </w:p>
    <w:p w:rsidR="00965C98" w:rsidRDefault="00965C98" w:rsidP="00965C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65C98" w:rsidRDefault="00965C98" w:rsidP="00965C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 ВНЕСЕНИИ ИЗМЕНЕНИЙ В РАСПОРЯЖЕНИЕ АДМИНИСТРАЦИИ ОТ 29.12.2018 Г. №252 «ОБ УТВЕРЖДЕНИИ ПЛАНА ПРОВЕРОК ФИЗИЧЕСКИХ ЛИЦ ПО МУНИЦИПАЛЬНОМУ ЗЕМЕЛЬНОМУ КОНТРОЛЮ </w:t>
      </w:r>
    </w:p>
    <w:p w:rsidR="00965C98" w:rsidRDefault="00965C98" w:rsidP="00965C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НА 2019 ГОД». </w:t>
      </w:r>
      <w:bookmarkEnd w:id="0"/>
    </w:p>
    <w:p w:rsidR="00965C98" w:rsidRDefault="00965C98" w:rsidP="00965C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65C98" w:rsidRPr="00E47A40" w:rsidRDefault="00965C98" w:rsidP="00390560">
      <w:pPr>
        <w:pStyle w:val="1"/>
        <w:shd w:val="clear" w:color="auto" w:fill="FFFFFF"/>
        <w:spacing w:before="0" w:line="242" w:lineRule="atLeast"/>
        <w:ind w:firstLine="708"/>
        <w:jc w:val="both"/>
        <w:rPr>
          <w:rFonts w:ascii="Arial" w:eastAsia="Times New Roman" w:hAnsi="Arial" w:cs="Arial"/>
          <w:b w:val="0"/>
          <w:color w:val="auto"/>
          <w:kern w:val="36"/>
          <w:sz w:val="24"/>
          <w:szCs w:val="24"/>
          <w:lang w:eastAsia="ru-RU"/>
        </w:rPr>
      </w:pPr>
      <w:r w:rsidRPr="00E47A40">
        <w:rPr>
          <w:rFonts w:ascii="Arial" w:eastAsia="Times New Roman" w:hAnsi="Arial" w:cs="Arial"/>
          <w:b w:val="0"/>
          <w:color w:val="auto"/>
          <w:sz w:val="24"/>
          <w:szCs w:val="24"/>
          <w:lang w:eastAsia="ru-RU"/>
        </w:rPr>
        <w:t xml:space="preserve">В </w:t>
      </w:r>
      <w:r w:rsidR="00E47A40" w:rsidRPr="00E47A40">
        <w:rPr>
          <w:rFonts w:ascii="Arial" w:eastAsia="Times New Roman" w:hAnsi="Arial" w:cs="Arial"/>
          <w:b w:val="0"/>
          <w:color w:val="auto"/>
          <w:sz w:val="24"/>
          <w:szCs w:val="24"/>
          <w:lang w:eastAsia="ru-RU"/>
        </w:rPr>
        <w:t>соответствии со статьей 26.1 Федерального закона от 26.12.2008 г. №294-ФЗ «О защите прав юридических лиц и индивидуальных предпринимателей при осуществлении государственного контракта (надзора) и муниципального контроля», п.7 «Правил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предпринимателей», утвержденных Постановлением Правительства Российской Федерации от 30.06.2010 г. №489</w:t>
      </w:r>
      <w:r w:rsidR="00E47A40" w:rsidRPr="00E47A40">
        <w:rPr>
          <w:rFonts w:ascii="Arial" w:eastAsia="Times New Roman" w:hAnsi="Arial" w:cs="Arial"/>
          <w:b w:val="0"/>
          <w:color w:val="auto"/>
          <w:kern w:val="36"/>
          <w:sz w:val="24"/>
          <w:szCs w:val="24"/>
          <w:lang w:eastAsia="ru-RU"/>
        </w:rPr>
        <w:t xml:space="preserve">"Об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</w:t>
      </w:r>
      <w:r w:rsidR="00E47A40">
        <w:rPr>
          <w:rFonts w:ascii="Arial" w:eastAsia="Times New Roman" w:hAnsi="Arial" w:cs="Arial"/>
          <w:b w:val="0"/>
          <w:color w:val="auto"/>
          <w:kern w:val="36"/>
          <w:sz w:val="24"/>
          <w:szCs w:val="24"/>
          <w:lang w:eastAsia="ru-RU"/>
        </w:rPr>
        <w:t xml:space="preserve">индивидуальных предпринимателей, </w:t>
      </w:r>
      <w:r w:rsidRPr="00E47A40">
        <w:rPr>
          <w:rFonts w:ascii="Arial" w:hAnsi="Arial" w:cs="Arial"/>
          <w:b w:val="0"/>
          <w:color w:val="auto"/>
          <w:sz w:val="24"/>
          <w:szCs w:val="24"/>
        </w:rPr>
        <w:t>руководствуясь статьями 23, 38 Устава сельского поселения Раздольинск</w:t>
      </w:r>
      <w:r w:rsidR="00CA4CFA">
        <w:rPr>
          <w:rFonts w:ascii="Arial" w:hAnsi="Arial" w:cs="Arial"/>
          <w:b w:val="0"/>
          <w:color w:val="auto"/>
          <w:sz w:val="24"/>
          <w:szCs w:val="24"/>
        </w:rPr>
        <w:t xml:space="preserve">ого муниципального образования, </w:t>
      </w:r>
      <w:r w:rsidRPr="00E47A40">
        <w:rPr>
          <w:rFonts w:ascii="Arial" w:hAnsi="Arial" w:cs="Arial"/>
          <w:b w:val="0"/>
          <w:color w:val="auto"/>
          <w:sz w:val="24"/>
          <w:szCs w:val="24"/>
        </w:rPr>
        <w:t>администрация сельского поселения Раздольинского муниципального образования</w:t>
      </w:r>
      <w:r w:rsidR="00390560">
        <w:rPr>
          <w:rFonts w:ascii="Arial" w:hAnsi="Arial" w:cs="Arial"/>
          <w:b w:val="0"/>
          <w:color w:val="auto"/>
          <w:sz w:val="24"/>
          <w:szCs w:val="24"/>
        </w:rPr>
        <w:t>.</w:t>
      </w:r>
    </w:p>
    <w:p w:rsidR="00965C98" w:rsidRDefault="00390560" w:rsidP="00CA4CF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изменения в распоряжение администрации от 29.12.2018 г. № 252 «Об утверждении плана проверок физических лиц по муниц</w:t>
      </w:r>
      <w:r w:rsidR="001B4B0C">
        <w:rPr>
          <w:rFonts w:ascii="Arial" w:eastAsia="Times New Roman" w:hAnsi="Arial" w:cs="Arial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пальному земельному контролю на 2019 год» и исключить из плана проверок проверку в отношении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гр.Плеховой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Людмилы Васильевн;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гр.Ященко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Людмилы Семеновны; гр. Арефьевой Тамары Максимовны</w:t>
      </w:r>
      <w:r w:rsidR="001B4B0C">
        <w:rPr>
          <w:rFonts w:ascii="Arial" w:eastAsia="Times New Roman" w:hAnsi="Arial" w:cs="Arial"/>
          <w:sz w:val="24"/>
          <w:szCs w:val="24"/>
          <w:lang w:eastAsia="ru-RU"/>
        </w:rPr>
        <w:t>, в связи с прекращением права</w:t>
      </w:r>
      <w:r w:rsidR="00CA4CFA">
        <w:rPr>
          <w:rFonts w:ascii="Arial" w:eastAsia="Times New Roman" w:hAnsi="Arial" w:cs="Arial"/>
          <w:sz w:val="24"/>
          <w:szCs w:val="24"/>
          <w:lang w:eastAsia="ru-RU"/>
        </w:rPr>
        <w:t xml:space="preserve"> пользования</w:t>
      </w:r>
      <w:r w:rsidR="001B4B0C">
        <w:rPr>
          <w:rFonts w:ascii="Arial" w:eastAsia="Times New Roman" w:hAnsi="Arial" w:cs="Arial"/>
          <w:sz w:val="24"/>
          <w:szCs w:val="24"/>
          <w:lang w:eastAsia="ru-RU"/>
        </w:rPr>
        <w:t xml:space="preserve"> на земельный участок</w:t>
      </w:r>
      <w:r w:rsidR="00965C9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B4B0C" w:rsidRPr="001B4B0C" w:rsidRDefault="00390560" w:rsidP="00CA4CFA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1B4B0C" w:rsidRPr="001B4B0C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="001B4B0C" w:rsidRPr="001B4B0C">
        <w:rPr>
          <w:rFonts w:ascii="Arial" w:eastAsia="Times New Roman" w:hAnsi="Arial" w:cs="Arial"/>
          <w:sz w:val="24"/>
          <w:szCs w:val="24"/>
          <w:lang w:eastAsia="ar-SA"/>
        </w:rPr>
        <w:t xml:space="preserve">астоящее </w:t>
      </w:r>
      <w:r w:rsidR="001B4B0C">
        <w:rPr>
          <w:rFonts w:ascii="Arial" w:eastAsia="Times New Roman" w:hAnsi="Arial" w:cs="Arial"/>
          <w:sz w:val="24"/>
          <w:szCs w:val="24"/>
          <w:lang w:eastAsia="ar-SA"/>
        </w:rPr>
        <w:t>распоряжение</w:t>
      </w:r>
      <w:r w:rsidR="001B4B0C" w:rsidRPr="001B4B0C">
        <w:rPr>
          <w:rFonts w:ascii="Arial" w:eastAsia="Times New Roman" w:hAnsi="Arial" w:cs="Arial"/>
          <w:sz w:val="24"/>
          <w:szCs w:val="24"/>
          <w:lang w:eastAsia="ar-SA"/>
        </w:rPr>
        <w:t xml:space="preserve"> опубликовать в газете «</w:t>
      </w:r>
      <w:proofErr w:type="spellStart"/>
      <w:r w:rsidR="001B4B0C" w:rsidRPr="001B4B0C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="001B4B0C" w:rsidRPr="001B4B0C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 - телекоммуникационной сети «Интернет» на официальном сайте администрации </w:t>
      </w:r>
      <w:proofErr w:type="spellStart"/>
      <w:r w:rsidR="001B4B0C" w:rsidRPr="001B4B0C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="001B4B0C" w:rsidRPr="001B4B0C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</w:t>
      </w:r>
      <w:r w:rsidR="001B4B0C" w:rsidRPr="001B4B0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B4B0C" w:rsidRPr="001B4B0C">
        <w:rPr>
          <w:rFonts w:ascii="Arial" w:eastAsia="Times New Roman" w:hAnsi="Arial" w:cs="Arial"/>
          <w:sz w:val="24"/>
          <w:szCs w:val="24"/>
          <w:lang w:eastAsia="ar-SA"/>
        </w:rPr>
        <w:t xml:space="preserve">по </w:t>
      </w:r>
      <w:proofErr w:type="gramStart"/>
      <w:r w:rsidR="001B4B0C" w:rsidRPr="001B4B0C">
        <w:rPr>
          <w:rFonts w:ascii="Arial" w:eastAsia="Times New Roman" w:hAnsi="Arial" w:cs="Arial"/>
          <w:sz w:val="24"/>
          <w:szCs w:val="24"/>
          <w:lang w:eastAsia="ar-SA"/>
        </w:rPr>
        <w:t>адресу:</w:t>
      </w:r>
      <w:r w:rsidR="001B4B0C" w:rsidRPr="001B4B0C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proofErr w:type="gramEnd"/>
      <w:r w:rsidR="001B4B0C" w:rsidRPr="001B4B0C"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 w:rsidR="001B4B0C" w:rsidRPr="001B4B0C"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 w:rsidR="001B4B0C" w:rsidRPr="001B4B0C"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965C98" w:rsidRDefault="00965C98" w:rsidP="001B4B0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4CFA" w:rsidRDefault="00CA4CFA" w:rsidP="001B4B0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5C98" w:rsidRDefault="00965C98" w:rsidP="00965C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965C98" w:rsidRDefault="00965C98" w:rsidP="00965C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965C98" w:rsidRPr="00CA4CFA" w:rsidRDefault="00965C98" w:rsidP="00CA4C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CA4CFA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sectPr w:rsidR="00965C98" w:rsidRPr="00CA4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C98"/>
    <w:rsid w:val="00035111"/>
    <w:rsid w:val="00050117"/>
    <w:rsid w:val="001B4B0C"/>
    <w:rsid w:val="00390560"/>
    <w:rsid w:val="00965C98"/>
    <w:rsid w:val="00CA4CFA"/>
    <w:rsid w:val="00E47A40"/>
    <w:rsid w:val="00E54A95"/>
    <w:rsid w:val="00FD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7659DA-3118-4D3E-9959-191FEE304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5C9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47A4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965C9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65C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5C98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47A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187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048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81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2019-05-31T07:10:00Z</cp:lastPrinted>
  <dcterms:created xsi:type="dcterms:W3CDTF">2019-05-31T07:16:00Z</dcterms:created>
  <dcterms:modified xsi:type="dcterms:W3CDTF">2019-05-31T07:16:00Z</dcterms:modified>
</cp:coreProperties>
</file>