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B24" w:rsidRPr="00572B24" w:rsidRDefault="00572B24" w:rsidP="00572B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</w:rPr>
      </w:pPr>
      <w:r>
        <w:rPr>
          <w:rFonts w:ascii="Arial" w:eastAsia="Times New Roman" w:hAnsi="Arial" w:cs="Arial"/>
          <w:b/>
          <w:caps/>
          <w:sz w:val="32"/>
          <w:szCs w:val="32"/>
        </w:rPr>
        <w:t>13</w:t>
      </w:r>
      <w:r w:rsidRPr="00572B24">
        <w:rPr>
          <w:rFonts w:ascii="Arial" w:eastAsia="Times New Roman" w:hAnsi="Arial" w:cs="Arial"/>
          <w:b/>
          <w:caps/>
          <w:sz w:val="32"/>
          <w:szCs w:val="32"/>
        </w:rPr>
        <w:t>.</w:t>
      </w:r>
      <w:r>
        <w:rPr>
          <w:rFonts w:ascii="Arial" w:eastAsia="Times New Roman" w:hAnsi="Arial" w:cs="Arial"/>
          <w:b/>
          <w:caps/>
          <w:sz w:val="32"/>
          <w:szCs w:val="32"/>
        </w:rPr>
        <w:t>07</w:t>
      </w:r>
      <w:r w:rsidRPr="00572B24">
        <w:rPr>
          <w:rFonts w:ascii="Arial" w:eastAsia="Times New Roman" w:hAnsi="Arial" w:cs="Arial"/>
          <w:b/>
          <w:caps/>
          <w:sz w:val="32"/>
          <w:szCs w:val="32"/>
        </w:rPr>
        <w:t>.201</w:t>
      </w:r>
      <w:r>
        <w:rPr>
          <w:rFonts w:ascii="Arial" w:eastAsia="Times New Roman" w:hAnsi="Arial" w:cs="Arial"/>
          <w:b/>
          <w:caps/>
          <w:sz w:val="32"/>
          <w:szCs w:val="32"/>
        </w:rPr>
        <w:t>8</w:t>
      </w:r>
      <w:r w:rsidRPr="00572B24">
        <w:rPr>
          <w:rFonts w:ascii="Arial" w:eastAsia="Times New Roman" w:hAnsi="Arial" w:cs="Arial"/>
          <w:b/>
          <w:sz w:val="32"/>
          <w:szCs w:val="32"/>
        </w:rPr>
        <w:t>г</w:t>
      </w:r>
      <w:r>
        <w:rPr>
          <w:rFonts w:ascii="Arial" w:eastAsia="Times New Roman" w:hAnsi="Arial" w:cs="Arial"/>
          <w:b/>
          <w:caps/>
          <w:sz w:val="32"/>
          <w:szCs w:val="32"/>
        </w:rPr>
        <w:t>. №63</w:t>
      </w:r>
    </w:p>
    <w:p w:rsidR="000618E1" w:rsidRPr="000618E1" w:rsidRDefault="000618E1" w:rsidP="000618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0618E1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0618E1" w:rsidRPr="000618E1" w:rsidRDefault="000618E1" w:rsidP="000618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0618E1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0618E1" w:rsidRPr="000618E1" w:rsidRDefault="000618E1" w:rsidP="000618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0618E1">
        <w:rPr>
          <w:rFonts w:ascii="Arial" w:eastAsia="Times New Roman" w:hAnsi="Arial" w:cs="Arial"/>
          <w:b/>
          <w:sz w:val="32"/>
          <w:szCs w:val="32"/>
        </w:rPr>
        <w:t xml:space="preserve">УСОЛЬСКОЕ РАЙОННОЕ МУНИЦИПАЛЬНОЕ </w:t>
      </w:r>
    </w:p>
    <w:p w:rsidR="000618E1" w:rsidRPr="000618E1" w:rsidRDefault="000618E1" w:rsidP="000618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0618E1">
        <w:rPr>
          <w:rFonts w:ascii="Arial" w:eastAsia="Times New Roman" w:hAnsi="Arial" w:cs="Arial"/>
          <w:b/>
          <w:sz w:val="32"/>
          <w:szCs w:val="32"/>
        </w:rPr>
        <w:t>ОБРАЗОВАНИЕ</w:t>
      </w:r>
    </w:p>
    <w:p w:rsidR="000618E1" w:rsidRPr="000618E1" w:rsidRDefault="000618E1" w:rsidP="000618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0618E1">
        <w:rPr>
          <w:rFonts w:ascii="Arial" w:eastAsia="Times New Roman" w:hAnsi="Arial" w:cs="Arial"/>
          <w:b/>
          <w:sz w:val="32"/>
          <w:szCs w:val="32"/>
        </w:rPr>
        <w:t xml:space="preserve">РАЗДОЛЬИНСКОЕ МУНИЦИПАЛЬНОЕ ОБРАЗОВАНИЕ </w:t>
      </w:r>
    </w:p>
    <w:p w:rsidR="000618E1" w:rsidRPr="000618E1" w:rsidRDefault="000618E1" w:rsidP="000618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0618E1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0618E1" w:rsidRPr="000618E1" w:rsidRDefault="000618E1" w:rsidP="000618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0618E1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0618E1" w:rsidRPr="000618E1" w:rsidRDefault="000618E1" w:rsidP="000618E1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</w:rPr>
      </w:pPr>
    </w:p>
    <w:p w:rsidR="000618E1" w:rsidRPr="000618E1" w:rsidRDefault="000618E1" w:rsidP="00916C6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0618E1">
        <w:rPr>
          <w:rFonts w:ascii="Arial" w:eastAsia="Times New Roman" w:hAnsi="Arial" w:cs="Arial"/>
          <w:b/>
          <w:sz w:val="32"/>
          <w:szCs w:val="32"/>
        </w:rPr>
        <w:t>О</w:t>
      </w:r>
      <w:r>
        <w:rPr>
          <w:rFonts w:ascii="Arial" w:eastAsia="Times New Roman" w:hAnsi="Arial" w:cs="Arial"/>
          <w:b/>
          <w:sz w:val="32"/>
          <w:szCs w:val="32"/>
        </w:rPr>
        <w:t xml:space="preserve">Б УТВЕРЖДЕНИИ ПОЛОЖЕНИЯ О </w:t>
      </w:r>
      <w:r w:rsidR="00E21B81">
        <w:rPr>
          <w:rFonts w:ascii="Arial" w:eastAsia="Times New Roman" w:hAnsi="Arial" w:cs="Arial"/>
          <w:b/>
          <w:sz w:val="32"/>
          <w:szCs w:val="32"/>
        </w:rPr>
        <w:t xml:space="preserve">ПОРЯДКЕ ОСУЩЕСТВЛЕНИЯ </w:t>
      </w:r>
      <w:r>
        <w:rPr>
          <w:rFonts w:ascii="Arial" w:eastAsia="Times New Roman" w:hAnsi="Arial" w:cs="Arial"/>
          <w:b/>
          <w:sz w:val="32"/>
          <w:szCs w:val="32"/>
        </w:rPr>
        <w:t>МУНИЦИПАЛЬНО</w:t>
      </w:r>
      <w:r w:rsidR="00E21B81">
        <w:rPr>
          <w:rFonts w:ascii="Arial" w:eastAsia="Times New Roman" w:hAnsi="Arial" w:cs="Arial"/>
          <w:b/>
          <w:sz w:val="32"/>
          <w:szCs w:val="32"/>
        </w:rPr>
        <w:t>ГО</w:t>
      </w:r>
      <w:r>
        <w:rPr>
          <w:rFonts w:ascii="Arial" w:eastAsia="Times New Roman" w:hAnsi="Arial" w:cs="Arial"/>
          <w:b/>
          <w:sz w:val="32"/>
          <w:szCs w:val="32"/>
        </w:rPr>
        <w:t xml:space="preserve"> ЗЕМЕЛЬ</w:t>
      </w:r>
      <w:r w:rsidR="00916C6C">
        <w:rPr>
          <w:rFonts w:ascii="Arial" w:eastAsia="Times New Roman" w:hAnsi="Arial" w:cs="Arial"/>
          <w:b/>
          <w:sz w:val="32"/>
          <w:szCs w:val="32"/>
        </w:rPr>
        <w:t>НО</w:t>
      </w:r>
      <w:r w:rsidR="00E21B81">
        <w:rPr>
          <w:rFonts w:ascii="Arial" w:eastAsia="Times New Roman" w:hAnsi="Arial" w:cs="Arial"/>
          <w:b/>
          <w:sz w:val="32"/>
          <w:szCs w:val="32"/>
        </w:rPr>
        <w:t>ГО</w:t>
      </w:r>
      <w:r w:rsidR="00916C6C">
        <w:rPr>
          <w:rFonts w:ascii="Arial" w:eastAsia="Times New Roman" w:hAnsi="Arial" w:cs="Arial"/>
          <w:b/>
          <w:sz w:val="32"/>
          <w:szCs w:val="32"/>
        </w:rPr>
        <w:t xml:space="preserve"> КОНТРОЛ</w:t>
      </w:r>
      <w:r w:rsidR="00E21B81">
        <w:rPr>
          <w:rFonts w:ascii="Arial" w:eastAsia="Times New Roman" w:hAnsi="Arial" w:cs="Arial"/>
          <w:b/>
          <w:sz w:val="32"/>
          <w:szCs w:val="32"/>
        </w:rPr>
        <w:t>Я</w:t>
      </w:r>
      <w:r w:rsidR="00916C6C">
        <w:rPr>
          <w:rFonts w:ascii="Arial" w:eastAsia="Times New Roman" w:hAnsi="Arial" w:cs="Arial"/>
          <w:b/>
          <w:sz w:val="32"/>
          <w:szCs w:val="32"/>
        </w:rPr>
        <w:t xml:space="preserve"> В ОТНОШЕНИИ ЗЕМЕЛЬ </w:t>
      </w:r>
      <w:r>
        <w:rPr>
          <w:rFonts w:ascii="Arial" w:eastAsia="Times New Roman" w:hAnsi="Arial" w:cs="Arial"/>
          <w:b/>
          <w:sz w:val="32"/>
          <w:szCs w:val="32"/>
        </w:rPr>
        <w:t>НА</w:t>
      </w:r>
      <w:r w:rsidRPr="000618E1">
        <w:rPr>
          <w:rFonts w:ascii="Arial" w:eastAsia="Times New Roman" w:hAnsi="Arial" w:cs="Arial"/>
          <w:b/>
          <w:sz w:val="32"/>
          <w:szCs w:val="32"/>
        </w:rPr>
        <w:t xml:space="preserve"> </w:t>
      </w:r>
    </w:p>
    <w:p w:rsidR="000618E1" w:rsidRPr="000618E1" w:rsidRDefault="000618E1" w:rsidP="000618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0618E1">
        <w:rPr>
          <w:rFonts w:ascii="Arial" w:eastAsia="Times New Roman" w:hAnsi="Arial" w:cs="Arial"/>
          <w:b/>
          <w:sz w:val="32"/>
          <w:szCs w:val="32"/>
        </w:rPr>
        <w:t xml:space="preserve">ТЕРРИТОРИИ СЕЛЬСКОГО ПОСЕЛЕНИЯ </w:t>
      </w:r>
    </w:p>
    <w:p w:rsidR="000618E1" w:rsidRPr="000618E1" w:rsidRDefault="000618E1" w:rsidP="000618E1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</w:rPr>
      </w:pPr>
      <w:r w:rsidRPr="000618E1">
        <w:rPr>
          <w:rFonts w:ascii="Arial" w:eastAsia="Times New Roman" w:hAnsi="Arial" w:cs="Arial"/>
          <w:b/>
          <w:sz w:val="32"/>
          <w:szCs w:val="32"/>
        </w:rPr>
        <w:t>РАЗДОЛЬИНСКОГО МУНИЦИПАЛЬНОГО ОБРАЗОВАНИЯ</w:t>
      </w:r>
    </w:p>
    <w:p w:rsidR="000618E1" w:rsidRPr="00572B24" w:rsidRDefault="000618E1" w:rsidP="000618E1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sz w:val="24"/>
          <w:szCs w:val="24"/>
        </w:rPr>
      </w:pPr>
    </w:p>
    <w:p w:rsidR="000618E1" w:rsidRPr="000618E1" w:rsidRDefault="006B7349" w:rsidP="000618E1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sz w:val="24"/>
          <w:szCs w:val="24"/>
        </w:rPr>
      </w:pPr>
      <w:r w:rsidRPr="006B7349">
        <w:rPr>
          <w:rFonts w:ascii="Arial" w:hAnsi="Arial" w:cs="Arial"/>
          <w:sz w:val="24"/>
          <w:szCs w:val="24"/>
        </w:rPr>
        <w:t xml:space="preserve">В соответствии с частью 2 статьи 72 Земельного кодекса </w:t>
      </w:r>
      <w:r w:rsidRPr="006B7349">
        <w:rPr>
          <w:rFonts w:ascii="Arial" w:eastAsia="Times New Roman" w:hAnsi="Arial" w:cs="Arial"/>
          <w:sz w:val="24"/>
          <w:szCs w:val="24"/>
        </w:rPr>
        <w:t>Российской Федерации</w:t>
      </w:r>
      <w:r w:rsidRPr="006B7349">
        <w:rPr>
          <w:rFonts w:ascii="Arial" w:hAnsi="Arial" w:cs="Arial"/>
          <w:sz w:val="24"/>
          <w:szCs w:val="24"/>
        </w:rPr>
        <w:t xml:space="preserve">, пунктами 3, 4 статьи 14 Федерального закона N 131-ФЗ от 06.10.2003 "Об общих принципах организации местного самоуправления в Российской Федерации", постановлением Правительства Российской Федерации от 26.12.2014 N 1515 "Об утверждении Правил взаимодействия федеральных органов исполнительной власти, осуществляющих государственный земельный надзор, с органами, осуществляющими муниципальный земельный контроль", </w:t>
      </w:r>
      <w:r w:rsidR="00083BCA" w:rsidRPr="00916C6C">
        <w:rPr>
          <w:rFonts w:ascii="Arial" w:eastAsiaTheme="minorHAnsi" w:hAnsi="Arial" w:cs="Arial"/>
          <w:sz w:val="24"/>
          <w:szCs w:val="24"/>
          <w:lang w:eastAsia="en-US"/>
        </w:rPr>
        <w:t>Федеральным законом от 26.12.2008 № 294-ФЗ «О защите прав юридических лиц</w:t>
      </w:r>
      <w:r w:rsidR="00083BCA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083BCA" w:rsidRPr="00916C6C">
        <w:rPr>
          <w:rFonts w:ascii="Arial" w:eastAsiaTheme="minorHAnsi" w:hAnsi="Arial" w:cs="Arial"/>
          <w:sz w:val="24"/>
          <w:szCs w:val="24"/>
          <w:lang w:eastAsia="en-US"/>
        </w:rPr>
        <w:t>и индивидуальных предпринимателей при осуществлении государственного</w:t>
      </w:r>
      <w:r w:rsidR="00083BCA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083BCA" w:rsidRPr="00916C6C">
        <w:rPr>
          <w:rFonts w:ascii="Arial" w:eastAsiaTheme="minorHAnsi" w:hAnsi="Arial" w:cs="Arial"/>
          <w:sz w:val="24"/>
          <w:szCs w:val="24"/>
          <w:lang w:eastAsia="en-US"/>
        </w:rPr>
        <w:t>контроля (надзора) и муниципального контроля»</w:t>
      </w:r>
      <w:r w:rsidR="00083BCA">
        <w:rPr>
          <w:rFonts w:ascii="Arial" w:eastAsiaTheme="minorHAnsi" w:hAnsi="Arial" w:cs="Arial"/>
          <w:sz w:val="24"/>
          <w:szCs w:val="24"/>
          <w:lang w:eastAsia="en-US"/>
        </w:rPr>
        <w:t xml:space="preserve">, </w:t>
      </w:r>
      <w:r w:rsidRPr="006B7349">
        <w:rPr>
          <w:rFonts w:ascii="Arial" w:hAnsi="Arial" w:cs="Arial"/>
          <w:sz w:val="24"/>
          <w:szCs w:val="24"/>
        </w:rPr>
        <w:t>постановлением Правительства Российской Федерации</w:t>
      </w:r>
      <w:r w:rsidR="00916C6C">
        <w:rPr>
          <w:rFonts w:ascii="Arial" w:hAnsi="Arial" w:cs="Arial"/>
          <w:sz w:val="24"/>
          <w:szCs w:val="24"/>
        </w:rPr>
        <w:t xml:space="preserve"> </w:t>
      </w:r>
      <w:r w:rsidRPr="006B7349">
        <w:rPr>
          <w:rFonts w:ascii="Arial" w:hAnsi="Arial" w:cs="Arial"/>
          <w:sz w:val="24"/>
          <w:szCs w:val="24"/>
        </w:rPr>
        <w:t xml:space="preserve">от 30.06.2010 N 489 "Об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</w:t>
      </w:r>
      <w:r w:rsidRPr="006B7349">
        <w:rPr>
          <w:rFonts w:ascii="Arial" w:hAnsi="Arial" w:cs="Arial"/>
          <w:color w:val="000000" w:themeColor="text1"/>
          <w:sz w:val="24"/>
          <w:szCs w:val="24"/>
        </w:rPr>
        <w:t>юридических лиц и индивидуальных предпринимателей", постановлением Правительства Иркутской области от 12.02.2015 N 45-пп "Об утверждении Положения о порядке осуществления муниципального земельного контроля в Иркутской области</w:t>
      </w:r>
      <w:r w:rsidR="000618E1" w:rsidRPr="000618E1">
        <w:rPr>
          <w:rFonts w:ascii="Arial" w:eastAsia="Times New Roman" w:hAnsi="Arial" w:cs="Arial"/>
          <w:sz w:val="24"/>
          <w:szCs w:val="24"/>
        </w:rPr>
        <w:t xml:space="preserve">, руководствуясь </w:t>
      </w:r>
      <w:proofErr w:type="spellStart"/>
      <w:r w:rsidR="000618E1" w:rsidRPr="000618E1">
        <w:rPr>
          <w:rFonts w:ascii="Arial" w:eastAsia="Times New Roman" w:hAnsi="Arial" w:cs="Arial"/>
          <w:sz w:val="24"/>
          <w:szCs w:val="24"/>
        </w:rPr>
        <w:t>ст.</w:t>
      </w:r>
      <w:r>
        <w:rPr>
          <w:rFonts w:ascii="Arial" w:eastAsia="Times New Roman" w:hAnsi="Arial" w:cs="Arial"/>
          <w:sz w:val="24"/>
          <w:szCs w:val="24"/>
        </w:rPr>
        <w:t>ст</w:t>
      </w:r>
      <w:proofErr w:type="spellEnd"/>
      <w:r>
        <w:rPr>
          <w:rFonts w:ascii="Arial" w:eastAsia="Times New Roman" w:hAnsi="Arial" w:cs="Arial"/>
          <w:sz w:val="24"/>
          <w:szCs w:val="24"/>
        </w:rPr>
        <w:t>.</w:t>
      </w:r>
      <w:r w:rsidR="000618E1" w:rsidRPr="000618E1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6, </w:t>
      </w:r>
      <w:r w:rsidR="000618E1" w:rsidRPr="000618E1">
        <w:rPr>
          <w:rFonts w:ascii="Arial" w:eastAsia="Times New Roman" w:hAnsi="Arial" w:cs="Arial"/>
          <w:sz w:val="24"/>
          <w:szCs w:val="24"/>
        </w:rPr>
        <w:t>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0618E1" w:rsidRPr="000618E1" w:rsidRDefault="000618E1" w:rsidP="00916C6C">
      <w:pPr>
        <w:shd w:val="clear" w:color="auto" w:fill="FFFFFF"/>
        <w:tabs>
          <w:tab w:val="left" w:pos="0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24"/>
          <w:szCs w:val="24"/>
        </w:rPr>
      </w:pPr>
    </w:p>
    <w:p w:rsidR="000618E1" w:rsidRPr="004B1A1D" w:rsidRDefault="000618E1" w:rsidP="000618E1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</w:rPr>
      </w:pPr>
      <w:r w:rsidRPr="004B1A1D">
        <w:rPr>
          <w:rFonts w:ascii="Arial" w:eastAsia="Times New Roman" w:hAnsi="Arial" w:cs="Arial"/>
          <w:b/>
          <w:caps/>
          <w:sz w:val="30"/>
          <w:szCs w:val="30"/>
        </w:rPr>
        <w:t>ПОСТАНОВЛЯЕТ:</w:t>
      </w:r>
    </w:p>
    <w:p w:rsidR="006B7349" w:rsidRPr="00916C6C" w:rsidRDefault="006B7349" w:rsidP="000618E1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</w:rPr>
      </w:pPr>
    </w:p>
    <w:p w:rsidR="006B7349" w:rsidRPr="00E21B81" w:rsidRDefault="006B7349" w:rsidP="004B1A1D">
      <w:pPr>
        <w:pStyle w:val="FORMATTEXT"/>
        <w:ind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916C6C">
        <w:rPr>
          <w:sz w:val="24"/>
          <w:szCs w:val="24"/>
        </w:rPr>
        <w:t xml:space="preserve">. </w:t>
      </w:r>
      <w:r w:rsidR="00916C6C" w:rsidRPr="00E21B81">
        <w:rPr>
          <w:sz w:val="24"/>
          <w:szCs w:val="24"/>
        </w:rPr>
        <w:t xml:space="preserve">Утвердить </w:t>
      </w:r>
      <w:r w:rsidRPr="00E21B81">
        <w:rPr>
          <w:sz w:val="24"/>
          <w:szCs w:val="24"/>
        </w:rPr>
        <w:t>Положение о</w:t>
      </w:r>
      <w:r w:rsidR="00E21B81" w:rsidRPr="00E21B81">
        <w:rPr>
          <w:rFonts w:eastAsia="Times New Roman"/>
          <w:color w:val="000000"/>
          <w:sz w:val="24"/>
          <w:szCs w:val="24"/>
        </w:rPr>
        <w:t xml:space="preserve"> порядке осуществления муниципального</w:t>
      </w:r>
      <w:r w:rsidRPr="00E21B81">
        <w:rPr>
          <w:sz w:val="24"/>
          <w:szCs w:val="24"/>
        </w:rPr>
        <w:t xml:space="preserve"> земельно</w:t>
      </w:r>
      <w:r w:rsidR="00E21B81" w:rsidRPr="00E21B81">
        <w:rPr>
          <w:sz w:val="24"/>
          <w:szCs w:val="24"/>
        </w:rPr>
        <w:t>го</w:t>
      </w:r>
      <w:r w:rsidRPr="00E21B81">
        <w:rPr>
          <w:sz w:val="24"/>
          <w:szCs w:val="24"/>
        </w:rPr>
        <w:t xml:space="preserve"> контрол</w:t>
      </w:r>
      <w:r w:rsidR="00E21B81" w:rsidRPr="00E21B81">
        <w:rPr>
          <w:sz w:val="24"/>
          <w:szCs w:val="24"/>
        </w:rPr>
        <w:t>я</w:t>
      </w:r>
      <w:r w:rsidRPr="00E21B81">
        <w:rPr>
          <w:sz w:val="24"/>
          <w:szCs w:val="24"/>
        </w:rPr>
        <w:t xml:space="preserve"> в отношении земель на территории </w:t>
      </w:r>
      <w:r w:rsidRPr="00E21B81">
        <w:rPr>
          <w:bCs/>
          <w:color w:val="000001"/>
          <w:sz w:val="24"/>
          <w:szCs w:val="24"/>
        </w:rPr>
        <w:t>сельского поселения Раздольинского муниципального образования (</w:t>
      </w:r>
      <w:r w:rsidR="00AE616E">
        <w:rPr>
          <w:bCs/>
          <w:color w:val="000001"/>
          <w:sz w:val="24"/>
          <w:szCs w:val="24"/>
        </w:rPr>
        <w:t>Приложение</w:t>
      </w:r>
      <w:r w:rsidRPr="00E21B81">
        <w:rPr>
          <w:bCs/>
          <w:color w:val="000001"/>
          <w:sz w:val="24"/>
          <w:szCs w:val="24"/>
        </w:rPr>
        <w:t>).</w:t>
      </w:r>
    </w:p>
    <w:p w:rsidR="004D1FEC" w:rsidRPr="00916C6C" w:rsidRDefault="006B7349" w:rsidP="004B1A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E21B81">
        <w:rPr>
          <w:rFonts w:ascii="Arial" w:hAnsi="Arial" w:cs="Arial"/>
          <w:sz w:val="24"/>
          <w:szCs w:val="24"/>
        </w:rPr>
        <w:t>2</w:t>
      </w:r>
      <w:r w:rsidR="004D1FEC" w:rsidRPr="00E21B81">
        <w:rPr>
          <w:rFonts w:ascii="Arial" w:hAnsi="Arial" w:cs="Arial"/>
          <w:sz w:val="24"/>
          <w:szCs w:val="24"/>
        </w:rPr>
        <w:t xml:space="preserve">. Признать утратившим силу </w:t>
      </w:r>
      <w:r w:rsidR="002D6B43">
        <w:rPr>
          <w:rFonts w:ascii="Arial" w:hAnsi="Arial" w:cs="Arial"/>
          <w:sz w:val="24"/>
          <w:szCs w:val="24"/>
        </w:rPr>
        <w:t>п</w:t>
      </w:r>
      <w:r w:rsidRPr="00E21B81">
        <w:rPr>
          <w:rFonts w:ascii="Arial" w:hAnsi="Arial" w:cs="Arial"/>
          <w:sz w:val="24"/>
          <w:szCs w:val="24"/>
        </w:rPr>
        <w:t>остановление администрации</w:t>
      </w:r>
      <w:r w:rsidR="004D1FEC" w:rsidRPr="00E21B81">
        <w:rPr>
          <w:rFonts w:ascii="Arial" w:hAnsi="Arial" w:cs="Arial"/>
          <w:sz w:val="24"/>
          <w:szCs w:val="24"/>
        </w:rPr>
        <w:t xml:space="preserve"> сельского поселения </w:t>
      </w:r>
      <w:r w:rsidR="00916C6C" w:rsidRPr="00E21B81">
        <w:rPr>
          <w:rFonts w:ascii="Arial" w:hAnsi="Arial" w:cs="Arial"/>
          <w:sz w:val="24"/>
          <w:szCs w:val="24"/>
        </w:rPr>
        <w:t>Раздольинского</w:t>
      </w:r>
      <w:r w:rsidR="004D1FEC" w:rsidRPr="00E21B81">
        <w:rPr>
          <w:rFonts w:ascii="Arial" w:hAnsi="Arial" w:cs="Arial"/>
          <w:sz w:val="24"/>
          <w:szCs w:val="24"/>
        </w:rPr>
        <w:t xml:space="preserve"> муниципального</w:t>
      </w:r>
      <w:r w:rsidR="004D1FEC" w:rsidRPr="00916C6C">
        <w:rPr>
          <w:rFonts w:ascii="Arial" w:hAnsi="Arial" w:cs="Arial"/>
          <w:sz w:val="24"/>
          <w:szCs w:val="24"/>
        </w:rPr>
        <w:t xml:space="preserve"> образования от 1</w:t>
      </w:r>
      <w:r w:rsidR="00916C6C" w:rsidRPr="00916C6C">
        <w:rPr>
          <w:rFonts w:ascii="Arial" w:hAnsi="Arial" w:cs="Arial"/>
          <w:sz w:val="24"/>
          <w:szCs w:val="24"/>
        </w:rPr>
        <w:t>8.10</w:t>
      </w:r>
      <w:r w:rsidR="004D1FEC" w:rsidRPr="00916C6C">
        <w:rPr>
          <w:rFonts w:ascii="Arial" w:hAnsi="Arial" w:cs="Arial"/>
          <w:sz w:val="24"/>
          <w:szCs w:val="24"/>
        </w:rPr>
        <w:t>.20</w:t>
      </w:r>
      <w:r w:rsidR="00916C6C" w:rsidRPr="00916C6C">
        <w:rPr>
          <w:rFonts w:ascii="Arial" w:hAnsi="Arial" w:cs="Arial"/>
          <w:sz w:val="24"/>
          <w:szCs w:val="24"/>
        </w:rPr>
        <w:t>11</w:t>
      </w:r>
      <w:r w:rsidR="004D1FEC" w:rsidRPr="00916C6C">
        <w:rPr>
          <w:rFonts w:ascii="Arial" w:hAnsi="Arial" w:cs="Arial"/>
          <w:sz w:val="24"/>
          <w:szCs w:val="24"/>
        </w:rPr>
        <w:t xml:space="preserve">г № </w:t>
      </w:r>
      <w:r w:rsidR="00916C6C" w:rsidRPr="00916C6C">
        <w:rPr>
          <w:rFonts w:ascii="Arial" w:hAnsi="Arial" w:cs="Arial"/>
          <w:sz w:val="24"/>
          <w:szCs w:val="24"/>
        </w:rPr>
        <w:t>62</w:t>
      </w:r>
      <w:r w:rsidR="004D1FEC" w:rsidRPr="00916C6C">
        <w:rPr>
          <w:rFonts w:ascii="Arial" w:hAnsi="Arial" w:cs="Arial"/>
          <w:sz w:val="24"/>
          <w:szCs w:val="24"/>
        </w:rPr>
        <w:t xml:space="preserve"> «</w:t>
      </w:r>
      <w:r w:rsidR="00916C6C" w:rsidRPr="00916C6C">
        <w:rPr>
          <w:rFonts w:ascii="Arial" w:hAnsi="Arial" w:cs="Arial"/>
          <w:sz w:val="24"/>
          <w:szCs w:val="24"/>
        </w:rPr>
        <w:t xml:space="preserve">Об утверждении Положения </w:t>
      </w:r>
      <w:r w:rsidR="004D1FEC" w:rsidRPr="00916C6C">
        <w:rPr>
          <w:rFonts w:ascii="Arial" w:eastAsia="Times New Roman" w:hAnsi="Arial" w:cs="Arial"/>
          <w:bCs/>
          <w:sz w:val="24"/>
          <w:szCs w:val="24"/>
        </w:rPr>
        <w:t xml:space="preserve">о земельном контроле за использованием земель </w:t>
      </w:r>
      <w:r w:rsidR="00916C6C" w:rsidRPr="00916C6C">
        <w:rPr>
          <w:rFonts w:ascii="Arial" w:eastAsia="Times New Roman" w:hAnsi="Arial" w:cs="Arial"/>
          <w:bCs/>
          <w:sz w:val="24"/>
          <w:szCs w:val="24"/>
        </w:rPr>
        <w:t xml:space="preserve">на территории </w:t>
      </w:r>
      <w:r w:rsidR="004D1FEC" w:rsidRPr="00916C6C">
        <w:rPr>
          <w:rFonts w:ascii="Arial" w:eastAsia="Times New Roman" w:hAnsi="Arial" w:cs="Arial"/>
          <w:bCs/>
          <w:sz w:val="24"/>
          <w:szCs w:val="24"/>
        </w:rPr>
        <w:t xml:space="preserve">сельского поселения </w:t>
      </w:r>
      <w:r w:rsidR="00916C6C" w:rsidRPr="00916C6C">
        <w:rPr>
          <w:rFonts w:ascii="Arial" w:eastAsia="Times New Roman" w:hAnsi="Arial" w:cs="Arial"/>
          <w:bCs/>
          <w:sz w:val="24"/>
          <w:szCs w:val="24"/>
        </w:rPr>
        <w:t>Раздольинского</w:t>
      </w:r>
      <w:r w:rsidR="004D1FEC" w:rsidRPr="00916C6C">
        <w:rPr>
          <w:rFonts w:ascii="Arial" w:eastAsia="Times New Roman" w:hAnsi="Arial" w:cs="Arial"/>
          <w:bCs/>
          <w:sz w:val="24"/>
          <w:szCs w:val="24"/>
        </w:rPr>
        <w:t xml:space="preserve"> муниципального образования».</w:t>
      </w:r>
    </w:p>
    <w:p w:rsidR="00F019CC" w:rsidRDefault="00916C6C" w:rsidP="004B1A1D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916C6C">
        <w:rPr>
          <w:rFonts w:ascii="Arial" w:eastAsia="Times New Roman" w:hAnsi="Arial" w:cs="Arial"/>
          <w:bCs/>
          <w:sz w:val="24"/>
          <w:szCs w:val="24"/>
        </w:rPr>
        <w:t xml:space="preserve">3. </w:t>
      </w:r>
      <w:r w:rsidRPr="00916C6C">
        <w:rPr>
          <w:rFonts w:ascii="Arial" w:eastAsia="Times New Roman" w:hAnsi="Arial" w:cs="Arial"/>
          <w:sz w:val="24"/>
          <w:szCs w:val="24"/>
          <w:lang w:eastAsia="ar-SA"/>
        </w:rPr>
        <w:t xml:space="preserve">Специалисту </w:t>
      </w:r>
      <w:r w:rsidR="004B1A1D">
        <w:rPr>
          <w:rFonts w:ascii="Arial" w:eastAsia="Times New Roman" w:hAnsi="Arial" w:cs="Arial"/>
          <w:sz w:val="24"/>
          <w:szCs w:val="24"/>
          <w:lang w:eastAsia="ar-SA"/>
        </w:rPr>
        <w:t xml:space="preserve">администрации </w:t>
      </w:r>
      <w:r w:rsidRPr="00916C6C">
        <w:rPr>
          <w:rFonts w:ascii="Arial" w:eastAsia="Times New Roman" w:hAnsi="Arial" w:cs="Arial"/>
          <w:sz w:val="24"/>
          <w:szCs w:val="24"/>
          <w:lang w:eastAsia="ar-SA"/>
        </w:rPr>
        <w:t xml:space="preserve">по муниципальному заказу (Баранова М.З.) опубликовать настоящее </w:t>
      </w:r>
      <w:r w:rsidR="004B1A1D">
        <w:rPr>
          <w:rFonts w:ascii="Arial" w:eastAsia="Times New Roman" w:hAnsi="Arial" w:cs="Arial"/>
          <w:sz w:val="24"/>
          <w:szCs w:val="24"/>
          <w:lang w:eastAsia="ar-SA"/>
        </w:rPr>
        <w:t xml:space="preserve">постановление </w:t>
      </w:r>
      <w:r w:rsidRPr="00916C6C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="004B1A1D">
        <w:rPr>
          <w:rFonts w:ascii="Arial" w:eastAsia="Times New Roman" w:hAnsi="Arial" w:cs="Arial"/>
          <w:sz w:val="24"/>
          <w:szCs w:val="24"/>
          <w:lang w:eastAsia="ar-SA"/>
        </w:rPr>
        <w:t xml:space="preserve"> газете «Раздольинский информационный вестник» и разместить на официальном сайте администрации</w:t>
      </w:r>
      <w:r w:rsidR="004B1A1D" w:rsidRPr="004B1A1D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4B1A1D" w:rsidRPr="00916C6C">
        <w:rPr>
          <w:rFonts w:ascii="Arial" w:eastAsia="Times New Roman" w:hAnsi="Arial" w:cs="Arial"/>
          <w:sz w:val="24"/>
          <w:szCs w:val="24"/>
          <w:lang w:eastAsia="ar-SA"/>
        </w:rPr>
        <w:lastRenderedPageBreak/>
        <w:t>Раздольинского муниципального образования</w:t>
      </w:r>
      <w:r w:rsidR="004B1A1D">
        <w:rPr>
          <w:rFonts w:ascii="Arial" w:eastAsia="Times New Roman" w:hAnsi="Arial" w:cs="Arial"/>
          <w:sz w:val="24"/>
          <w:szCs w:val="24"/>
          <w:lang w:eastAsia="ar-SA"/>
        </w:rPr>
        <w:t xml:space="preserve"> в </w:t>
      </w:r>
      <w:r w:rsidRPr="00916C6C">
        <w:rPr>
          <w:rFonts w:ascii="Arial" w:eastAsia="Times New Roman" w:hAnsi="Arial" w:cs="Arial"/>
          <w:sz w:val="24"/>
          <w:szCs w:val="24"/>
          <w:lang w:eastAsia="ar-SA"/>
        </w:rPr>
        <w:t>информационно</w:t>
      </w:r>
      <w:r w:rsidR="004B1A1D">
        <w:rPr>
          <w:rFonts w:ascii="Arial" w:eastAsia="Times New Roman" w:hAnsi="Arial" w:cs="Arial"/>
          <w:sz w:val="24"/>
          <w:szCs w:val="24"/>
          <w:lang w:eastAsia="ar-SA"/>
        </w:rPr>
        <w:t xml:space="preserve">й </w:t>
      </w:r>
      <w:r w:rsidRPr="00916C6C">
        <w:rPr>
          <w:rFonts w:ascii="Arial" w:eastAsia="Times New Roman" w:hAnsi="Arial" w:cs="Arial"/>
          <w:sz w:val="24"/>
          <w:szCs w:val="24"/>
          <w:lang w:eastAsia="ar-SA"/>
        </w:rPr>
        <w:t>телек</w:t>
      </w:r>
      <w:r w:rsidR="004B1A1D">
        <w:rPr>
          <w:rFonts w:ascii="Arial" w:eastAsia="Times New Roman" w:hAnsi="Arial" w:cs="Arial"/>
          <w:sz w:val="24"/>
          <w:szCs w:val="24"/>
          <w:lang w:eastAsia="ar-SA"/>
        </w:rPr>
        <w:t>оммуникационной сети «Интернет», по адресу:</w:t>
      </w:r>
      <w:r w:rsidR="002078F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bookmarkStart w:id="0" w:name="_GoBack"/>
      <w:bookmarkEnd w:id="0"/>
      <w:r w:rsidR="004B1A1D"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r w:rsidR="004B1A1D" w:rsidRPr="004B1A1D">
        <w:rPr>
          <w:rFonts w:ascii="Arial" w:eastAsia="Times New Roman" w:hAnsi="Arial" w:cs="Arial"/>
          <w:sz w:val="24"/>
          <w:szCs w:val="24"/>
          <w:lang w:eastAsia="ar-SA"/>
        </w:rPr>
        <w:t>//</w:t>
      </w:r>
      <w:r w:rsidR="004B1A1D">
        <w:rPr>
          <w:rFonts w:ascii="Arial" w:eastAsia="Times New Roman" w:hAnsi="Arial" w:cs="Arial"/>
          <w:sz w:val="24"/>
          <w:szCs w:val="24"/>
          <w:lang w:eastAsia="ar-SA"/>
        </w:rPr>
        <w:t>раздолье-</w:t>
      </w:r>
      <w:proofErr w:type="spellStart"/>
      <w:r w:rsidR="004B1A1D">
        <w:rPr>
          <w:rFonts w:ascii="Arial" w:eastAsia="Times New Roman" w:hAnsi="Arial" w:cs="Arial"/>
          <w:sz w:val="24"/>
          <w:szCs w:val="24"/>
          <w:lang w:eastAsia="ar-SA"/>
        </w:rPr>
        <w:t>адм.рф</w:t>
      </w:r>
      <w:proofErr w:type="spellEnd"/>
      <w:r w:rsidR="004B1A1D"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4B1A1D" w:rsidRPr="004B1A1D" w:rsidRDefault="004B1A1D" w:rsidP="004B1A1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en-US"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4. Настоящее постановление вступает в силу после его официального опубликования.</w:t>
      </w:r>
    </w:p>
    <w:p w:rsidR="00F019CC" w:rsidRDefault="00F019CC" w:rsidP="00916C6C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US" w:bidi="en-US"/>
        </w:rPr>
      </w:pPr>
    </w:p>
    <w:p w:rsidR="00916C6C" w:rsidRPr="00916C6C" w:rsidRDefault="00916C6C" w:rsidP="00916C6C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US" w:bidi="en-US"/>
        </w:rPr>
      </w:pPr>
    </w:p>
    <w:p w:rsidR="004D1FEC" w:rsidRPr="00916C6C" w:rsidRDefault="00D04517" w:rsidP="00916C6C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US" w:bidi="en-US"/>
        </w:rPr>
      </w:pPr>
      <w:r w:rsidRPr="00916C6C">
        <w:rPr>
          <w:rFonts w:ascii="Arial" w:eastAsia="Times New Roman" w:hAnsi="Arial" w:cs="Arial"/>
          <w:sz w:val="24"/>
          <w:szCs w:val="24"/>
          <w:lang w:eastAsia="en-US" w:bidi="en-US"/>
        </w:rPr>
        <w:t>Глава</w:t>
      </w:r>
      <w:r w:rsidR="004D1FEC" w:rsidRPr="00916C6C">
        <w:rPr>
          <w:rFonts w:ascii="Arial" w:eastAsia="Times New Roman" w:hAnsi="Arial" w:cs="Arial"/>
          <w:sz w:val="24"/>
          <w:szCs w:val="24"/>
          <w:lang w:eastAsia="en-US" w:bidi="en-US"/>
        </w:rPr>
        <w:t xml:space="preserve"> сельского поселения </w:t>
      </w:r>
    </w:p>
    <w:p w:rsidR="004D1FEC" w:rsidRPr="00916C6C" w:rsidRDefault="00916C6C" w:rsidP="00F019CC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US" w:bidi="en-US"/>
        </w:rPr>
      </w:pPr>
      <w:r>
        <w:rPr>
          <w:rFonts w:ascii="Arial" w:eastAsia="Times New Roman" w:hAnsi="Arial" w:cs="Arial"/>
          <w:sz w:val="24"/>
          <w:szCs w:val="24"/>
          <w:lang w:eastAsia="en-US" w:bidi="en-US"/>
        </w:rPr>
        <w:t>Раздольинского</w:t>
      </w:r>
    </w:p>
    <w:p w:rsidR="004D1FEC" w:rsidRPr="00AE616E" w:rsidRDefault="004D1FEC" w:rsidP="00F019CC">
      <w:pPr>
        <w:pStyle w:val="FORMATTEXT"/>
        <w:tabs>
          <w:tab w:val="left" w:pos="7350"/>
        </w:tabs>
        <w:jc w:val="both"/>
        <w:rPr>
          <w:sz w:val="24"/>
          <w:szCs w:val="24"/>
        </w:rPr>
      </w:pPr>
      <w:r w:rsidRPr="00916C6C">
        <w:rPr>
          <w:rFonts w:eastAsia="Times New Roman"/>
          <w:sz w:val="24"/>
          <w:szCs w:val="24"/>
          <w:lang w:eastAsia="en-US" w:bidi="en-US"/>
        </w:rPr>
        <w:t>муниципального образования</w:t>
      </w:r>
      <w:r w:rsidRPr="00916C6C">
        <w:rPr>
          <w:rFonts w:eastAsia="Times New Roman"/>
          <w:sz w:val="24"/>
          <w:szCs w:val="24"/>
          <w:lang w:eastAsia="en-US" w:bidi="en-US"/>
        </w:rPr>
        <w:tab/>
      </w:r>
      <w:r w:rsidR="00AE616E" w:rsidRPr="00AE616E">
        <w:rPr>
          <w:rFonts w:eastAsia="Times New Roman"/>
          <w:sz w:val="24"/>
          <w:szCs w:val="24"/>
          <w:lang w:eastAsia="en-US" w:bidi="en-US"/>
        </w:rPr>
        <w:t xml:space="preserve">   </w:t>
      </w:r>
      <w:r w:rsidR="002D6B43" w:rsidRPr="00AE616E">
        <w:rPr>
          <w:rFonts w:eastAsia="Times New Roman"/>
          <w:sz w:val="24"/>
          <w:szCs w:val="24"/>
          <w:lang w:eastAsia="en-US" w:bidi="en-US"/>
        </w:rPr>
        <w:t xml:space="preserve"> </w:t>
      </w:r>
      <w:proofErr w:type="spellStart"/>
      <w:r w:rsidR="00916C6C" w:rsidRPr="00AE616E">
        <w:rPr>
          <w:rFonts w:eastAsia="Times New Roman"/>
          <w:sz w:val="24"/>
          <w:szCs w:val="24"/>
          <w:lang w:eastAsia="en-US" w:bidi="en-US"/>
        </w:rPr>
        <w:t>С.И.Добрынин</w:t>
      </w:r>
      <w:proofErr w:type="spellEnd"/>
    </w:p>
    <w:p w:rsidR="00916C6C" w:rsidRPr="00AE616E" w:rsidRDefault="00916C6C" w:rsidP="004D1FE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4D1FEC" w:rsidRPr="00AE616E" w:rsidRDefault="00AE616E" w:rsidP="004D1FE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</w:t>
      </w:r>
    </w:p>
    <w:p w:rsidR="004D1FEC" w:rsidRPr="00AE616E" w:rsidRDefault="00916C6C" w:rsidP="004D1FEC">
      <w:pPr>
        <w:widowControl w:val="0"/>
        <w:suppressAutoHyphens/>
        <w:spacing w:after="0" w:line="240" w:lineRule="auto"/>
        <w:jc w:val="right"/>
        <w:rPr>
          <w:rFonts w:ascii="Courier New" w:eastAsia="Times New Roman" w:hAnsi="Courier New" w:cs="Courier New"/>
          <w:lang w:eastAsia="en-US" w:bidi="en-US"/>
        </w:rPr>
      </w:pPr>
      <w:r w:rsidRPr="00AE616E">
        <w:rPr>
          <w:rFonts w:ascii="Courier New" w:eastAsia="Times New Roman" w:hAnsi="Courier New" w:cs="Courier New"/>
          <w:lang w:eastAsia="en-US" w:bidi="en-US"/>
        </w:rPr>
        <w:t>к постановлению администрации</w:t>
      </w:r>
    </w:p>
    <w:p w:rsidR="004D1FEC" w:rsidRDefault="004D1FEC" w:rsidP="004D1FEC">
      <w:pPr>
        <w:autoSpaceDE w:val="0"/>
        <w:autoSpaceDN w:val="0"/>
        <w:adjustRightInd w:val="0"/>
        <w:spacing w:after="0" w:line="240" w:lineRule="auto"/>
        <w:ind w:left="708"/>
        <w:jc w:val="right"/>
        <w:rPr>
          <w:rFonts w:ascii="Courier New" w:hAnsi="Courier New" w:cs="Courier New"/>
        </w:rPr>
      </w:pPr>
      <w:r w:rsidRPr="00AE616E">
        <w:rPr>
          <w:rFonts w:ascii="Courier New" w:hAnsi="Courier New" w:cs="Courier New"/>
        </w:rPr>
        <w:t xml:space="preserve">от </w:t>
      </w:r>
      <w:r w:rsidR="00AE616E">
        <w:rPr>
          <w:rFonts w:ascii="Courier New" w:hAnsi="Courier New" w:cs="Courier New"/>
        </w:rPr>
        <w:t>13.07.2</w:t>
      </w:r>
      <w:r w:rsidR="00E93711" w:rsidRPr="00AE616E">
        <w:rPr>
          <w:rFonts w:ascii="Courier New" w:hAnsi="Courier New" w:cs="Courier New"/>
        </w:rPr>
        <w:t>018 г. №</w:t>
      </w:r>
      <w:r w:rsidR="00AE616E">
        <w:rPr>
          <w:rFonts w:ascii="Courier New" w:hAnsi="Courier New" w:cs="Courier New"/>
        </w:rPr>
        <w:t>63</w:t>
      </w:r>
    </w:p>
    <w:p w:rsidR="00AE616E" w:rsidRPr="00AE616E" w:rsidRDefault="00AE616E" w:rsidP="004D1FEC">
      <w:pPr>
        <w:autoSpaceDE w:val="0"/>
        <w:autoSpaceDN w:val="0"/>
        <w:adjustRightInd w:val="0"/>
        <w:spacing w:after="0" w:line="240" w:lineRule="auto"/>
        <w:ind w:left="708"/>
        <w:jc w:val="right"/>
        <w:rPr>
          <w:rFonts w:ascii="Arial" w:hAnsi="Arial" w:cs="Arial"/>
          <w:sz w:val="24"/>
          <w:szCs w:val="24"/>
        </w:rPr>
      </w:pPr>
    </w:p>
    <w:p w:rsidR="004D1FEC" w:rsidRPr="00AE616E" w:rsidRDefault="00AE616E" w:rsidP="006770C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bCs/>
          <w:sz w:val="30"/>
          <w:szCs w:val="30"/>
          <w:lang w:eastAsia="en-US"/>
        </w:rPr>
      </w:pPr>
      <w:r w:rsidRPr="00AE616E">
        <w:rPr>
          <w:rFonts w:ascii="Arial" w:eastAsiaTheme="minorHAnsi" w:hAnsi="Arial" w:cs="Arial"/>
          <w:b/>
          <w:bCs/>
          <w:sz w:val="30"/>
          <w:szCs w:val="30"/>
          <w:lang w:eastAsia="en-US"/>
        </w:rPr>
        <w:t>Положение</w:t>
      </w:r>
    </w:p>
    <w:p w:rsidR="004D1FEC" w:rsidRPr="00AE616E" w:rsidRDefault="00AE616E" w:rsidP="006770C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bCs/>
          <w:sz w:val="30"/>
          <w:szCs w:val="30"/>
          <w:lang w:eastAsia="en-US"/>
        </w:rPr>
      </w:pPr>
      <w:r w:rsidRPr="00AE616E">
        <w:rPr>
          <w:rFonts w:ascii="Arial" w:eastAsiaTheme="minorHAnsi" w:hAnsi="Arial" w:cs="Arial"/>
          <w:b/>
          <w:bCs/>
          <w:sz w:val="30"/>
          <w:szCs w:val="30"/>
          <w:lang w:eastAsia="en-US"/>
        </w:rPr>
        <w:t>о порядке осуществления муниципального земельного</w:t>
      </w:r>
    </w:p>
    <w:p w:rsidR="004D1FEC" w:rsidRPr="00AE616E" w:rsidRDefault="00AE616E" w:rsidP="006770C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bCs/>
          <w:sz w:val="30"/>
          <w:szCs w:val="30"/>
          <w:lang w:eastAsia="en-US"/>
        </w:rPr>
      </w:pPr>
      <w:r w:rsidRPr="00AE616E">
        <w:rPr>
          <w:rFonts w:ascii="Arial" w:eastAsiaTheme="minorHAnsi" w:hAnsi="Arial" w:cs="Arial"/>
          <w:b/>
          <w:bCs/>
          <w:sz w:val="30"/>
          <w:szCs w:val="30"/>
          <w:lang w:eastAsia="en-US"/>
        </w:rPr>
        <w:t>контроля в отношении земель на территории сельского поселения Раздольинского муниципального образования</w:t>
      </w:r>
    </w:p>
    <w:p w:rsidR="00E93711" w:rsidRPr="00916C6C" w:rsidRDefault="00E93711" w:rsidP="00916C6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4D1FEC" w:rsidRDefault="00AE616E" w:rsidP="0096365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1. О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бщие положения</w:t>
      </w:r>
    </w:p>
    <w:p w:rsidR="0096365F" w:rsidRPr="00916C6C" w:rsidRDefault="0096365F" w:rsidP="0096365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1.1. Настоящее Положение о поряд</w:t>
      </w:r>
      <w:r w:rsidR="0096365F">
        <w:rPr>
          <w:rFonts w:ascii="Arial" w:eastAsiaTheme="minorHAnsi" w:hAnsi="Arial" w:cs="Arial"/>
          <w:sz w:val="24"/>
          <w:szCs w:val="24"/>
          <w:lang w:eastAsia="en-US"/>
        </w:rPr>
        <w:t xml:space="preserve">ке осуществления муниципального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земельного контроля в </w:t>
      </w:r>
      <w:r w:rsidR="0096365F">
        <w:rPr>
          <w:rFonts w:ascii="Arial" w:eastAsiaTheme="minorHAnsi" w:hAnsi="Arial" w:cs="Arial"/>
          <w:sz w:val="24"/>
          <w:szCs w:val="24"/>
          <w:lang w:eastAsia="en-US"/>
        </w:rPr>
        <w:t>отношении земель на территории сель</w:t>
      </w:r>
      <w:r w:rsidR="002D6B43">
        <w:rPr>
          <w:rFonts w:ascii="Arial" w:eastAsiaTheme="minorHAnsi" w:hAnsi="Arial" w:cs="Arial"/>
          <w:sz w:val="24"/>
          <w:szCs w:val="24"/>
          <w:lang w:eastAsia="en-US"/>
        </w:rPr>
        <w:t>с</w:t>
      </w:r>
      <w:r w:rsidR="0096365F">
        <w:rPr>
          <w:rFonts w:ascii="Arial" w:eastAsiaTheme="minorHAnsi" w:hAnsi="Arial" w:cs="Arial"/>
          <w:sz w:val="24"/>
          <w:szCs w:val="24"/>
          <w:lang w:eastAsia="en-US"/>
        </w:rPr>
        <w:t>кого поселения Раздольинского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 муниципального образования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(далее - Положение) разработано в со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ответствии с Земельным кодексом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Российской Федерации, Федеральным законом от 06.10.2003 № 131-ФЗ «Об общихпринципах организации местного самоуправления в Российской Федерации»,Федеральным законом от 26.12.2008 № 294-ФЗ «О защите прав юридических лици индивидуальных предпринимателей при осуществлении государственногоконтроля (надзора) и муниципального контроля» (далее - Федеральный закон №294-ФЗ), постановлением Правительства Иркутской области от 12.02.2015 № 45-пп</w:t>
      </w:r>
      <w:r w:rsidR="0096365F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«Об утверждении Положения о порядке осуществления муниципального</w:t>
      </w:r>
      <w:r w:rsidR="0096365F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земельного контроля в Иркутской области», Уставом </w:t>
      </w:r>
      <w:r w:rsidR="0096365F">
        <w:rPr>
          <w:rFonts w:ascii="Arial" w:eastAsiaTheme="minorHAnsi" w:hAnsi="Arial" w:cs="Arial"/>
          <w:sz w:val="24"/>
          <w:szCs w:val="24"/>
          <w:lang w:eastAsia="en-US"/>
        </w:rPr>
        <w:t xml:space="preserve">Раздольинского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муниципального образования и устанавливает порядок осуществления</w:t>
      </w:r>
      <w:r w:rsidR="0096365F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муниципального земельного контроля в </w:t>
      </w:r>
      <w:r w:rsidR="0096365F">
        <w:rPr>
          <w:rFonts w:ascii="Arial" w:eastAsiaTheme="minorHAnsi" w:hAnsi="Arial" w:cs="Arial"/>
          <w:sz w:val="24"/>
          <w:szCs w:val="24"/>
          <w:lang w:eastAsia="en-US"/>
        </w:rPr>
        <w:t>отношении земель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96365F">
        <w:rPr>
          <w:rFonts w:ascii="Arial" w:eastAsiaTheme="minorHAnsi" w:hAnsi="Arial" w:cs="Arial"/>
          <w:sz w:val="24"/>
          <w:szCs w:val="24"/>
          <w:lang w:eastAsia="en-US"/>
        </w:rPr>
        <w:t xml:space="preserve">Раздольинского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муниципального</w:t>
      </w:r>
      <w:r w:rsidR="0096365F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образования.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1.2. Объектами муниципального земел</w:t>
      </w:r>
      <w:r w:rsidR="0096365F">
        <w:rPr>
          <w:rFonts w:ascii="Arial" w:eastAsiaTheme="minorHAnsi" w:hAnsi="Arial" w:cs="Arial"/>
          <w:sz w:val="24"/>
          <w:szCs w:val="24"/>
          <w:lang w:eastAsia="en-US"/>
        </w:rPr>
        <w:t xml:space="preserve">ьного контроля являются объекты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земельных отношений, расположенные в границах </w:t>
      </w:r>
      <w:r w:rsidR="0096365F">
        <w:rPr>
          <w:rFonts w:ascii="Arial" w:eastAsiaTheme="minorHAnsi" w:hAnsi="Arial" w:cs="Arial"/>
          <w:sz w:val="24"/>
          <w:szCs w:val="24"/>
          <w:lang w:eastAsia="en-US"/>
        </w:rPr>
        <w:t xml:space="preserve">Раздольинского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муниципального образования.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1.3. Предметом муниципального земель</w:t>
      </w:r>
      <w:r w:rsidR="0096365F">
        <w:rPr>
          <w:rFonts w:ascii="Arial" w:eastAsiaTheme="minorHAnsi" w:hAnsi="Arial" w:cs="Arial"/>
          <w:sz w:val="24"/>
          <w:szCs w:val="24"/>
          <w:lang w:eastAsia="en-US"/>
        </w:rPr>
        <w:t xml:space="preserve">ного контроля является проверка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соблюдения органами государственной власти, органами м</w:t>
      </w:r>
      <w:r w:rsidR="0096365F">
        <w:rPr>
          <w:rFonts w:ascii="Arial" w:eastAsiaTheme="minorHAnsi" w:hAnsi="Arial" w:cs="Arial"/>
          <w:sz w:val="24"/>
          <w:szCs w:val="24"/>
          <w:lang w:eastAsia="en-US"/>
        </w:rPr>
        <w:t xml:space="preserve">естного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самоуправления, юридическими лицами, инд</w:t>
      </w:r>
      <w:r w:rsidR="0096365F">
        <w:rPr>
          <w:rFonts w:ascii="Arial" w:eastAsiaTheme="minorHAnsi" w:hAnsi="Arial" w:cs="Arial"/>
          <w:sz w:val="24"/>
          <w:szCs w:val="24"/>
          <w:lang w:eastAsia="en-US"/>
        </w:rPr>
        <w:t xml:space="preserve">ивидуальными предпринимателями,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гражданами (далее также - субъекты проверки) в отношении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 расположенных в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границах </w:t>
      </w:r>
      <w:r w:rsidR="0096365F">
        <w:rPr>
          <w:rFonts w:ascii="Arial" w:eastAsiaTheme="minorHAnsi" w:hAnsi="Arial" w:cs="Arial"/>
          <w:sz w:val="24"/>
          <w:szCs w:val="24"/>
          <w:lang w:eastAsia="en-US"/>
        </w:rPr>
        <w:t>Раздольинского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 муниципального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 образования объектов земельных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отношений требований, установленн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ых законодательством Российской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Федерации, законодательством Иркутско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й области, за нарушение которых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законодательством Российской Федерации, законодательством Иркутской области</w:t>
      </w:r>
      <w:r w:rsidR="0096365F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предусмотрена административная и иная ответственность, а также организация ипроведение мероприятий по профилактике нарушений указанных требований.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1.4. Целью муниципально</w:t>
      </w:r>
      <w:r w:rsidR="0096365F">
        <w:rPr>
          <w:rFonts w:ascii="Arial" w:eastAsiaTheme="minorHAnsi" w:hAnsi="Arial" w:cs="Arial"/>
          <w:sz w:val="24"/>
          <w:szCs w:val="24"/>
          <w:lang w:eastAsia="en-US"/>
        </w:rPr>
        <w:t xml:space="preserve">го земельного контроля является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предупреждение, выявление и п</w:t>
      </w:r>
      <w:r w:rsidR="0096365F">
        <w:rPr>
          <w:rFonts w:ascii="Arial" w:eastAsiaTheme="minorHAnsi" w:hAnsi="Arial" w:cs="Arial"/>
          <w:sz w:val="24"/>
          <w:szCs w:val="24"/>
          <w:lang w:eastAsia="en-US"/>
        </w:rPr>
        <w:t xml:space="preserve">ресечение нарушений в отношении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расположенных в границах </w:t>
      </w:r>
      <w:r w:rsidR="00300B4F">
        <w:rPr>
          <w:rFonts w:ascii="Arial" w:eastAsiaTheme="minorHAnsi" w:hAnsi="Arial" w:cs="Arial"/>
          <w:sz w:val="24"/>
          <w:szCs w:val="24"/>
          <w:lang w:eastAsia="en-US"/>
        </w:rPr>
        <w:t>Раздольинского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 муниципального образования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lastRenderedPageBreak/>
        <w:t>объектов</w:t>
      </w:r>
      <w:r w:rsidR="00300B4F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земельных отношений требований законодательства Российской Федерации,</w:t>
      </w:r>
      <w:r w:rsidR="00300B4F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законодательства Иркутской области, за нарушение которых законодательством</w:t>
      </w:r>
      <w:r w:rsidR="00300B4F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Российской Федерации, законодательством Иркутской </w:t>
      </w:r>
      <w:r w:rsidRPr="006770C6">
        <w:rPr>
          <w:rFonts w:ascii="Arial" w:eastAsiaTheme="minorHAnsi" w:hAnsi="Arial" w:cs="Arial"/>
          <w:sz w:val="24"/>
          <w:szCs w:val="24"/>
          <w:lang w:eastAsia="en-US"/>
        </w:rPr>
        <w:t>области предусмотрена</w:t>
      </w:r>
      <w:r w:rsidR="00300B4F" w:rsidRPr="006770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6770C6">
        <w:rPr>
          <w:rFonts w:ascii="Arial" w:eastAsiaTheme="minorHAnsi" w:hAnsi="Arial" w:cs="Arial"/>
          <w:sz w:val="24"/>
          <w:szCs w:val="24"/>
          <w:lang w:eastAsia="en-US"/>
        </w:rPr>
        <w:t>административная и иная ответственность.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1.5. Принципы осуществления муниципального земельного контроля: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а) соблюдение законодательства Российс</w:t>
      </w:r>
      <w:r w:rsidR="00300B4F">
        <w:rPr>
          <w:rFonts w:ascii="Arial" w:eastAsiaTheme="minorHAnsi" w:hAnsi="Arial" w:cs="Arial"/>
          <w:sz w:val="24"/>
          <w:szCs w:val="24"/>
          <w:lang w:eastAsia="en-US"/>
        </w:rPr>
        <w:t xml:space="preserve">кой Федерации, законодательства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Иркутской области, муниципальных правовых актов </w:t>
      </w:r>
      <w:r w:rsidR="00300B4F">
        <w:rPr>
          <w:rFonts w:ascii="Arial" w:eastAsiaTheme="minorHAnsi" w:hAnsi="Arial" w:cs="Arial"/>
          <w:sz w:val="24"/>
          <w:szCs w:val="24"/>
          <w:lang w:eastAsia="en-US"/>
        </w:rPr>
        <w:t xml:space="preserve">Раздольинского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муниципального образования;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б) соблюдение прав и законных интересов субъектов проверки;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в) доступность и открытость в работе;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г) объективность и всесторонность осуществления муниципаль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ного земельного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контроля, а также достоверность результатов проводимых проверок;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д) возможность обжалования действий (бездейств</w:t>
      </w:r>
      <w:r w:rsidR="00300B4F">
        <w:rPr>
          <w:rFonts w:ascii="Arial" w:eastAsiaTheme="minorHAnsi" w:hAnsi="Arial" w:cs="Arial"/>
          <w:sz w:val="24"/>
          <w:szCs w:val="24"/>
          <w:lang w:eastAsia="en-US"/>
        </w:rPr>
        <w:t xml:space="preserve">ия) органа муниципального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земельного контроля, нарушающего по</w:t>
      </w:r>
      <w:r w:rsidR="00300B4F">
        <w:rPr>
          <w:rFonts w:ascii="Arial" w:eastAsiaTheme="minorHAnsi" w:hAnsi="Arial" w:cs="Arial"/>
          <w:sz w:val="24"/>
          <w:szCs w:val="24"/>
          <w:lang w:eastAsia="en-US"/>
        </w:rPr>
        <w:t xml:space="preserve">рядок проведения муниципального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земельного контроля, установленный настоящим Положением.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1.6. Органом, осуществляющим му</w:t>
      </w:r>
      <w:r w:rsidR="00300B4F">
        <w:rPr>
          <w:rFonts w:ascii="Arial" w:eastAsiaTheme="minorHAnsi" w:hAnsi="Arial" w:cs="Arial"/>
          <w:sz w:val="24"/>
          <w:szCs w:val="24"/>
          <w:lang w:eastAsia="en-US"/>
        </w:rPr>
        <w:t xml:space="preserve">ниципальный земельный контроль,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является администрация </w:t>
      </w:r>
      <w:r w:rsidR="00300B4F">
        <w:rPr>
          <w:rFonts w:ascii="Arial" w:eastAsiaTheme="minorHAnsi" w:hAnsi="Arial" w:cs="Arial"/>
          <w:sz w:val="24"/>
          <w:szCs w:val="24"/>
          <w:lang w:eastAsia="en-US"/>
        </w:rPr>
        <w:t>сельского поселения Раздольинского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 муни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ципального образования (далее -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уполномоченный орган).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1.7. Должностные лица уполном</w:t>
      </w:r>
      <w:r w:rsidR="00300B4F">
        <w:rPr>
          <w:rFonts w:ascii="Arial" w:eastAsiaTheme="minorHAnsi" w:hAnsi="Arial" w:cs="Arial"/>
          <w:sz w:val="24"/>
          <w:szCs w:val="24"/>
          <w:lang w:eastAsia="en-US"/>
        </w:rPr>
        <w:t xml:space="preserve">оченного органа, осуществляющие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муниципальный земельный контроль, в сво</w:t>
      </w:r>
      <w:r w:rsidR="00300B4F">
        <w:rPr>
          <w:rFonts w:ascii="Arial" w:eastAsiaTheme="minorHAnsi" w:hAnsi="Arial" w:cs="Arial"/>
          <w:sz w:val="24"/>
          <w:szCs w:val="24"/>
          <w:lang w:eastAsia="en-US"/>
        </w:rPr>
        <w:t xml:space="preserve">ей деятельности руководствуются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Конституцией Российской Федерации, законода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тельством Российской Федерации,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Иркутской области, муниципальными правовыми актами </w:t>
      </w:r>
      <w:r w:rsidR="00300B4F">
        <w:rPr>
          <w:rFonts w:ascii="Arial" w:eastAsiaTheme="minorHAnsi" w:hAnsi="Arial" w:cs="Arial"/>
          <w:sz w:val="24"/>
          <w:szCs w:val="24"/>
          <w:lang w:eastAsia="en-US"/>
        </w:rPr>
        <w:t xml:space="preserve">Раздольинского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муниципального образования, настоящим Положением и должн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остными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инструкциями.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1.8. Муниципальный земел</w:t>
      </w:r>
      <w:r w:rsidR="00300B4F">
        <w:rPr>
          <w:rFonts w:ascii="Arial" w:eastAsiaTheme="minorHAnsi" w:hAnsi="Arial" w:cs="Arial"/>
          <w:sz w:val="24"/>
          <w:szCs w:val="24"/>
          <w:lang w:eastAsia="en-US"/>
        </w:rPr>
        <w:t xml:space="preserve">ьный контроль осуществляется во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взаимодействии с уполномоченными исполнительными органами государственной</w:t>
      </w:r>
      <w:r w:rsidR="00300B4F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власти по осуществлению государственного земельного надзора, строительного</w:t>
      </w:r>
      <w:r w:rsidR="00300B4F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надзора, службами федеральног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>о государственного санитарно-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эпидемиологического надзора, органами в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нутренних дел и иными органами,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осуществляющими государственный контроль 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в области охраны собственности,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окружающей природной среды и природ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опользования, путем организации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планирования совместных проверок, и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ных мероприятий, в том числе по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устранению и предотвращению причин и усл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овий, способствующих совершению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земельных правонарушений, ведения учета и обмена информацией.</w:t>
      </w:r>
    </w:p>
    <w:p w:rsidR="004D1FEC" w:rsidRDefault="004D1FEC" w:rsidP="002D6B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1.9. Взаимодействие в электр</w:t>
      </w:r>
      <w:r w:rsidR="005B1D26">
        <w:rPr>
          <w:rFonts w:ascii="Arial" w:eastAsiaTheme="minorHAnsi" w:hAnsi="Arial" w:cs="Arial"/>
          <w:sz w:val="24"/>
          <w:szCs w:val="24"/>
          <w:lang w:eastAsia="en-US"/>
        </w:rPr>
        <w:t xml:space="preserve">онной форме субъекта проверки и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уполномоченного органа осуществ</w:t>
      </w:r>
      <w:r w:rsidR="005B1D26">
        <w:rPr>
          <w:rFonts w:ascii="Arial" w:eastAsiaTheme="minorHAnsi" w:hAnsi="Arial" w:cs="Arial"/>
          <w:sz w:val="24"/>
          <w:szCs w:val="24"/>
          <w:lang w:eastAsia="en-US"/>
        </w:rPr>
        <w:t xml:space="preserve">ляется в порядке, установленном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Правительством Российской Федерации.</w:t>
      </w:r>
    </w:p>
    <w:p w:rsidR="002D6B43" w:rsidRPr="00916C6C" w:rsidRDefault="002D6B43" w:rsidP="002D6B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4D1FEC" w:rsidRPr="00916C6C" w:rsidRDefault="00AE616E" w:rsidP="002D6B4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2.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О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рганизация и проведение</w:t>
      </w:r>
    </w:p>
    <w:p w:rsidR="004D1FEC" w:rsidRDefault="00AE616E" w:rsidP="002D6B4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муниципального земельного контроля</w:t>
      </w:r>
    </w:p>
    <w:p w:rsidR="005B1D26" w:rsidRPr="00916C6C" w:rsidRDefault="005B1D26" w:rsidP="002D6B4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2.1. Основной формой деятельности </w:t>
      </w:r>
      <w:r w:rsidR="005B1D26">
        <w:rPr>
          <w:rFonts w:ascii="Arial" w:eastAsiaTheme="minorHAnsi" w:hAnsi="Arial" w:cs="Arial"/>
          <w:sz w:val="24"/>
          <w:szCs w:val="24"/>
          <w:lang w:eastAsia="en-US"/>
        </w:rPr>
        <w:t xml:space="preserve">по осуществлению муниципального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земельного контроля является проведение </w:t>
      </w:r>
      <w:r w:rsidR="005B1D26">
        <w:rPr>
          <w:rFonts w:ascii="Arial" w:eastAsiaTheme="minorHAnsi" w:hAnsi="Arial" w:cs="Arial"/>
          <w:sz w:val="24"/>
          <w:szCs w:val="24"/>
          <w:lang w:eastAsia="en-US"/>
        </w:rPr>
        <w:t xml:space="preserve">плановых и внеплановых проверок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соблюдения субъектами проверки в отношен</w:t>
      </w:r>
      <w:r w:rsidR="005B1D26">
        <w:rPr>
          <w:rFonts w:ascii="Arial" w:eastAsiaTheme="minorHAnsi" w:hAnsi="Arial" w:cs="Arial"/>
          <w:sz w:val="24"/>
          <w:szCs w:val="24"/>
          <w:lang w:eastAsia="en-US"/>
        </w:rPr>
        <w:t xml:space="preserve">ии объектов земельных отношений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требований законодательства Российской Федерации, законодательства Иркутскойобласти, за нарушение которых законодательством Российской </w:t>
      </w:r>
      <w:proofErr w:type="gramStart"/>
      <w:r w:rsidRPr="00916C6C">
        <w:rPr>
          <w:rFonts w:ascii="Arial" w:eastAsiaTheme="minorHAnsi" w:hAnsi="Arial" w:cs="Arial"/>
          <w:sz w:val="24"/>
          <w:szCs w:val="24"/>
          <w:lang w:eastAsia="en-US"/>
        </w:rPr>
        <w:t>Федерации,законодательством</w:t>
      </w:r>
      <w:proofErr w:type="gramEnd"/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 Иркутской области предусмотрена административная и иная</w:t>
      </w:r>
      <w:r w:rsidR="005B1D2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ответственность.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2.2. Плановые и внеплановые проверки проводят</w:t>
      </w:r>
      <w:r w:rsidR="005B1D26">
        <w:rPr>
          <w:rFonts w:ascii="Arial" w:eastAsiaTheme="minorHAnsi" w:hAnsi="Arial" w:cs="Arial"/>
          <w:sz w:val="24"/>
          <w:szCs w:val="24"/>
          <w:lang w:eastAsia="en-US"/>
        </w:rPr>
        <w:t xml:space="preserve">ся в форме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документарных и (или) выездных проверок.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2.3. Срок проведения каждой из провер</w:t>
      </w:r>
      <w:r w:rsidR="005B1D26">
        <w:rPr>
          <w:rFonts w:ascii="Arial" w:eastAsiaTheme="minorHAnsi" w:hAnsi="Arial" w:cs="Arial"/>
          <w:sz w:val="24"/>
          <w:szCs w:val="24"/>
          <w:lang w:eastAsia="en-US"/>
        </w:rPr>
        <w:t xml:space="preserve">ок (документарной, выездной) не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может превышать двадцать рабочих дней.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lastRenderedPageBreak/>
        <w:t xml:space="preserve">2.4. В отношении одного субъекта </w:t>
      </w:r>
      <w:r w:rsidR="005B1D26">
        <w:rPr>
          <w:rFonts w:ascii="Arial" w:eastAsiaTheme="minorHAnsi" w:hAnsi="Arial" w:cs="Arial"/>
          <w:sz w:val="24"/>
          <w:szCs w:val="24"/>
          <w:lang w:eastAsia="en-US"/>
        </w:rPr>
        <w:t xml:space="preserve">проверки, являющегося субъектом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малого предпринимательства, общий ср</w:t>
      </w:r>
      <w:r w:rsidR="005B1D26">
        <w:rPr>
          <w:rFonts w:ascii="Arial" w:eastAsiaTheme="minorHAnsi" w:hAnsi="Arial" w:cs="Arial"/>
          <w:sz w:val="24"/>
          <w:szCs w:val="24"/>
          <w:lang w:eastAsia="en-US"/>
        </w:rPr>
        <w:t xml:space="preserve">ок проведения плановых выездных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проверок не может превышать пятьдесят</w:t>
      </w:r>
      <w:r w:rsidR="005B1D26">
        <w:rPr>
          <w:rFonts w:ascii="Arial" w:eastAsiaTheme="minorHAnsi" w:hAnsi="Arial" w:cs="Arial"/>
          <w:sz w:val="24"/>
          <w:szCs w:val="24"/>
          <w:lang w:eastAsia="en-US"/>
        </w:rPr>
        <w:t xml:space="preserve"> часов для малого предприятия и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пятнадцать часов для </w:t>
      </w:r>
      <w:proofErr w:type="spellStart"/>
      <w:r w:rsidRPr="00916C6C">
        <w:rPr>
          <w:rFonts w:ascii="Arial" w:eastAsiaTheme="minorHAnsi" w:hAnsi="Arial" w:cs="Arial"/>
          <w:sz w:val="24"/>
          <w:szCs w:val="24"/>
          <w:lang w:eastAsia="en-US"/>
        </w:rPr>
        <w:t>микропредприятия</w:t>
      </w:r>
      <w:proofErr w:type="spellEnd"/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 в год.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2.4.1. В случае необходимости при п</w:t>
      </w:r>
      <w:r w:rsidR="005B1D26">
        <w:rPr>
          <w:rFonts w:ascii="Arial" w:eastAsiaTheme="minorHAnsi" w:hAnsi="Arial" w:cs="Arial"/>
          <w:sz w:val="24"/>
          <w:szCs w:val="24"/>
          <w:lang w:eastAsia="en-US"/>
        </w:rPr>
        <w:t xml:space="preserve">роведении проверки, указанной в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пункте 2.4. настоящего Положения, получения 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документов и (или) информации в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рамках межведомственного информацио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нного взаимодействия проведение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проверки может быть приостановлено руководи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телем уполномоченного органа на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срок, необходимый для осуществления ме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жведомственного информационного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взаимодействия, но не более чем на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 десять рабочих дней. Повторное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приостановление проведения проверки не допускается.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2.4.2. На период действия срока прио</w:t>
      </w:r>
      <w:r w:rsidR="005B1D26">
        <w:rPr>
          <w:rFonts w:ascii="Arial" w:eastAsiaTheme="minorHAnsi" w:hAnsi="Arial" w:cs="Arial"/>
          <w:sz w:val="24"/>
          <w:szCs w:val="24"/>
          <w:lang w:eastAsia="en-US"/>
        </w:rPr>
        <w:t xml:space="preserve">становления проведения проверки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приостанавливаются связанные с указанной проверкой действия уполномоченного</w:t>
      </w:r>
      <w:r w:rsidR="005B1D2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органа на территории, в зданиях, строениях, сооружениях, помещениях, на иных</w:t>
      </w:r>
      <w:r w:rsidR="005B1D2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объектах субъекта проверки, являющегося субъектом малого</w:t>
      </w:r>
      <w:r w:rsidR="005B1D2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предпринимательства.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2.5. В исключительных случаях, связанных с необходимостью проведения</w:t>
      </w:r>
      <w:r w:rsidR="005B1D2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сложных и (или) длительных исследований, исп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ытаний, специальных экспертиз и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расследований на основании мотивирован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ных предложений должностных лиц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уполномоченного органа, проводящего в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ыездную плановую проверку, срок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проведения выездной плановой проверки м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ожет быть продлен руководителем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такого органа, но не более чем на двадцать 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рабочих дней, в отношении малых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предприятий - не более чем на пятьдесят часов, </w:t>
      </w:r>
      <w:proofErr w:type="spellStart"/>
      <w:r w:rsidRPr="00916C6C">
        <w:rPr>
          <w:rFonts w:ascii="Arial" w:eastAsiaTheme="minorHAnsi" w:hAnsi="Arial" w:cs="Arial"/>
          <w:sz w:val="24"/>
          <w:szCs w:val="24"/>
          <w:lang w:eastAsia="en-US"/>
        </w:rPr>
        <w:t>ми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>кропредприятий</w:t>
      </w:r>
      <w:proofErr w:type="spellEnd"/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 - не более чем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на пятнадцать часов.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2.6. Плановые проверки ю</w:t>
      </w:r>
      <w:r w:rsidR="005B1D26">
        <w:rPr>
          <w:rFonts w:ascii="Arial" w:eastAsiaTheme="minorHAnsi" w:hAnsi="Arial" w:cs="Arial"/>
          <w:sz w:val="24"/>
          <w:szCs w:val="24"/>
          <w:lang w:eastAsia="en-US"/>
        </w:rPr>
        <w:t xml:space="preserve">ридических лиц и индивидуальных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предпринимателей проводятся не чаще чем о</w:t>
      </w:r>
      <w:r w:rsidR="005B1D26">
        <w:rPr>
          <w:rFonts w:ascii="Arial" w:eastAsiaTheme="minorHAnsi" w:hAnsi="Arial" w:cs="Arial"/>
          <w:sz w:val="24"/>
          <w:szCs w:val="24"/>
          <w:lang w:eastAsia="en-US"/>
        </w:rPr>
        <w:t xml:space="preserve">дин раз в три года на основании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ежегодного плана проведения проверок, </w:t>
      </w:r>
      <w:r w:rsidR="005B1D26">
        <w:rPr>
          <w:rFonts w:ascii="Arial" w:eastAsiaTheme="minorHAnsi" w:hAnsi="Arial" w:cs="Arial"/>
          <w:sz w:val="24"/>
          <w:szCs w:val="24"/>
          <w:lang w:eastAsia="en-US"/>
        </w:rPr>
        <w:t xml:space="preserve">разрабатываемого уполномоченным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органом и утверждаемого распоряжением руко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водителя уполномоченного органа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(далее - ежегодный план проверок).</w:t>
      </w:r>
      <w:r w:rsidR="005B1D2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Порядок подготовки ежегодного план</w:t>
      </w:r>
      <w:r w:rsidR="005B1D26">
        <w:rPr>
          <w:rFonts w:ascii="Arial" w:eastAsiaTheme="minorHAnsi" w:hAnsi="Arial" w:cs="Arial"/>
          <w:sz w:val="24"/>
          <w:szCs w:val="24"/>
          <w:lang w:eastAsia="en-US"/>
        </w:rPr>
        <w:t xml:space="preserve">а проведения плановых проверок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юридических лиц и индивидуальных предп</w:t>
      </w:r>
      <w:r w:rsidR="005B1D26">
        <w:rPr>
          <w:rFonts w:ascii="Arial" w:eastAsiaTheme="minorHAnsi" w:hAnsi="Arial" w:cs="Arial"/>
          <w:sz w:val="24"/>
          <w:szCs w:val="24"/>
          <w:lang w:eastAsia="en-US"/>
        </w:rPr>
        <w:t xml:space="preserve">ринимателей, его согласование с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территориальным органом федеральног</w:t>
      </w:r>
      <w:r w:rsidR="005B1D26">
        <w:rPr>
          <w:rFonts w:ascii="Arial" w:eastAsiaTheme="minorHAnsi" w:hAnsi="Arial" w:cs="Arial"/>
          <w:sz w:val="24"/>
          <w:szCs w:val="24"/>
          <w:lang w:eastAsia="en-US"/>
        </w:rPr>
        <w:t xml:space="preserve">о органа исполнительной власти,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осуществляющим государственный земельный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 надзор, органом прокуратуры, а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также типовая форма ежегодного плана проведения плановых проверок</w:t>
      </w:r>
      <w:r w:rsidR="005B1D2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устанавливаются Прави</w:t>
      </w:r>
      <w:r w:rsidR="005B1D26">
        <w:rPr>
          <w:rFonts w:ascii="Arial" w:eastAsiaTheme="minorHAnsi" w:hAnsi="Arial" w:cs="Arial"/>
          <w:sz w:val="24"/>
          <w:szCs w:val="24"/>
          <w:lang w:eastAsia="en-US"/>
        </w:rPr>
        <w:t xml:space="preserve">тельством Российской Федерации.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Порядок подготовки ежегодного плана п</w:t>
      </w:r>
      <w:r w:rsidR="005B1D26">
        <w:rPr>
          <w:rFonts w:ascii="Arial" w:eastAsiaTheme="minorHAnsi" w:hAnsi="Arial" w:cs="Arial"/>
          <w:sz w:val="24"/>
          <w:szCs w:val="24"/>
          <w:lang w:eastAsia="en-US"/>
        </w:rPr>
        <w:t xml:space="preserve">роверок органов государственной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власти, органов местного самоупра</w:t>
      </w:r>
      <w:r w:rsidR="005B1D26">
        <w:rPr>
          <w:rFonts w:ascii="Arial" w:eastAsiaTheme="minorHAnsi" w:hAnsi="Arial" w:cs="Arial"/>
          <w:sz w:val="24"/>
          <w:szCs w:val="24"/>
          <w:lang w:eastAsia="en-US"/>
        </w:rPr>
        <w:t xml:space="preserve">вления, граждан устанавливается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постановлением Правительства Иркутской об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ласти от 12.02.2015 № 45-пп «Об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утверждении Положения о порядке осуществления муниципального земе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льного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контроля в Иркутской области».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2.7. Основания для проведения плановы</w:t>
      </w:r>
      <w:r w:rsidR="005B1D26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х и внеплановых проверок, сроки </w:t>
      </w:r>
      <w:r w:rsidRPr="00916C6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и последовательность проведени</w:t>
      </w:r>
      <w:r w:rsidR="005B1D26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я административных процедур при </w:t>
      </w:r>
      <w:r w:rsidRPr="00916C6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осуществлении плановых и внеплановых провер</w:t>
      </w:r>
      <w:r w:rsidR="00DB2A14" w:rsidRPr="00916C6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ок, включая порядок уведомления </w:t>
      </w:r>
      <w:r w:rsidRPr="00916C6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субъекта проверки о проведении проверки, устанавливаются административным</w:t>
      </w:r>
      <w:r w:rsidR="005B1D26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</w:t>
      </w:r>
      <w:r w:rsidRPr="00916C6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регламентом осуществления муниципального</w:t>
      </w:r>
      <w:r w:rsidR="00DB2A14" w:rsidRPr="00916C6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земельного контроля в границах </w:t>
      </w:r>
      <w:r w:rsidR="005B1D26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Раздольинского </w:t>
      </w:r>
      <w:r w:rsidRPr="00916C6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муниципального образования (далее - административный регламент).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2.8. По результатам каждой проведенн</w:t>
      </w:r>
      <w:r w:rsidR="005B1D26">
        <w:rPr>
          <w:rFonts w:ascii="Arial" w:eastAsiaTheme="minorHAnsi" w:hAnsi="Arial" w:cs="Arial"/>
          <w:sz w:val="24"/>
          <w:szCs w:val="24"/>
          <w:lang w:eastAsia="en-US"/>
        </w:rPr>
        <w:t xml:space="preserve">ой проверки должностными лицами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уполномоченного органа, проводящими провер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ку, составляется акт проверки в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двух экземплярах.</w:t>
      </w:r>
      <w:r w:rsidR="005B1D2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В отношении юридических лиц и инди</w:t>
      </w:r>
      <w:r w:rsidR="005B1D26">
        <w:rPr>
          <w:rFonts w:ascii="Arial" w:eastAsiaTheme="minorHAnsi" w:hAnsi="Arial" w:cs="Arial"/>
          <w:sz w:val="24"/>
          <w:szCs w:val="24"/>
          <w:lang w:eastAsia="en-US"/>
        </w:rPr>
        <w:t xml:space="preserve">видуальных предпринимателей акт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проверки составляется по типовой форме, утв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ержденной Приказом Министерства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экономического развития Российской Ф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едерации от 30.04.2009 № 141 «О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реализации положений Федерального закона «О защите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lastRenderedPageBreak/>
        <w:t>пра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в юридических лиц и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индивидуальных предпринимателей при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 осуществлении государственного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контроля (надзора) и муниципального контроля».</w:t>
      </w:r>
      <w:r w:rsidR="005B1D2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Перечень сведений, которые указы</w:t>
      </w:r>
      <w:r w:rsidR="005B1D26">
        <w:rPr>
          <w:rFonts w:ascii="Arial" w:eastAsiaTheme="minorHAnsi" w:hAnsi="Arial" w:cs="Arial"/>
          <w:sz w:val="24"/>
          <w:szCs w:val="24"/>
          <w:lang w:eastAsia="en-US"/>
        </w:rPr>
        <w:t xml:space="preserve">ваются в акте проверки, а также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перечень приложений к нему устанавливаются Федеральным зак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оном № 294-ФЗ,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постановлением Правительства Иркутской об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ласти от 12.02.2015 № 45-пп «Об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утверждении Положения о порядке осуществ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ления муниципального земельного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контроля в Иркутской области», административным регламентом.</w:t>
      </w:r>
      <w:r w:rsidR="005B1D2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Акт проверки органа государственной власти, о</w:t>
      </w:r>
      <w:r w:rsidR="005B1D26">
        <w:rPr>
          <w:rFonts w:ascii="Arial" w:eastAsiaTheme="minorHAnsi" w:hAnsi="Arial" w:cs="Arial"/>
          <w:sz w:val="24"/>
          <w:szCs w:val="24"/>
          <w:lang w:eastAsia="en-US"/>
        </w:rPr>
        <w:t xml:space="preserve">ргана местного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самоуправления, гражданина оформляется в теч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ение трех рабочих дней после ее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завершения.</w:t>
      </w:r>
      <w:r w:rsidR="005B1D2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В случае, если для проведения внеплано</w:t>
      </w:r>
      <w:r w:rsidR="005B1D26">
        <w:rPr>
          <w:rFonts w:ascii="Arial" w:eastAsiaTheme="minorHAnsi" w:hAnsi="Arial" w:cs="Arial"/>
          <w:sz w:val="24"/>
          <w:szCs w:val="24"/>
          <w:lang w:eastAsia="en-US"/>
        </w:rPr>
        <w:t xml:space="preserve">вой выездной проверки требуется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согласование ее проведения с органом п</w:t>
      </w:r>
      <w:r w:rsidR="005B1D26">
        <w:rPr>
          <w:rFonts w:ascii="Arial" w:eastAsiaTheme="minorHAnsi" w:hAnsi="Arial" w:cs="Arial"/>
          <w:sz w:val="24"/>
          <w:szCs w:val="24"/>
          <w:lang w:eastAsia="en-US"/>
        </w:rPr>
        <w:t xml:space="preserve">рокуратуры, копия акта проверки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направляется в орган прокуратуры, которым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 принято решение о согласовании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проведения проверки, в течение пяти рабоч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их дней со дня составления акта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проверки.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2.9. Результаты проверки, соде</w:t>
      </w:r>
      <w:r w:rsidR="005B1D26">
        <w:rPr>
          <w:rFonts w:ascii="Arial" w:eastAsiaTheme="minorHAnsi" w:hAnsi="Arial" w:cs="Arial"/>
          <w:sz w:val="24"/>
          <w:szCs w:val="24"/>
          <w:lang w:eastAsia="en-US"/>
        </w:rPr>
        <w:t xml:space="preserve">ржащие информацию, составляющую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государственную, коммерческую, служебную, иную тайн</w:t>
      </w:r>
      <w:r w:rsidR="005B1D26">
        <w:rPr>
          <w:rFonts w:ascii="Arial" w:eastAsiaTheme="minorHAnsi" w:hAnsi="Arial" w:cs="Arial"/>
          <w:sz w:val="24"/>
          <w:szCs w:val="24"/>
          <w:lang w:eastAsia="en-US"/>
        </w:rPr>
        <w:t xml:space="preserve">у, оформляются с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соблюдением требований, предусмотренн</w:t>
      </w:r>
      <w:r w:rsidR="005B1D26">
        <w:rPr>
          <w:rFonts w:ascii="Arial" w:eastAsiaTheme="minorHAnsi" w:hAnsi="Arial" w:cs="Arial"/>
          <w:sz w:val="24"/>
          <w:szCs w:val="24"/>
          <w:lang w:eastAsia="en-US"/>
        </w:rPr>
        <w:t xml:space="preserve">ых законодательством Российской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Федерации.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2.10. В целях учета периодичности, в</w:t>
      </w:r>
      <w:r w:rsidR="005B1D26">
        <w:rPr>
          <w:rFonts w:ascii="Arial" w:eastAsiaTheme="minorHAnsi" w:hAnsi="Arial" w:cs="Arial"/>
          <w:sz w:val="24"/>
          <w:szCs w:val="24"/>
          <w:lang w:eastAsia="en-US"/>
        </w:rPr>
        <w:t xml:space="preserve">идов и форм проведения проверок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органы государственной власти, органы местн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ого самоуправления, юридические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лица и индивидуальные предприниматели вправе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 вести журнал учета проверок по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типовой форме, установленной Правительством Российской Федерации.</w:t>
      </w:r>
      <w:r w:rsidR="005B1D2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При отсутствии журнала учета прове</w:t>
      </w:r>
      <w:r w:rsidR="005B1D26">
        <w:rPr>
          <w:rFonts w:ascii="Arial" w:eastAsiaTheme="minorHAnsi" w:hAnsi="Arial" w:cs="Arial"/>
          <w:sz w:val="24"/>
          <w:szCs w:val="24"/>
          <w:lang w:eastAsia="en-US"/>
        </w:rPr>
        <w:t xml:space="preserve">рок в акте проверки должностным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лицом уполномоченного органа, проводящим проверку, делается соответствующая запись.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2.11. В случае выявления в ход</w:t>
      </w:r>
      <w:r w:rsidR="005B1D26">
        <w:rPr>
          <w:rFonts w:ascii="Arial" w:eastAsiaTheme="minorHAnsi" w:hAnsi="Arial" w:cs="Arial"/>
          <w:sz w:val="24"/>
          <w:szCs w:val="24"/>
          <w:lang w:eastAsia="en-US"/>
        </w:rPr>
        <w:t xml:space="preserve">е проведения проверки нарушения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требований, установленных законодательством Российской Федерации,</w:t>
      </w:r>
      <w:r w:rsidR="005B1D2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законодательством Иркутской области, д</w:t>
      </w:r>
      <w:r w:rsidR="005B1D26">
        <w:rPr>
          <w:rFonts w:ascii="Arial" w:eastAsiaTheme="minorHAnsi" w:hAnsi="Arial" w:cs="Arial"/>
          <w:sz w:val="24"/>
          <w:szCs w:val="24"/>
          <w:lang w:eastAsia="en-US"/>
        </w:rPr>
        <w:t xml:space="preserve">олжностное лицо уполномоченного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органа выдает субъекту проверки предписание о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б устранении такого нарушения с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указанием срока устранения нарушения и н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аправляет копию акта проверки с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указанием информации о наличии признаков 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выявленного нарушения в течение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трех рабочих дней со дня составления акта проверки в структурн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ое подразделение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территориального органа исполн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ительной власти, осуществляющее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государственный земельный надзор, ли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бо другой орган, уполномоченный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применять меры административного в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оздействия к лицам, допустившим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нарушение.</w:t>
      </w:r>
      <w:r w:rsidR="005B1D2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Перечень сведений, которые указываются в п</w:t>
      </w:r>
      <w:r w:rsidR="005B1D26">
        <w:rPr>
          <w:rFonts w:ascii="Arial" w:eastAsiaTheme="minorHAnsi" w:hAnsi="Arial" w:cs="Arial"/>
          <w:sz w:val="24"/>
          <w:szCs w:val="24"/>
          <w:lang w:eastAsia="en-US"/>
        </w:rPr>
        <w:t xml:space="preserve">редписании об устранении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такого нарушения, а также порядок выдач</w:t>
      </w:r>
      <w:r w:rsidR="005B1D26">
        <w:rPr>
          <w:rFonts w:ascii="Arial" w:eastAsiaTheme="minorHAnsi" w:hAnsi="Arial" w:cs="Arial"/>
          <w:sz w:val="24"/>
          <w:szCs w:val="24"/>
          <w:lang w:eastAsia="en-US"/>
        </w:rPr>
        <w:t xml:space="preserve">и предписания субъекту проверки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устанавливаются административным регламентом.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2.12. В случае обнаружения фа</w:t>
      </w:r>
      <w:r w:rsidR="005B1D26">
        <w:rPr>
          <w:rFonts w:ascii="Arial" w:eastAsiaTheme="minorHAnsi" w:hAnsi="Arial" w:cs="Arial"/>
          <w:sz w:val="24"/>
          <w:szCs w:val="24"/>
          <w:lang w:eastAsia="en-US"/>
        </w:rPr>
        <w:t xml:space="preserve">кта неисполнения предписания по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результатам проведения внеплановой проверки на предме</w:t>
      </w:r>
      <w:r w:rsidR="005B1D26">
        <w:rPr>
          <w:rFonts w:ascii="Arial" w:eastAsiaTheme="minorHAnsi" w:hAnsi="Arial" w:cs="Arial"/>
          <w:sz w:val="24"/>
          <w:szCs w:val="24"/>
          <w:lang w:eastAsia="en-US"/>
        </w:rPr>
        <w:t xml:space="preserve">т исполнения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предписания об устранении нарушения требо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ваний, выданного уполномоченным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органом, должностное лицо уполномоченного ор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гана незамедлительно составляет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протокол об административном правонарушении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, предусмотренном ч. 1 ст. 19.5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Кодекса Российской Федерации об админи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стративных правонарушениях, и в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течение трех суток с момента его составления направляет с материалами дела на</w:t>
      </w:r>
      <w:r w:rsidR="00F11399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рассмотрение мировому судье по мес</w:t>
      </w:r>
      <w:r w:rsidR="00F11399">
        <w:rPr>
          <w:rFonts w:ascii="Arial" w:eastAsiaTheme="minorHAnsi" w:hAnsi="Arial" w:cs="Arial"/>
          <w:sz w:val="24"/>
          <w:szCs w:val="24"/>
          <w:lang w:eastAsia="en-US"/>
        </w:rPr>
        <w:t xml:space="preserve">ту совершения административного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правонарушения. В случае, если должностному лицу дл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я составления протокола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необходимо выяснить дополнительны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е обстоятельства дела, протокол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составляется в течение двух суток с моме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нта выявления административного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правонарушения.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lastRenderedPageBreak/>
        <w:t>2.13. В случае обнаружения по рез</w:t>
      </w:r>
      <w:r w:rsidR="00F11399">
        <w:rPr>
          <w:rFonts w:ascii="Arial" w:eastAsiaTheme="minorHAnsi" w:hAnsi="Arial" w:cs="Arial"/>
          <w:sz w:val="24"/>
          <w:szCs w:val="24"/>
          <w:lang w:eastAsia="en-US"/>
        </w:rPr>
        <w:t xml:space="preserve">ультатам проверок, проводимых в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отношении объектов земельных отно</w:t>
      </w:r>
      <w:r w:rsidR="00F11399">
        <w:rPr>
          <w:rFonts w:ascii="Arial" w:eastAsiaTheme="minorHAnsi" w:hAnsi="Arial" w:cs="Arial"/>
          <w:sz w:val="24"/>
          <w:szCs w:val="24"/>
          <w:lang w:eastAsia="en-US"/>
        </w:rPr>
        <w:t>шений, расположенных в границах Раздольинского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 муниципального образования, нарушений, выразившихся: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- в самовольном возведении объектов </w:t>
      </w:r>
      <w:r w:rsidR="00F11399">
        <w:rPr>
          <w:rFonts w:ascii="Arial" w:eastAsiaTheme="minorHAnsi" w:hAnsi="Arial" w:cs="Arial"/>
          <w:sz w:val="24"/>
          <w:szCs w:val="24"/>
          <w:lang w:eastAsia="en-US"/>
        </w:rPr>
        <w:t xml:space="preserve">капитального строительства либо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объектов, обладающих признака</w:t>
      </w:r>
      <w:r w:rsidR="00F11399">
        <w:rPr>
          <w:rFonts w:ascii="Arial" w:eastAsiaTheme="minorHAnsi" w:hAnsi="Arial" w:cs="Arial"/>
          <w:sz w:val="24"/>
          <w:szCs w:val="24"/>
          <w:lang w:eastAsia="en-US"/>
        </w:rPr>
        <w:t>ми капитальности, Администрация Раздольинского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 муниципального образован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ия осуществляет судебную защиту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интересов </w:t>
      </w:r>
      <w:r w:rsidR="00F11399">
        <w:rPr>
          <w:rFonts w:ascii="Arial" w:eastAsiaTheme="minorHAnsi" w:hAnsi="Arial" w:cs="Arial"/>
          <w:sz w:val="24"/>
          <w:szCs w:val="24"/>
          <w:lang w:eastAsia="en-US"/>
        </w:rPr>
        <w:t>Раздольинского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 муниципальног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о образования в сфере земельных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отношений, в том числе решает вопрос о подгот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овке искового заявления о сносе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самовольных построек;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- в самовольном занятии объектов зем</w:t>
      </w:r>
      <w:r w:rsidR="00F11399">
        <w:rPr>
          <w:rFonts w:ascii="Arial" w:eastAsiaTheme="minorHAnsi" w:hAnsi="Arial" w:cs="Arial"/>
          <w:sz w:val="24"/>
          <w:szCs w:val="24"/>
          <w:lang w:eastAsia="en-US"/>
        </w:rPr>
        <w:t xml:space="preserve">ельных отношений, расположенных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в границах </w:t>
      </w:r>
      <w:r w:rsidR="00F11399">
        <w:rPr>
          <w:rFonts w:ascii="Arial" w:eastAsiaTheme="minorHAnsi" w:hAnsi="Arial" w:cs="Arial"/>
          <w:sz w:val="24"/>
          <w:szCs w:val="24"/>
          <w:lang w:eastAsia="en-US"/>
        </w:rPr>
        <w:t>Раздольинского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 муниципально</w:t>
      </w:r>
      <w:r w:rsidR="00F11399">
        <w:rPr>
          <w:rFonts w:ascii="Arial" w:eastAsiaTheme="minorHAnsi" w:hAnsi="Arial" w:cs="Arial"/>
          <w:sz w:val="24"/>
          <w:szCs w:val="24"/>
          <w:lang w:eastAsia="en-US"/>
        </w:rPr>
        <w:t xml:space="preserve">го образования, государственная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собственность на которые не разграничен</w:t>
      </w:r>
      <w:r w:rsidR="00F11399">
        <w:rPr>
          <w:rFonts w:ascii="Arial" w:eastAsiaTheme="minorHAnsi" w:hAnsi="Arial" w:cs="Arial"/>
          <w:sz w:val="24"/>
          <w:szCs w:val="24"/>
          <w:lang w:eastAsia="en-US"/>
        </w:rPr>
        <w:t xml:space="preserve">а, временными сооружениями либо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объектами, обладающими признаками </w:t>
      </w:r>
      <w:r w:rsidR="00F11399">
        <w:rPr>
          <w:rFonts w:ascii="Arial" w:eastAsiaTheme="minorHAnsi" w:hAnsi="Arial" w:cs="Arial"/>
          <w:sz w:val="24"/>
          <w:szCs w:val="24"/>
          <w:lang w:eastAsia="en-US"/>
        </w:rPr>
        <w:t xml:space="preserve">временных сооружений, материалы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земельного контроля направляются </w:t>
      </w:r>
      <w:r w:rsidR="00F11399">
        <w:rPr>
          <w:rFonts w:ascii="Arial" w:eastAsiaTheme="minorHAnsi" w:hAnsi="Arial" w:cs="Arial"/>
          <w:sz w:val="24"/>
          <w:szCs w:val="24"/>
          <w:lang w:eastAsia="en-US"/>
        </w:rPr>
        <w:t xml:space="preserve">уполномоченным органом в орган,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уполномоченный на предоставление зем</w:t>
      </w:r>
      <w:r w:rsidR="00F11399">
        <w:rPr>
          <w:rFonts w:ascii="Arial" w:eastAsiaTheme="minorHAnsi" w:hAnsi="Arial" w:cs="Arial"/>
          <w:sz w:val="24"/>
          <w:szCs w:val="24"/>
          <w:lang w:eastAsia="en-US"/>
        </w:rPr>
        <w:t xml:space="preserve">ельных участков, находящихся на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территории </w:t>
      </w:r>
      <w:r w:rsidR="00F11399">
        <w:rPr>
          <w:rFonts w:ascii="Arial" w:eastAsiaTheme="minorHAnsi" w:hAnsi="Arial" w:cs="Arial"/>
          <w:sz w:val="24"/>
          <w:szCs w:val="24"/>
          <w:lang w:eastAsia="en-US"/>
        </w:rPr>
        <w:t xml:space="preserve">Раздольинского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муниципально</w:t>
      </w:r>
      <w:r w:rsidR="00F11399">
        <w:rPr>
          <w:rFonts w:ascii="Arial" w:eastAsiaTheme="minorHAnsi" w:hAnsi="Arial" w:cs="Arial"/>
          <w:sz w:val="24"/>
          <w:szCs w:val="24"/>
          <w:lang w:eastAsia="en-US"/>
        </w:rPr>
        <w:t xml:space="preserve">го образования, государственная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собственность на которые не разграничена, для принятия правового решения.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2.14. Субъекты проверки, в отношении </w:t>
      </w:r>
      <w:r w:rsidR="00FA37E1">
        <w:rPr>
          <w:rFonts w:ascii="Arial" w:eastAsiaTheme="minorHAnsi" w:hAnsi="Arial" w:cs="Arial"/>
          <w:sz w:val="24"/>
          <w:szCs w:val="24"/>
          <w:lang w:eastAsia="en-US"/>
        </w:rPr>
        <w:t xml:space="preserve">которых проводилась проверка, в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случае несогласия с фактами, выводами, пр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едложениями, изложенными в акте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проверки, либо с выданным предписанием об 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устранении выявленных нарушений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в течение пятнадцати дней с даты получения акт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а проверки вправе представить в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уполномоченный орган в письменной фо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рме возражения в отношении акта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проверки и (или) выданного предписания об устранении выявленных нарушений в целом или его отдельных положений.</w:t>
      </w:r>
      <w:r w:rsidR="00FA37E1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При этом субъекты проверки вправ</w:t>
      </w:r>
      <w:r w:rsidR="00FA37E1">
        <w:rPr>
          <w:rFonts w:ascii="Arial" w:eastAsiaTheme="minorHAnsi" w:hAnsi="Arial" w:cs="Arial"/>
          <w:sz w:val="24"/>
          <w:szCs w:val="24"/>
          <w:lang w:eastAsia="en-US"/>
        </w:rPr>
        <w:t xml:space="preserve">е приложить к своим возражениям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документы или их заверенные копии, подт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верждающие обоснованность таких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возражений, либо в согласованный срок передать их в уполномоченный орган.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2.15. В целях предупреждени</w:t>
      </w:r>
      <w:r w:rsidR="00FA37E1">
        <w:rPr>
          <w:rFonts w:ascii="Arial" w:eastAsiaTheme="minorHAnsi" w:hAnsi="Arial" w:cs="Arial"/>
          <w:sz w:val="24"/>
          <w:szCs w:val="24"/>
          <w:lang w:eastAsia="en-US"/>
        </w:rPr>
        <w:t xml:space="preserve">я нарушений субъектами проверки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обязательных требований, устране</w:t>
      </w:r>
      <w:r w:rsidR="00FA37E1">
        <w:rPr>
          <w:rFonts w:ascii="Arial" w:eastAsiaTheme="minorHAnsi" w:hAnsi="Arial" w:cs="Arial"/>
          <w:sz w:val="24"/>
          <w:szCs w:val="24"/>
          <w:lang w:eastAsia="en-US"/>
        </w:rPr>
        <w:t xml:space="preserve">ния причин, факторов и условий,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способствующих нарушениям обязательных т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ребований, уполномоченный орган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осуществляет мероприятия по профилактике нарушений обязательных требований в соответствии с ежегодно утверждаемой в срок до 1 ноября распоряжением руководителя уполномоченного органа программой профилактики нарушений.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2.16. В целях профилактики на</w:t>
      </w:r>
      <w:r w:rsidR="00FA37E1">
        <w:rPr>
          <w:rFonts w:ascii="Arial" w:eastAsiaTheme="minorHAnsi" w:hAnsi="Arial" w:cs="Arial"/>
          <w:sz w:val="24"/>
          <w:szCs w:val="24"/>
          <w:lang w:eastAsia="en-US"/>
        </w:rPr>
        <w:t xml:space="preserve">рушений обязательных требований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уполномоченный орган: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1) обеспечивает размещение в информационно-телекоммуникационной сети</w:t>
      </w:r>
      <w:r w:rsidR="00FA37E1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«Интернет» на официальном сайте администрации </w:t>
      </w:r>
      <w:r w:rsidR="00FA37E1">
        <w:rPr>
          <w:rFonts w:ascii="Arial" w:eastAsiaTheme="minorHAnsi" w:hAnsi="Arial" w:cs="Arial"/>
          <w:sz w:val="24"/>
          <w:szCs w:val="24"/>
          <w:lang w:eastAsia="en-US"/>
        </w:rPr>
        <w:t xml:space="preserve">Раздольинского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муниципального образования перечня нормативных правовых актов или их</w:t>
      </w:r>
      <w:r w:rsidR="00E93711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отдельных частей, содержащих обязательны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е требования, оценка соблюдения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которых является предметом муниципал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ьного контроля, а также текстов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соответствующих нормативных правовых актов;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2) осуществляет информирование</w:t>
      </w:r>
      <w:r w:rsidR="00FA37E1">
        <w:rPr>
          <w:rFonts w:ascii="Arial" w:eastAsiaTheme="minorHAnsi" w:hAnsi="Arial" w:cs="Arial"/>
          <w:sz w:val="24"/>
          <w:szCs w:val="24"/>
          <w:lang w:eastAsia="en-US"/>
        </w:rPr>
        <w:t xml:space="preserve"> субъектов проверки по вопросам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соблюдения обязательных требований, в том числе посредством разработки и</w:t>
      </w:r>
      <w:r w:rsidR="00E93711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опубликования руководств по соблюдению обязательных требований,</w:t>
      </w:r>
      <w:r w:rsidR="00E93711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разъяснительной работы в средствах массовой информации и иными способами.</w:t>
      </w:r>
      <w:r w:rsidR="00FA37E1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В случае изменения обязательных </w:t>
      </w:r>
      <w:r w:rsidR="00FA37E1">
        <w:rPr>
          <w:rFonts w:ascii="Arial" w:eastAsiaTheme="minorHAnsi" w:hAnsi="Arial" w:cs="Arial"/>
          <w:sz w:val="24"/>
          <w:szCs w:val="24"/>
          <w:lang w:eastAsia="en-US"/>
        </w:rPr>
        <w:t xml:space="preserve">требований уполномоченный орган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подготавливает и распространяет</w:t>
      </w:r>
      <w:r w:rsidR="00FA37E1">
        <w:rPr>
          <w:rFonts w:ascii="Arial" w:eastAsiaTheme="minorHAnsi" w:hAnsi="Arial" w:cs="Arial"/>
          <w:sz w:val="24"/>
          <w:szCs w:val="24"/>
          <w:lang w:eastAsia="en-US"/>
        </w:rPr>
        <w:t xml:space="preserve"> комментарии о содержании новых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нормативных правовых актов, устанавливающих обязательные требования,</w:t>
      </w:r>
      <w:r w:rsidR="00E93711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внесенных изменениях в действующие акты, с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роках и порядке вступления их в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действие, а также рекомендации о проведен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ии необходимых организационных,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технических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lastRenderedPageBreak/>
        <w:t>мероприятий, направле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нных на внедрение и обеспечение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соблюдения обязательных требований;</w:t>
      </w:r>
    </w:p>
    <w:p w:rsidR="00E93711" w:rsidRPr="00916C6C" w:rsidRDefault="00E93711" w:rsidP="002D6B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3. </w:t>
      </w:r>
      <w:r w:rsidR="00AE616E">
        <w:rPr>
          <w:rFonts w:ascii="Arial" w:eastAsiaTheme="minorHAnsi" w:hAnsi="Arial" w:cs="Arial"/>
          <w:sz w:val="24"/>
          <w:szCs w:val="24"/>
          <w:lang w:eastAsia="en-US"/>
        </w:rPr>
        <w:t>М</w:t>
      </w:r>
      <w:r w:rsidR="00AE616E" w:rsidRPr="00916C6C">
        <w:rPr>
          <w:rFonts w:ascii="Arial" w:eastAsiaTheme="minorHAnsi" w:hAnsi="Arial" w:cs="Arial"/>
          <w:sz w:val="24"/>
          <w:szCs w:val="24"/>
          <w:lang w:eastAsia="en-US"/>
        </w:rPr>
        <w:t>ероприятия по контролю, при которых не требуется</w:t>
      </w:r>
    </w:p>
    <w:p w:rsidR="004D1FEC" w:rsidRPr="00916C6C" w:rsidRDefault="00AE616E" w:rsidP="002D6B4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взаимодействие уполномоченного</w:t>
      </w:r>
    </w:p>
    <w:p w:rsidR="004D1FEC" w:rsidRDefault="00AE616E" w:rsidP="002D6B4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органа с субъектами проверки</w:t>
      </w:r>
    </w:p>
    <w:p w:rsidR="00FA37E1" w:rsidRPr="00916C6C" w:rsidRDefault="00FA37E1" w:rsidP="002D6B4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4D1FEC" w:rsidRPr="00916C6C" w:rsidRDefault="004D1FEC" w:rsidP="002D6B43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3.1. Мероприятия по контролю, при которых не требуется взаимодействие</w:t>
      </w:r>
      <w:r w:rsidR="00E93711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уполномоченного органа с субъектами проверки (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далее - мероприятия по контролю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без взаимодействия с субъектами проверки), осуществляются в форме п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лановых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(рейдовых) осмотров, о</w:t>
      </w:r>
      <w:r w:rsidR="00FA37E1">
        <w:rPr>
          <w:rFonts w:ascii="Arial" w:eastAsiaTheme="minorHAnsi" w:hAnsi="Arial" w:cs="Arial"/>
          <w:sz w:val="24"/>
          <w:szCs w:val="24"/>
          <w:lang w:eastAsia="en-US"/>
        </w:rPr>
        <w:t xml:space="preserve">бследований земельных участков.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Мероприятия по контролю без взаим</w:t>
      </w:r>
      <w:r w:rsidR="00FA37E1">
        <w:rPr>
          <w:rFonts w:ascii="Arial" w:eastAsiaTheme="minorHAnsi" w:hAnsi="Arial" w:cs="Arial"/>
          <w:sz w:val="24"/>
          <w:szCs w:val="24"/>
          <w:lang w:eastAsia="en-US"/>
        </w:rPr>
        <w:t xml:space="preserve">одействия с субъектами проверки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проводятся должностными лицами уполномо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ченного органа в пределах своей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компетенции на основании заданий на проведение таких мероприятий,</w:t>
      </w:r>
      <w:r w:rsidR="00FA37E1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утверждаемых руково</w:t>
      </w:r>
      <w:r w:rsidR="00FA37E1">
        <w:rPr>
          <w:rFonts w:ascii="Arial" w:eastAsiaTheme="minorHAnsi" w:hAnsi="Arial" w:cs="Arial"/>
          <w:sz w:val="24"/>
          <w:szCs w:val="24"/>
          <w:lang w:eastAsia="en-US"/>
        </w:rPr>
        <w:t xml:space="preserve">дителем уполномоченного органа.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Порядок оформления и содержание зад</w:t>
      </w:r>
      <w:r w:rsidR="00FA37E1">
        <w:rPr>
          <w:rFonts w:ascii="Arial" w:eastAsiaTheme="minorHAnsi" w:hAnsi="Arial" w:cs="Arial"/>
          <w:sz w:val="24"/>
          <w:szCs w:val="24"/>
          <w:lang w:eastAsia="en-US"/>
        </w:rPr>
        <w:t xml:space="preserve">аний, указанных в абзаце втором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настоящего пункта, и порядок</w:t>
      </w:r>
      <w:r w:rsidR="00FA37E1">
        <w:rPr>
          <w:rFonts w:ascii="Arial" w:eastAsiaTheme="minorHAnsi" w:hAnsi="Arial" w:cs="Arial"/>
          <w:sz w:val="24"/>
          <w:szCs w:val="24"/>
          <w:lang w:eastAsia="en-US"/>
        </w:rPr>
        <w:t xml:space="preserve"> оформления должностными лицами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уполномоченного органа результа</w:t>
      </w:r>
      <w:r w:rsidR="00FA37E1">
        <w:rPr>
          <w:rFonts w:ascii="Arial" w:eastAsiaTheme="minorHAnsi" w:hAnsi="Arial" w:cs="Arial"/>
          <w:sz w:val="24"/>
          <w:szCs w:val="24"/>
          <w:lang w:eastAsia="en-US"/>
        </w:rPr>
        <w:t xml:space="preserve">тов мероприятия по контролю без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взаимодействия с субъектами проверки</w:t>
      </w:r>
      <w:r w:rsidR="00FA37E1">
        <w:rPr>
          <w:rFonts w:ascii="Arial" w:eastAsiaTheme="minorHAnsi" w:hAnsi="Arial" w:cs="Arial"/>
          <w:sz w:val="24"/>
          <w:szCs w:val="24"/>
          <w:lang w:eastAsia="en-US"/>
        </w:rPr>
        <w:t xml:space="preserve"> устанавливаются постановлением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администрации </w:t>
      </w:r>
      <w:r w:rsidR="00FA37E1">
        <w:rPr>
          <w:rFonts w:ascii="Arial" w:eastAsiaTheme="minorHAnsi" w:hAnsi="Arial" w:cs="Arial"/>
          <w:sz w:val="24"/>
          <w:szCs w:val="24"/>
          <w:lang w:eastAsia="en-US"/>
        </w:rPr>
        <w:t>сельского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 поселения </w:t>
      </w:r>
      <w:r w:rsidR="00FA37E1">
        <w:rPr>
          <w:rFonts w:ascii="Arial" w:eastAsiaTheme="minorHAnsi" w:hAnsi="Arial" w:cs="Arial"/>
          <w:sz w:val="24"/>
          <w:szCs w:val="24"/>
          <w:lang w:eastAsia="en-US"/>
        </w:rPr>
        <w:t xml:space="preserve">Раздольинского муниципального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образования.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3.2. В случае, выявления при проведе</w:t>
      </w:r>
      <w:r w:rsidR="00A3269C">
        <w:rPr>
          <w:rFonts w:ascii="Arial" w:eastAsiaTheme="minorHAnsi" w:hAnsi="Arial" w:cs="Arial"/>
          <w:sz w:val="24"/>
          <w:szCs w:val="24"/>
          <w:lang w:eastAsia="en-US"/>
        </w:rPr>
        <w:t xml:space="preserve">нии мероприятий по контролю без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взаимодействия с субъектами проверки нарушений об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язательных требований,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установленных м</w:t>
      </w:r>
      <w:r w:rsidR="00A3269C">
        <w:rPr>
          <w:rFonts w:ascii="Arial" w:eastAsiaTheme="minorHAnsi" w:hAnsi="Arial" w:cs="Arial"/>
          <w:sz w:val="24"/>
          <w:szCs w:val="24"/>
          <w:lang w:eastAsia="en-US"/>
        </w:rPr>
        <w:t>униципальными правовыми актами Раздольинского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 муниципального образования, должностные лица уполномоченного органа принимают в пределах своей компетенции меры по пресечению таких нарушений, а также направляют в письменной форме руководителю уполномоченного органа мотивированное представление с информацией о выявленных нарушениях для принятия при необходимости решения о назначении внеплановой проверки</w:t>
      </w:r>
      <w:r w:rsidR="00A3269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субъекта проверки по основаниям, указанным в статье 10 Федерального закона № 294-ФЗ, административном регламенте.</w:t>
      </w:r>
    </w:p>
    <w:p w:rsidR="004D1FEC" w:rsidRDefault="004D1FEC" w:rsidP="002D6B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В случае, получения в ходе проведения мероприятий по контролю без</w:t>
      </w:r>
      <w:r w:rsidR="00A3269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взаимодействия с субъектами проверки сведен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ий о готовящихся нарушениях или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признаках нарушения обязательных требований, указанных в частях 5 - 7 статьи 8.2 Федерального закона № 294-ФЗ, уполномоч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енный орган направляет субъекту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проверки предостережение о недопу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стимости нарушения обязательных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требований.</w:t>
      </w:r>
    </w:p>
    <w:p w:rsidR="00A3269C" w:rsidRPr="00916C6C" w:rsidRDefault="00A3269C" w:rsidP="002D6B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4D1FEC" w:rsidRDefault="004D1FEC" w:rsidP="00AE616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4. </w:t>
      </w:r>
      <w:r w:rsidR="00AE616E">
        <w:rPr>
          <w:rFonts w:ascii="Arial" w:eastAsiaTheme="minorHAnsi" w:hAnsi="Arial" w:cs="Arial"/>
          <w:sz w:val="24"/>
          <w:szCs w:val="24"/>
          <w:lang w:eastAsia="en-US"/>
        </w:rPr>
        <w:t>П</w:t>
      </w:r>
      <w:r w:rsidR="00AE616E" w:rsidRPr="00916C6C">
        <w:rPr>
          <w:rFonts w:ascii="Arial" w:eastAsiaTheme="minorHAnsi" w:hAnsi="Arial" w:cs="Arial"/>
          <w:sz w:val="24"/>
          <w:szCs w:val="24"/>
          <w:lang w:eastAsia="en-US"/>
        </w:rPr>
        <w:t>рава, обязанности и ответственность должностных лиц</w:t>
      </w:r>
      <w:r w:rsidR="00AE616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AE616E" w:rsidRPr="00916C6C">
        <w:rPr>
          <w:rFonts w:ascii="Arial" w:eastAsiaTheme="minorHAnsi" w:hAnsi="Arial" w:cs="Arial"/>
          <w:sz w:val="24"/>
          <w:szCs w:val="24"/>
          <w:lang w:eastAsia="en-US"/>
        </w:rPr>
        <w:t>уполномоченного органа, осуществляющих</w:t>
      </w:r>
      <w:r w:rsidR="00AE616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AE616E" w:rsidRPr="00916C6C">
        <w:rPr>
          <w:rFonts w:ascii="Arial" w:eastAsiaTheme="minorHAnsi" w:hAnsi="Arial" w:cs="Arial"/>
          <w:sz w:val="24"/>
          <w:szCs w:val="24"/>
          <w:lang w:eastAsia="en-US"/>
        </w:rPr>
        <w:t>муниципальный земельный контроль</w:t>
      </w:r>
    </w:p>
    <w:p w:rsidR="002D6B43" w:rsidRDefault="002D6B43" w:rsidP="002D6B4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4.1. При осуществлении муниципального земельного контроля</w:t>
      </w:r>
      <w:r w:rsidR="00A3269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должностные лица уполномоченного органа имеют право: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- с даты начала проведения проверки запр</w:t>
      </w:r>
      <w:r w:rsidR="00A3269C">
        <w:rPr>
          <w:rFonts w:ascii="Arial" w:eastAsiaTheme="minorHAnsi" w:hAnsi="Arial" w:cs="Arial"/>
          <w:sz w:val="24"/>
          <w:szCs w:val="24"/>
          <w:lang w:eastAsia="en-US"/>
        </w:rPr>
        <w:t xml:space="preserve">ашивать в соответствии со своей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компетенцией и безвозмездно получать на </w:t>
      </w:r>
      <w:r w:rsidR="00A3269C">
        <w:rPr>
          <w:rFonts w:ascii="Arial" w:eastAsiaTheme="minorHAnsi" w:hAnsi="Arial" w:cs="Arial"/>
          <w:sz w:val="24"/>
          <w:szCs w:val="24"/>
          <w:lang w:eastAsia="en-US"/>
        </w:rPr>
        <w:t xml:space="preserve">основании запросов в письменной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форме от субъектов проверки информац</w:t>
      </w:r>
      <w:r w:rsidR="00A3269C">
        <w:rPr>
          <w:rFonts w:ascii="Arial" w:eastAsiaTheme="minorHAnsi" w:hAnsi="Arial" w:cs="Arial"/>
          <w:sz w:val="24"/>
          <w:szCs w:val="24"/>
          <w:lang w:eastAsia="en-US"/>
        </w:rPr>
        <w:t xml:space="preserve">ию и документы, необходимые для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проведения проверок, в том числе документ</w:t>
      </w:r>
      <w:r w:rsidR="00A3269C">
        <w:rPr>
          <w:rFonts w:ascii="Arial" w:eastAsiaTheme="minorHAnsi" w:hAnsi="Arial" w:cs="Arial"/>
          <w:sz w:val="24"/>
          <w:szCs w:val="24"/>
          <w:lang w:eastAsia="en-US"/>
        </w:rPr>
        <w:t xml:space="preserve">ы о правах на объекты земельных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отношений и расположенные на них объ</w:t>
      </w:r>
      <w:r w:rsidR="00A3269C">
        <w:rPr>
          <w:rFonts w:ascii="Arial" w:eastAsiaTheme="minorHAnsi" w:hAnsi="Arial" w:cs="Arial"/>
          <w:sz w:val="24"/>
          <w:szCs w:val="24"/>
          <w:lang w:eastAsia="en-US"/>
        </w:rPr>
        <w:t xml:space="preserve">екты, а также сведения о лицах,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использующих объекты земельных отношений,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 в отношении которых проводятся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проверки, в части, относящейся к предмету проверки;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- беспрепятственно по предъявлении служебног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о удостоверения и копии приказа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руководителя уполномоченного органа о проведении проверки получать доступ на объекты земельных отношений, у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казанные в приказе руководителя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lastRenderedPageBreak/>
        <w:t>уполномоченного органа о проведении провер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ки, и осматривать такие объекты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земельных отношений для осуществления муниципального земельного контроля;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- обращаться в органы внутренних дел за с</w:t>
      </w:r>
      <w:r w:rsidR="00A3269C">
        <w:rPr>
          <w:rFonts w:ascii="Arial" w:eastAsiaTheme="minorHAnsi" w:hAnsi="Arial" w:cs="Arial"/>
          <w:sz w:val="24"/>
          <w:szCs w:val="24"/>
          <w:lang w:eastAsia="en-US"/>
        </w:rPr>
        <w:t xml:space="preserve">одействием в предотвращении или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пресечении действий, препятствующ</w:t>
      </w:r>
      <w:r w:rsidR="00A3269C">
        <w:rPr>
          <w:rFonts w:ascii="Arial" w:eastAsiaTheme="minorHAnsi" w:hAnsi="Arial" w:cs="Arial"/>
          <w:sz w:val="24"/>
          <w:szCs w:val="24"/>
          <w:lang w:eastAsia="en-US"/>
        </w:rPr>
        <w:t xml:space="preserve">их осуществлению муниципального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земельного контроля, в установлении лиц, в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иновных в нарушениях земельного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законодательства;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- привлекать к проведению проверок экспертов, экспертные орг</w:t>
      </w:r>
      <w:r w:rsidR="00A3269C">
        <w:rPr>
          <w:rFonts w:ascii="Arial" w:eastAsiaTheme="minorHAnsi" w:hAnsi="Arial" w:cs="Arial"/>
          <w:sz w:val="24"/>
          <w:szCs w:val="24"/>
          <w:lang w:eastAsia="en-US"/>
        </w:rPr>
        <w:t xml:space="preserve">анизации, не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состоящие в гражданско-правовых и трудовых отношениях с субъектами проверки, в отношении которых проводится проверка, и не являющиеся аффилированными лицами проверяемых лиц;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- взаимодействовать с органами государственного контроля (надзора) пр</w:t>
      </w:r>
      <w:r w:rsidR="00703C5E">
        <w:rPr>
          <w:rFonts w:ascii="Arial" w:eastAsiaTheme="minorHAnsi" w:hAnsi="Arial" w:cs="Arial"/>
          <w:sz w:val="24"/>
          <w:szCs w:val="24"/>
          <w:lang w:eastAsia="en-US"/>
        </w:rPr>
        <w:t xml:space="preserve">и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организации и проведении проверок;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- составлять протоколы об администрати</w:t>
      </w:r>
      <w:r w:rsidR="00703C5E">
        <w:rPr>
          <w:rFonts w:ascii="Arial" w:eastAsiaTheme="minorHAnsi" w:hAnsi="Arial" w:cs="Arial"/>
          <w:sz w:val="24"/>
          <w:szCs w:val="24"/>
          <w:lang w:eastAsia="en-US"/>
        </w:rPr>
        <w:t xml:space="preserve">вных правонарушениях в случаях,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предусмотренных законодательством Российско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й Федерации, Иркутской области,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и направлять их соответствующим должностным лицам для рассмотрения дел 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об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административных правонарушениях с ц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елью привлечения виновных лиц к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ответственности;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- осуществлять иные полномочия, предусмотренные законодательством.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4.2. При осуществлении мун</w:t>
      </w:r>
      <w:r w:rsidR="00703C5E">
        <w:rPr>
          <w:rFonts w:ascii="Arial" w:eastAsiaTheme="minorHAnsi" w:hAnsi="Arial" w:cs="Arial"/>
          <w:sz w:val="24"/>
          <w:szCs w:val="24"/>
          <w:lang w:eastAsia="en-US"/>
        </w:rPr>
        <w:t xml:space="preserve">иципального земельного контроля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должностные лица уполномоченного органа обязаны: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- своевременно и в полной мере исполнять п</w:t>
      </w:r>
      <w:r w:rsidR="00703C5E">
        <w:rPr>
          <w:rFonts w:ascii="Arial" w:eastAsiaTheme="minorHAnsi" w:hAnsi="Arial" w:cs="Arial"/>
          <w:sz w:val="24"/>
          <w:szCs w:val="24"/>
          <w:lang w:eastAsia="en-US"/>
        </w:rPr>
        <w:t xml:space="preserve">редоставленные в соответствии с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законодательством Российской Федераци</w:t>
      </w:r>
      <w:r w:rsidR="00703C5E">
        <w:rPr>
          <w:rFonts w:ascii="Arial" w:eastAsiaTheme="minorHAnsi" w:hAnsi="Arial" w:cs="Arial"/>
          <w:sz w:val="24"/>
          <w:szCs w:val="24"/>
          <w:lang w:eastAsia="en-US"/>
        </w:rPr>
        <w:t xml:space="preserve">и полномочия по предупреждению,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выявлению и пресечению нару</w:t>
      </w:r>
      <w:r w:rsidR="00703C5E">
        <w:rPr>
          <w:rFonts w:ascii="Arial" w:eastAsiaTheme="minorHAnsi" w:hAnsi="Arial" w:cs="Arial"/>
          <w:sz w:val="24"/>
          <w:szCs w:val="24"/>
          <w:lang w:eastAsia="en-US"/>
        </w:rPr>
        <w:t xml:space="preserve">шений требований, установленных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законодательством Российской Федерации, норматив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ными правовыми актами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Иркутской области и муниципальными правовыми актами </w:t>
      </w:r>
      <w:r w:rsidR="00703C5E">
        <w:rPr>
          <w:rFonts w:ascii="Arial" w:eastAsiaTheme="minorHAnsi" w:hAnsi="Arial" w:cs="Arial"/>
          <w:sz w:val="24"/>
          <w:szCs w:val="24"/>
          <w:lang w:eastAsia="en-US"/>
        </w:rPr>
        <w:t xml:space="preserve">Раздольинского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муниципального образования в отношении объектов земельных отношений;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- соблюдать законодательство Российс</w:t>
      </w:r>
      <w:r w:rsidR="00703C5E">
        <w:rPr>
          <w:rFonts w:ascii="Arial" w:eastAsiaTheme="minorHAnsi" w:hAnsi="Arial" w:cs="Arial"/>
          <w:sz w:val="24"/>
          <w:szCs w:val="24"/>
          <w:lang w:eastAsia="en-US"/>
        </w:rPr>
        <w:t xml:space="preserve">кой Федерации, права и законные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интересы субъектов проверки;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- пресекать и предотвращать нару</w:t>
      </w:r>
      <w:r w:rsidR="00703C5E">
        <w:rPr>
          <w:rFonts w:ascii="Arial" w:eastAsiaTheme="minorHAnsi" w:hAnsi="Arial" w:cs="Arial"/>
          <w:sz w:val="24"/>
          <w:szCs w:val="24"/>
          <w:lang w:eastAsia="en-US"/>
        </w:rPr>
        <w:t xml:space="preserve">шения требований, установленных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законодательством Российской Федерации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, нормативными правовыми актами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Иркутской области и муниципальными правовыми актами </w:t>
      </w:r>
      <w:r w:rsidR="00703C5E">
        <w:rPr>
          <w:rFonts w:ascii="Arial" w:eastAsiaTheme="minorHAnsi" w:hAnsi="Arial" w:cs="Arial"/>
          <w:sz w:val="24"/>
          <w:szCs w:val="24"/>
          <w:lang w:eastAsia="en-US"/>
        </w:rPr>
        <w:t xml:space="preserve">Раздольинского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муниципального образования в отношении объектов земельны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х отношений, в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установленном законодательством порядке;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- проводить проверку на осно</w:t>
      </w:r>
      <w:r w:rsidR="00703C5E">
        <w:rPr>
          <w:rFonts w:ascii="Arial" w:eastAsiaTheme="minorHAnsi" w:hAnsi="Arial" w:cs="Arial"/>
          <w:sz w:val="24"/>
          <w:szCs w:val="24"/>
          <w:lang w:eastAsia="en-US"/>
        </w:rPr>
        <w:t xml:space="preserve">вании распоряжения руководителя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уполномоченного органа о ее проведении в соответствии с ее назначением;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- проводить проверку только во время исполнения служебных обязанностей,</w:t>
      </w:r>
      <w:r w:rsidR="00703C5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выездную проверку - только при предъявлении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 служебных удостоверений, копии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распоряжения руководителя уполномоченного органа и в случае, предусмотренном административным регламентом - копии документа о согласовании проведения проверки;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- не препятствовать должностному лицу органа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 государственной власти, органа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местного самоуправления, руководите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лю, иному должностному лицу или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уполномоченному представителю юри</w:t>
      </w:r>
      <w:r w:rsidR="002D6B43">
        <w:rPr>
          <w:rFonts w:ascii="Arial" w:eastAsiaTheme="minorHAnsi" w:hAnsi="Arial" w:cs="Arial"/>
          <w:sz w:val="24"/>
          <w:szCs w:val="24"/>
          <w:lang w:eastAsia="en-US"/>
        </w:rPr>
        <w:t xml:space="preserve">дического лица, индивидуальному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предпринимателю, его уполномоче</w:t>
      </w:r>
      <w:r w:rsidR="002D6B43">
        <w:rPr>
          <w:rFonts w:ascii="Arial" w:eastAsiaTheme="minorHAnsi" w:hAnsi="Arial" w:cs="Arial"/>
          <w:sz w:val="24"/>
          <w:szCs w:val="24"/>
          <w:lang w:eastAsia="en-US"/>
        </w:rPr>
        <w:t xml:space="preserve">нному представителю, гражданину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присутствовать при проведении проверки и </w:t>
      </w:r>
      <w:r w:rsidR="002D6B43">
        <w:rPr>
          <w:rFonts w:ascii="Arial" w:eastAsiaTheme="minorHAnsi" w:hAnsi="Arial" w:cs="Arial"/>
          <w:sz w:val="24"/>
          <w:szCs w:val="24"/>
          <w:lang w:eastAsia="en-US"/>
        </w:rPr>
        <w:t xml:space="preserve">давать разъяснения по вопросам,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относящимся к предмету проверки;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- предоставлять должностному лицу органа</w:t>
      </w:r>
      <w:r w:rsidR="002D6B43">
        <w:rPr>
          <w:rFonts w:ascii="Arial" w:eastAsiaTheme="minorHAnsi" w:hAnsi="Arial" w:cs="Arial"/>
          <w:sz w:val="24"/>
          <w:szCs w:val="24"/>
          <w:lang w:eastAsia="en-US"/>
        </w:rPr>
        <w:t xml:space="preserve"> государственной власти, органа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местного самоуправления, руководите</w:t>
      </w:r>
      <w:r w:rsidR="002D6B43">
        <w:rPr>
          <w:rFonts w:ascii="Arial" w:eastAsiaTheme="minorHAnsi" w:hAnsi="Arial" w:cs="Arial"/>
          <w:sz w:val="24"/>
          <w:szCs w:val="24"/>
          <w:lang w:eastAsia="en-US"/>
        </w:rPr>
        <w:t xml:space="preserve">лю, иному должностному лицу или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уполномоченному представителю юри</w:t>
      </w:r>
      <w:r w:rsidR="002D6B43">
        <w:rPr>
          <w:rFonts w:ascii="Arial" w:eastAsiaTheme="minorHAnsi" w:hAnsi="Arial" w:cs="Arial"/>
          <w:sz w:val="24"/>
          <w:szCs w:val="24"/>
          <w:lang w:eastAsia="en-US"/>
        </w:rPr>
        <w:t xml:space="preserve">дического лица, индивидуальному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предпринимателю, его уполномочен</w:t>
      </w:r>
      <w:r w:rsidR="002D6B43">
        <w:rPr>
          <w:rFonts w:ascii="Arial" w:eastAsiaTheme="minorHAnsi" w:hAnsi="Arial" w:cs="Arial"/>
          <w:sz w:val="24"/>
          <w:szCs w:val="24"/>
          <w:lang w:eastAsia="en-US"/>
        </w:rPr>
        <w:t xml:space="preserve">ному представителю, гражданину,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присутствующим при проведении пр</w:t>
      </w:r>
      <w:r w:rsidR="002D6B43">
        <w:rPr>
          <w:rFonts w:ascii="Arial" w:eastAsiaTheme="minorHAnsi" w:hAnsi="Arial" w:cs="Arial"/>
          <w:sz w:val="24"/>
          <w:szCs w:val="24"/>
          <w:lang w:eastAsia="en-US"/>
        </w:rPr>
        <w:t xml:space="preserve">оверки, информацию и документы,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относящиеся к предмету проверки;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lastRenderedPageBreak/>
        <w:t>- составлять по результатам проверок акты;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- знакомить должностное лицо органа государс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твенной власти, органа местного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самоуправления, руководителя, иное должн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остное лицо или уполномоченного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представителя юридического лица, индив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идуального предпринимателя, его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уполномоченного представителя, гражданина с документами и (или) информацией, полученными в рамках межведомственного информационного взаимодействия, и с результатами проверки;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- учитывать при определении мер, п</w:t>
      </w:r>
      <w:r w:rsidR="002D6B43">
        <w:rPr>
          <w:rFonts w:ascii="Arial" w:eastAsiaTheme="minorHAnsi" w:hAnsi="Arial" w:cs="Arial"/>
          <w:sz w:val="24"/>
          <w:szCs w:val="24"/>
          <w:lang w:eastAsia="en-US"/>
        </w:rPr>
        <w:t xml:space="preserve">ринимаемых по фактам выявленных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нарушений, соответствие указанных мер тяжести н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арушений, их потенциальной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опасности для жизни, здоровья людей, для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 животных, растений, окружающей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среды, объектов культурного наследия (памятни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ков истории и культуры) народов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Российской Федерации, безопасности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 государства, для возникновения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чрезвычайных ситуаций природного и тех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ногенного характера, а также не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допускать необоснованное ограничение прав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 и законных интересов субъектов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проверки, музейных предметов и музейных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 коллекций, включенных в состав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Музейного фонда Российской Федерации, особо ценным, в том числе уникальных, документов Архивного фонда Российской Федерации, документов, имеющих особое историческое, научное, культур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ное значение, входящих в состав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национального библиотечного фонда;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- доказывать обоснованность своих действий при их обжаловании субъектамипроверки в порядке, установленном законодательством Российской Федерации;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- соблюдать сроки проведения проверки, ус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тановленные Федеральным законом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№ 294-ФЗ;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- не требовать от субъекта проверки документы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 и иные сведения, представление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которых не предусмотрено законодательством Российской Федерации;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- перед началом проведения выездной провер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ки по просьбе должностного лица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органа государственной власти, органа местного самоуправления, рук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оводителя,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иного должностного лица или уполномочен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ного представителя юридического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лица, индивидуального предпринимателя, его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 уполномоченного представителя,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гражданина ознакомить их с настоящи</w:t>
      </w:r>
      <w:r w:rsidR="00A30ACE" w:rsidRPr="00916C6C">
        <w:rPr>
          <w:rFonts w:ascii="Arial" w:eastAsiaTheme="minorHAnsi" w:hAnsi="Arial" w:cs="Arial"/>
          <w:sz w:val="24"/>
          <w:szCs w:val="24"/>
          <w:lang w:eastAsia="en-US"/>
        </w:rPr>
        <w:t>м Положением и административным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регламентом;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- осуществлять запись о проведенной пров</w:t>
      </w:r>
      <w:r w:rsidR="002D6B43">
        <w:rPr>
          <w:rFonts w:ascii="Arial" w:eastAsiaTheme="minorHAnsi" w:hAnsi="Arial" w:cs="Arial"/>
          <w:sz w:val="24"/>
          <w:szCs w:val="24"/>
          <w:lang w:eastAsia="en-US"/>
        </w:rPr>
        <w:t xml:space="preserve">ерке в журнале учета проверок в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случае его наличия у субъекта проверки;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- в случае выявления при проведении провер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ки нарушений субъектом проверки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требований, установленных законода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тельством Российской Федерации,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нормативными правовыми актами Ирк</w:t>
      </w:r>
      <w:r w:rsidR="00DB2A14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утской области и муниципальными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правовыми актами </w:t>
      </w:r>
      <w:r w:rsidR="002D6B43">
        <w:rPr>
          <w:rFonts w:ascii="Arial" w:eastAsiaTheme="minorHAnsi" w:hAnsi="Arial" w:cs="Arial"/>
          <w:sz w:val="24"/>
          <w:szCs w:val="24"/>
          <w:lang w:eastAsia="en-US"/>
        </w:rPr>
        <w:t>Раздольинского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 муниц</w:t>
      </w:r>
      <w:r w:rsidR="009D1985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ипального образования, выдавать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субъекту проверки предписание об ус</w:t>
      </w:r>
      <w:r w:rsidR="009D1985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транении выявленных нарушений с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указанием сроков их устранения, принять </w:t>
      </w:r>
      <w:r w:rsidR="009D1985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меры по контролю за устранением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выявленных нарушений, а также меры </w:t>
      </w:r>
      <w:r w:rsidR="009D1985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по привлечению лиц, допустивших выявленные нарушения, к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администрати</w:t>
      </w:r>
      <w:r w:rsidR="009D1985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вной или иной ответственности в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соответствии с действующим законодательством.</w:t>
      </w:r>
    </w:p>
    <w:p w:rsidR="004D1FEC" w:rsidRDefault="004D1FEC" w:rsidP="002D6B4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4.3. Должностные лица уполномоченного </w:t>
      </w:r>
      <w:r w:rsidR="002D6B43">
        <w:rPr>
          <w:rFonts w:ascii="Arial" w:eastAsiaTheme="minorHAnsi" w:hAnsi="Arial" w:cs="Arial"/>
          <w:sz w:val="24"/>
          <w:szCs w:val="24"/>
          <w:lang w:eastAsia="en-US"/>
        </w:rPr>
        <w:t xml:space="preserve">органа несут ответственность за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неисполнение или ненадлежащее исполнени</w:t>
      </w:r>
      <w:r w:rsidR="009D1985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е возложенных на них функций по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осуществлению муниципального земел</w:t>
      </w:r>
      <w:r w:rsidR="002D6B43">
        <w:rPr>
          <w:rFonts w:ascii="Arial" w:eastAsiaTheme="minorHAnsi" w:hAnsi="Arial" w:cs="Arial"/>
          <w:sz w:val="24"/>
          <w:szCs w:val="24"/>
          <w:lang w:eastAsia="en-US"/>
        </w:rPr>
        <w:t xml:space="preserve">ьного контроля в соответствии с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законодательством Российской Федерации.</w:t>
      </w:r>
    </w:p>
    <w:p w:rsidR="002D6B43" w:rsidRPr="00916C6C" w:rsidRDefault="002D6B43" w:rsidP="002D6B4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4D1FEC" w:rsidRDefault="004D1FEC" w:rsidP="00AE616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5. </w:t>
      </w:r>
      <w:r w:rsidR="00AE616E">
        <w:rPr>
          <w:rFonts w:ascii="Arial" w:eastAsiaTheme="minorHAnsi" w:hAnsi="Arial" w:cs="Arial"/>
          <w:sz w:val="24"/>
          <w:szCs w:val="24"/>
          <w:lang w:eastAsia="en-US"/>
        </w:rPr>
        <w:t>П</w:t>
      </w:r>
      <w:r w:rsidR="00AE616E" w:rsidRPr="00916C6C">
        <w:rPr>
          <w:rFonts w:ascii="Arial" w:eastAsiaTheme="minorHAnsi" w:hAnsi="Arial" w:cs="Arial"/>
          <w:sz w:val="24"/>
          <w:szCs w:val="24"/>
          <w:lang w:eastAsia="en-US"/>
        </w:rPr>
        <w:t>рава и ответственность субъектов проверки при</w:t>
      </w:r>
      <w:r w:rsidR="00AE616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AE616E" w:rsidRPr="00916C6C">
        <w:rPr>
          <w:rFonts w:ascii="Arial" w:eastAsiaTheme="minorHAnsi" w:hAnsi="Arial" w:cs="Arial"/>
          <w:sz w:val="24"/>
          <w:szCs w:val="24"/>
          <w:lang w:eastAsia="en-US"/>
        </w:rPr>
        <w:t>осуществлении муниципального земельного контроля</w:t>
      </w:r>
    </w:p>
    <w:p w:rsidR="002D6B43" w:rsidRPr="00916C6C" w:rsidRDefault="002D6B43" w:rsidP="002D6B4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5.1. Права субъектов проверки при проведении проверки: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lastRenderedPageBreak/>
        <w:t>- непосредственно присутствовать при проведе</w:t>
      </w:r>
      <w:r w:rsidR="009D1985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нии проверки, давать объяснения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по вопросам, относящимся к предмету проверки;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- получать от уполномоченного органа, </w:t>
      </w:r>
      <w:r w:rsidR="002D6B43">
        <w:rPr>
          <w:rFonts w:ascii="Arial" w:eastAsiaTheme="minorHAnsi" w:hAnsi="Arial" w:cs="Arial"/>
          <w:sz w:val="24"/>
          <w:szCs w:val="24"/>
          <w:lang w:eastAsia="en-US"/>
        </w:rPr>
        <w:t xml:space="preserve">его должностных лиц информацию,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которая относится к предмету проверки и предо</w:t>
      </w:r>
      <w:r w:rsidR="009D1985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ставление которой предусмотрено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действующим законодательством;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- знакомиться с документами и</w:t>
      </w:r>
      <w:r w:rsidR="002D6B43">
        <w:rPr>
          <w:rFonts w:ascii="Arial" w:eastAsiaTheme="minorHAnsi" w:hAnsi="Arial" w:cs="Arial"/>
          <w:sz w:val="24"/>
          <w:szCs w:val="24"/>
          <w:lang w:eastAsia="en-US"/>
        </w:rPr>
        <w:t xml:space="preserve"> (или) информацией, полученными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уполномоченным органом в рамках ме</w:t>
      </w:r>
      <w:r w:rsidR="002D6B43">
        <w:rPr>
          <w:rFonts w:ascii="Arial" w:eastAsiaTheme="minorHAnsi" w:hAnsi="Arial" w:cs="Arial"/>
          <w:sz w:val="24"/>
          <w:szCs w:val="24"/>
          <w:lang w:eastAsia="en-US"/>
        </w:rPr>
        <w:t xml:space="preserve">жведомственного информационного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взаимодействия от иных государств</w:t>
      </w:r>
      <w:r w:rsidR="002D6B43">
        <w:rPr>
          <w:rFonts w:ascii="Arial" w:eastAsiaTheme="minorHAnsi" w:hAnsi="Arial" w:cs="Arial"/>
          <w:sz w:val="24"/>
          <w:szCs w:val="24"/>
          <w:lang w:eastAsia="en-US"/>
        </w:rPr>
        <w:t xml:space="preserve">енных органов, органов местного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самоуправления либо подведомственных госу</w:t>
      </w:r>
      <w:r w:rsidR="009D1985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дарственным органам или органам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местного самоуправления организаций, в рас</w:t>
      </w:r>
      <w:r w:rsidR="009D1985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поряжении которых находятся эти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документы и (или) информация;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- представлять документы и (или) инф</w:t>
      </w:r>
      <w:r w:rsidR="002D6B43">
        <w:rPr>
          <w:rFonts w:ascii="Arial" w:eastAsiaTheme="minorHAnsi" w:hAnsi="Arial" w:cs="Arial"/>
          <w:sz w:val="24"/>
          <w:szCs w:val="24"/>
          <w:lang w:eastAsia="en-US"/>
        </w:rPr>
        <w:t xml:space="preserve">ормацию, запрашиваемые в рамках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межведомственного информационного взаимодействия, в уполномоченный орган</w:t>
      </w:r>
      <w:r w:rsidR="002D6B43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по собственной инициативе;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- знакомиться с результатами проверки и ук</w:t>
      </w:r>
      <w:r w:rsidR="002D6B43">
        <w:rPr>
          <w:rFonts w:ascii="Arial" w:eastAsiaTheme="minorHAnsi" w:hAnsi="Arial" w:cs="Arial"/>
          <w:sz w:val="24"/>
          <w:szCs w:val="24"/>
          <w:lang w:eastAsia="en-US"/>
        </w:rPr>
        <w:t xml:space="preserve">азывать в акте проверки о своем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ознакомлении с результатами проверки, согласии или несогласии с ними, а также с отдельными действиями должностных лиц уполномоченного органа, представлять в уполномоченный орган в письменной форме возражения в отношении акта проверки и (или) выданного предписания об устранении нарушений земельногозаконодательства;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- обжаловать действия (бездействие) должност</w:t>
      </w:r>
      <w:r w:rsidR="009D1985"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ных лиц уполномоченного органа,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повлекшие за собой нарушение прав су</w:t>
      </w:r>
      <w:r w:rsidR="00A30ACE" w:rsidRPr="00916C6C">
        <w:rPr>
          <w:rFonts w:ascii="Arial" w:eastAsiaTheme="minorHAnsi" w:hAnsi="Arial" w:cs="Arial"/>
          <w:sz w:val="24"/>
          <w:szCs w:val="24"/>
          <w:lang w:eastAsia="en-US"/>
        </w:rPr>
        <w:t>бъектов проверки при проведении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проверки, в административном и (или) су</w:t>
      </w:r>
      <w:r w:rsidR="00A30ACE" w:rsidRPr="00916C6C">
        <w:rPr>
          <w:rFonts w:ascii="Arial" w:eastAsiaTheme="minorHAnsi" w:hAnsi="Arial" w:cs="Arial"/>
          <w:sz w:val="24"/>
          <w:szCs w:val="24"/>
          <w:lang w:eastAsia="en-US"/>
        </w:rPr>
        <w:t>дебном порядке в соответствии с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законодательством Российской Федерации;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 xml:space="preserve">- вести журнал учета проверок </w:t>
      </w:r>
      <w:r w:rsidR="002D6B43">
        <w:rPr>
          <w:rFonts w:ascii="Arial" w:eastAsiaTheme="minorHAnsi" w:hAnsi="Arial" w:cs="Arial"/>
          <w:sz w:val="24"/>
          <w:szCs w:val="24"/>
          <w:lang w:eastAsia="en-US"/>
        </w:rPr>
        <w:t xml:space="preserve">по форме, утвержденной Приказом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Минэкономразвития РФ от 30.04.2009 № 141 «О реализации по</w:t>
      </w:r>
      <w:r w:rsidR="002D6B43">
        <w:rPr>
          <w:rFonts w:ascii="Arial" w:eastAsiaTheme="minorHAnsi" w:hAnsi="Arial" w:cs="Arial"/>
          <w:sz w:val="24"/>
          <w:szCs w:val="24"/>
          <w:lang w:eastAsia="en-US"/>
        </w:rPr>
        <w:t xml:space="preserve">ложений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Федерального закона «О защите прав ю</w:t>
      </w:r>
      <w:r w:rsidR="002D6B43">
        <w:rPr>
          <w:rFonts w:ascii="Arial" w:eastAsiaTheme="minorHAnsi" w:hAnsi="Arial" w:cs="Arial"/>
          <w:sz w:val="24"/>
          <w:szCs w:val="24"/>
          <w:lang w:eastAsia="en-US"/>
        </w:rPr>
        <w:t xml:space="preserve">ридических лиц и индивидуальных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предпринимателей при осуществлении госуда</w:t>
      </w:r>
      <w:r w:rsidR="00A30ACE" w:rsidRPr="00916C6C">
        <w:rPr>
          <w:rFonts w:ascii="Arial" w:eastAsiaTheme="minorHAnsi" w:hAnsi="Arial" w:cs="Arial"/>
          <w:sz w:val="24"/>
          <w:szCs w:val="24"/>
          <w:lang w:eastAsia="en-US"/>
        </w:rPr>
        <w:t>рственного контроля (надзора) и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муниципального контроля»;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- получать разъяснения о своих правах и обязанностях;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- осуществлять иные пра</w:t>
      </w:r>
      <w:r w:rsidR="00A30ACE" w:rsidRPr="00916C6C">
        <w:rPr>
          <w:rFonts w:ascii="Arial" w:eastAsiaTheme="minorHAnsi" w:hAnsi="Arial" w:cs="Arial"/>
          <w:sz w:val="24"/>
          <w:szCs w:val="24"/>
          <w:lang w:eastAsia="en-US"/>
        </w:rPr>
        <w:t>ва, предусмотренные действующим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законодательством.</w:t>
      </w:r>
    </w:p>
    <w:p w:rsidR="004D1FEC" w:rsidRPr="00916C6C" w:rsidRDefault="004D1FEC" w:rsidP="002D6B4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16C6C">
        <w:rPr>
          <w:rFonts w:ascii="Arial" w:eastAsiaTheme="minorHAnsi" w:hAnsi="Arial" w:cs="Arial"/>
          <w:sz w:val="24"/>
          <w:szCs w:val="24"/>
          <w:lang w:eastAsia="en-US"/>
        </w:rPr>
        <w:t>5.2. Субъекты проверки, необосно</w:t>
      </w:r>
      <w:r w:rsidR="002D6B43">
        <w:rPr>
          <w:rFonts w:ascii="Arial" w:eastAsiaTheme="minorHAnsi" w:hAnsi="Arial" w:cs="Arial"/>
          <w:sz w:val="24"/>
          <w:szCs w:val="24"/>
          <w:lang w:eastAsia="en-US"/>
        </w:rPr>
        <w:t xml:space="preserve">ванно препятствующие проведению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проверок, уклоняющиеся от проведения пр</w:t>
      </w:r>
      <w:r w:rsidR="002D6B43">
        <w:rPr>
          <w:rFonts w:ascii="Arial" w:eastAsiaTheme="minorHAnsi" w:hAnsi="Arial" w:cs="Arial"/>
          <w:sz w:val="24"/>
          <w:szCs w:val="24"/>
          <w:lang w:eastAsia="en-US"/>
        </w:rPr>
        <w:t xml:space="preserve">оверок и (или) не исполняющие в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установленный срок предписания должностны</w:t>
      </w:r>
      <w:r w:rsidR="00A30ACE" w:rsidRPr="00916C6C">
        <w:rPr>
          <w:rFonts w:ascii="Arial" w:eastAsiaTheme="minorHAnsi" w:hAnsi="Arial" w:cs="Arial"/>
          <w:sz w:val="24"/>
          <w:szCs w:val="24"/>
          <w:lang w:eastAsia="en-US"/>
        </w:rPr>
        <w:t>х лиц уполномоченного органа об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устранении выявленных нару</w:t>
      </w:r>
      <w:r w:rsidR="002D6B43">
        <w:rPr>
          <w:rFonts w:ascii="Arial" w:eastAsiaTheme="minorHAnsi" w:hAnsi="Arial" w:cs="Arial"/>
          <w:sz w:val="24"/>
          <w:szCs w:val="24"/>
          <w:lang w:eastAsia="en-US"/>
        </w:rPr>
        <w:t xml:space="preserve">шений требований, установленных </w:t>
      </w:r>
      <w:r w:rsidRPr="00916C6C">
        <w:rPr>
          <w:rFonts w:ascii="Arial" w:eastAsiaTheme="minorHAnsi" w:hAnsi="Arial" w:cs="Arial"/>
          <w:sz w:val="24"/>
          <w:szCs w:val="24"/>
          <w:lang w:eastAsia="en-US"/>
        </w:rPr>
        <w:t>законодательством Российской Федерации, законодательством Иркутской области, несут ответственность в соответствии с действующим законодательством.</w:t>
      </w:r>
    </w:p>
    <w:sectPr w:rsidR="004D1FEC" w:rsidRPr="00916C6C" w:rsidSect="00572B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80C"/>
    <w:rsid w:val="000618E1"/>
    <w:rsid w:val="00083BCA"/>
    <w:rsid w:val="001A6411"/>
    <w:rsid w:val="002078F0"/>
    <w:rsid w:val="002D6B43"/>
    <w:rsid w:val="002E5FD1"/>
    <w:rsid w:val="00300B4F"/>
    <w:rsid w:val="004B1A1D"/>
    <w:rsid w:val="004B38B1"/>
    <w:rsid w:val="004D1FEC"/>
    <w:rsid w:val="00572B24"/>
    <w:rsid w:val="005B1D26"/>
    <w:rsid w:val="0060221B"/>
    <w:rsid w:val="006770C6"/>
    <w:rsid w:val="006B7349"/>
    <w:rsid w:val="00703C5E"/>
    <w:rsid w:val="007F392C"/>
    <w:rsid w:val="00840520"/>
    <w:rsid w:val="00916C6C"/>
    <w:rsid w:val="0096365F"/>
    <w:rsid w:val="009D1985"/>
    <w:rsid w:val="00A30ACE"/>
    <w:rsid w:val="00A3269C"/>
    <w:rsid w:val="00A61096"/>
    <w:rsid w:val="00AC56B4"/>
    <w:rsid w:val="00AE616E"/>
    <w:rsid w:val="00C03C4E"/>
    <w:rsid w:val="00C328B4"/>
    <w:rsid w:val="00CA5CA3"/>
    <w:rsid w:val="00D04517"/>
    <w:rsid w:val="00DB2A14"/>
    <w:rsid w:val="00DB58EA"/>
    <w:rsid w:val="00E21B81"/>
    <w:rsid w:val="00E93711"/>
    <w:rsid w:val="00F019CC"/>
    <w:rsid w:val="00F11399"/>
    <w:rsid w:val="00F6080C"/>
    <w:rsid w:val="00FA37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94107"/>
  <w15:docId w15:val="{3AF03FDB-284A-4C8E-B194-4F84312F8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1FEC"/>
    <w:rPr>
      <w:rFonts w:eastAsiaTheme="minorEastAsia" w:cs="Times New Roman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840520"/>
    <w:pPr>
      <w:keepNext/>
      <w:suppressAutoHyphens/>
      <w:spacing w:after="0" w:line="240" w:lineRule="auto"/>
      <w:outlineLvl w:val="0"/>
    </w:pPr>
    <w:rPr>
      <w:rFonts w:ascii="Times New Roman" w:eastAsia="Times New Roman" w:hAnsi="Times New Roman"/>
      <w:sz w:val="32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.HEADERTEXT"/>
    <w:uiPriority w:val="99"/>
    <w:rsid w:val="004D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paragraph" w:customStyle="1" w:styleId="FORMATTEXT">
    <w:name w:val=".FORMATTEXT"/>
    <w:uiPriority w:val="99"/>
    <w:rsid w:val="004D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D1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1FEC"/>
    <w:rPr>
      <w:rFonts w:ascii="Tahoma" w:eastAsiaTheme="minorEastAsia" w:hAnsi="Tahoma" w:cs="Tahoma"/>
      <w:sz w:val="16"/>
      <w:szCs w:val="16"/>
      <w:lang w:eastAsia="ru-RU"/>
    </w:rPr>
  </w:style>
  <w:style w:type="character" w:styleId="a5">
    <w:name w:val="Hyperlink"/>
    <w:basedOn w:val="a0"/>
    <w:semiHidden/>
    <w:unhideWhenUsed/>
    <w:rsid w:val="007F392C"/>
    <w:rPr>
      <w:color w:val="0000FF"/>
      <w:u w:val="single"/>
    </w:rPr>
  </w:style>
  <w:style w:type="paragraph" w:styleId="a6">
    <w:name w:val="Normal (Web)"/>
    <w:basedOn w:val="a"/>
    <w:semiHidden/>
    <w:unhideWhenUsed/>
    <w:rsid w:val="007F39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7F392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rsid w:val="007F39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aliases w:val="!Части документа Знак"/>
    <w:basedOn w:val="a0"/>
    <w:link w:val="1"/>
    <w:rsid w:val="00840520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customStyle="1" w:styleId="ConsTitle">
    <w:name w:val="ConsTitle"/>
    <w:rsid w:val="00840520"/>
    <w:pPr>
      <w:widowControl w:val="0"/>
      <w:suppressAutoHyphens/>
      <w:spacing w:after="0" w:line="240" w:lineRule="auto"/>
      <w:ind w:right="19772"/>
    </w:pPr>
    <w:rPr>
      <w:rFonts w:ascii="Arial" w:eastAsia="Arial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157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4415</Words>
  <Characters>25166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3</cp:revision>
  <cp:lastPrinted>2018-07-13T02:04:00Z</cp:lastPrinted>
  <dcterms:created xsi:type="dcterms:W3CDTF">2018-07-13T01:26:00Z</dcterms:created>
  <dcterms:modified xsi:type="dcterms:W3CDTF">2018-07-13T02:04:00Z</dcterms:modified>
</cp:coreProperties>
</file>