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446C" w:rsidRPr="003F446C" w:rsidRDefault="003F446C" w:rsidP="003F446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13.11.2018г. №110</w:t>
      </w:r>
    </w:p>
    <w:p w:rsidR="0098340C" w:rsidRDefault="0098340C" w:rsidP="009834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98340C" w:rsidRDefault="0098340C" w:rsidP="009834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98340C" w:rsidRDefault="0098340C" w:rsidP="009834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У</w:t>
      </w:r>
      <w:r w:rsidR="00D2154D">
        <w:rPr>
          <w:rFonts w:ascii="Arial" w:eastAsia="Times New Roman" w:hAnsi="Arial" w:cs="Arial"/>
          <w:b/>
          <w:sz w:val="32"/>
          <w:szCs w:val="32"/>
          <w:lang w:eastAsia="ru-RU"/>
        </w:rPr>
        <w:t>СОЛЬСКОЕ РАЙОННОЕ МУНИЦИПАЛЬНОЕ</w:t>
      </w:r>
    </w:p>
    <w:p w:rsidR="0098340C" w:rsidRDefault="0098340C" w:rsidP="009834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ОБРАЗОВАНИЕ</w:t>
      </w:r>
    </w:p>
    <w:p w:rsidR="0098340C" w:rsidRDefault="0098340C" w:rsidP="009834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</w:t>
      </w:r>
      <w:r w:rsidR="00D2154D">
        <w:rPr>
          <w:rFonts w:ascii="Arial" w:eastAsia="Times New Roman" w:hAnsi="Arial" w:cs="Arial"/>
          <w:b/>
          <w:sz w:val="32"/>
          <w:szCs w:val="32"/>
          <w:lang w:eastAsia="ru-RU"/>
        </w:rPr>
        <w:t>НСКОЕ МУНИЦИПАЛЬНОЕ ОБРАЗОВАНИЕ</w:t>
      </w:r>
    </w:p>
    <w:p w:rsidR="0098340C" w:rsidRDefault="0098340C" w:rsidP="009834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98340C" w:rsidRDefault="0098340C" w:rsidP="009834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98340C" w:rsidRDefault="0098340C" w:rsidP="0098340C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  <w:bookmarkStart w:id="0" w:name="_GoBack"/>
      <w:bookmarkEnd w:id="0"/>
    </w:p>
    <w:p w:rsidR="0098340C" w:rsidRDefault="0098340C" w:rsidP="009834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В ПОСТАНОВЛЕНИЕ </w:t>
      </w:r>
    </w:p>
    <w:p w:rsidR="0098340C" w:rsidRDefault="0098340C" w:rsidP="009834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АДМИНИСТРАЦИИ СЕЛЬСКОГО ПОСЕЛЕНИЯ </w:t>
      </w:r>
    </w:p>
    <w:p w:rsidR="0098340C" w:rsidRDefault="0098340C" w:rsidP="009834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 ОТ</w:t>
      </w:r>
      <w:r>
        <w:rPr>
          <w:rFonts w:ascii="Arial" w:hAnsi="Arial" w:cs="Arial"/>
          <w:b/>
          <w:sz w:val="32"/>
          <w:szCs w:val="32"/>
        </w:rPr>
        <w:t xml:space="preserve"> 28.11.2016Г. №137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ОБ УТВЕРЖДЕНИИ </w:t>
      </w:r>
    </w:p>
    <w:p w:rsidR="0098340C" w:rsidRDefault="0098340C" w:rsidP="009834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МУНИЦИПАЛЬНОЙ ПРОГРАММЫ «БЛАГОУСТРОЙСТВО ТЕРРИТОРИИ СЕЛЬСКОГО ПОСЕЛЕНИЯ </w:t>
      </w:r>
    </w:p>
    <w:p w:rsidR="0098340C" w:rsidRDefault="0098340C" w:rsidP="0098340C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МУНИЦИПАЛЬНОГО ОБРАЗОВАНИЯ» НА 2017-2020 ГОДЫ</w:t>
      </w:r>
    </w:p>
    <w:p w:rsidR="0098340C" w:rsidRDefault="0098340C" w:rsidP="0098340C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8340C" w:rsidRPr="008A369F" w:rsidRDefault="0098340C" w:rsidP="0098340C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 w:rsidRPr="008A369F"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 w:rsidRPr="008A369F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руководствуясь </w:t>
      </w:r>
      <w:proofErr w:type="spellStart"/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>ст.ст</w:t>
      </w:r>
      <w:proofErr w:type="spellEnd"/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>. 22, 4</w:t>
      </w:r>
      <w:r w:rsidRPr="008A369F">
        <w:rPr>
          <w:rFonts w:ascii="Arial" w:eastAsia="Times New Roman" w:hAnsi="Arial" w:cs="Arial"/>
          <w:sz w:val="24"/>
          <w:szCs w:val="24"/>
          <w:lang w:eastAsia="x-none"/>
        </w:rPr>
        <w:t>5</w:t>
      </w:r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 w:rsidRPr="008A369F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 w:rsidRPr="008A369F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8A369F"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98340C" w:rsidRPr="008A369F" w:rsidRDefault="0098340C" w:rsidP="00D2154D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98340C" w:rsidRDefault="0098340C" w:rsidP="0098340C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98340C" w:rsidRDefault="0098340C" w:rsidP="0098340C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98340C" w:rsidRDefault="0098340C" w:rsidP="0098340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 Внести изменения в постановление администрации сельского поселения Раздольинского муниципального образования от 28.11.2016г. №137 «Об утверждении муниципальной программы «</w:t>
      </w:r>
      <w:r w:rsidR="008A5787">
        <w:rPr>
          <w:rFonts w:ascii="Arial" w:eastAsia="Times New Roman" w:hAnsi="Arial" w:cs="Arial"/>
          <w:sz w:val="24"/>
          <w:szCs w:val="24"/>
          <w:lang w:eastAsia="ru-RU"/>
        </w:rPr>
        <w:t xml:space="preserve">Благоустройство территории сельского поселения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образования» на 2017-2020 годы, следующие изменения:</w:t>
      </w:r>
    </w:p>
    <w:p w:rsidR="0098340C" w:rsidRDefault="0098340C" w:rsidP="0098340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>
        <w:rPr>
          <w:rFonts w:ascii="Arial" w:hAnsi="Arial" w:cs="Arial"/>
          <w:sz w:val="24"/>
          <w:szCs w:val="24"/>
        </w:rPr>
        <w:t xml:space="preserve">Раздел 6. Ресурсное обеспечение муниципальной программы, </w:t>
      </w:r>
      <w:r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98340C" w:rsidRDefault="0098340C" w:rsidP="0098340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Финансирование мероприятий Программы осуществляется за счет средств муниципального бюджета. Общая сумма планир</w:t>
      </w:r>
      <w:r w:rsidR="00D2154D">
        <w:rPr>
          <w:rFonts w:ascii="Arial" w:hAnsi="Arial" w:cs="Arial"/>
        </w:rPr>
        <w:t xml:space="preserve">уемых затрат за 2017–2020 годы </w:t>
      </w:r>
      <w:r>
        <w:rPr>
          <w:rFonts w:ascii="Arial" w:hAnsi="Arial" w:cs="Arial"/>
        </w:rPr>
        <w:t xml:space="preserve">– </w:t>
      </w:r>
      <w:r w:rsidR="003D0B23">
        <w:rPr>
          <w:rFonts w:ascii="Arial" w:hAnsi="Arial" w:cs="Arial"/>
          <w:u w:val="single"/>
        </w:rPr>
        <w:t>3 979,545</w:t>
      </w:r>
      <w:r w:rsidRPr="004B56A2">
        <w:rPr>
          <w:rFonts w:ascii="Arial" w:hAnsi="Arial" w:cs="Arial"/>
          <w:u w:val="single"/>
        </w:rPr>
        <w:t xml:space="preserve"> </w:t>
      </w:r>
      <w:r>
        <w:rPr>
          <w:rFonts w:ascii="Arial" w:hAnsi="Arial" w:cs="Arial"/>
          <w:u w:val="single"/>
        </w:rPr>
        <w:t>рублей</w:t>
      </w:r>
      <w:r>
        <w:rPr>
          <w:rFonts w:ascii="Arial" w:hAnsi="Arial" w:cs="Arial"/>
        </w:rPr>
        <w:t>.</w:t>
      </w:r>
    </w:p>
    <w:p w:rsidR="0098340C" w:rsidRDefault="0098340C" w:rsidP="0098340C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Таблицу 2.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«Благоустройство территории сельского поселения Раздольинского муниципального образования» на 2017-2020 годы, изложить в следующей редакции:</w:t>
      </w:r>
    </w:p>
    <w:p w:rsidR="0098340C" w:rsidRDefault="0098340C" w:rsidP="0098340C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340C" w:rsidRDefault="0098340C" w:rsidP="0098340C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340C" w:rsidRDefault="0098340C" w:rsidP="0098340C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 2</w:t>
      </w:r>
    </w:p>
    <w:tbl>
      <w:tblPr>
        <w:tblW w:w="5184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1652"/>
        <w:gridCol w:w="1139"/>
        <w:gridCol w:w="1139"/>
        <w:gridCol w:w="1139"/>
        <w:gridCol w:w="599"/>
        <w:gridCol w:w="990"/>
        <w:gridCol w:w="996"/>
      </w:tblGrid>
      <w:tr w:rsidR="0098340C" w:rsidTr="00F75399">
        <w:trPr>
          <w:trHeight w:val="563"/>
        </w:trPr>
        <w:tc>
          <w:tcPr>
            <w:tcW w:w="1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мероприятия, мероприятия</w:t>
            </w:r>
          </w:p>
        </w:tc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мероприятий</w:t>
            </w:r>
          </w:p>
        </w:tc>
        <w:tc>
          <w:tcPr>
            <w:tcW w:w="3025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Расходы (тыс. руб.), годы</w:t>
            </w:r>
          </w:p>
        </w:tc>
      </w:tr>
      <w:tr w:rsidR="0098340C" w:rsidTr="00F75399">
        <w:trPr>
          <w:trHeight w:val="1123"/>
        </w:trPr>
        <w:tc>
          <w:tcPr>
            <w:tcW w:w="1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год завершения действия программы 2020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98340C" w:rsidTr="00F75399">
        <w:trPr>
          <w:trHeight w:val="133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</w:tr>
      <w:tr w:rsidR="0098340C" w:rsidTr="00F75399">
        <w:trPr>
          <w:trHeight w:val="236"/>
        </w:trPr>
        <w:tc>
          <w:tcPr>
            <w:tcW w:w="11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2017-2020 годы.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BC517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BC5176">
              <w:rPr>
                <w:rFonts w:ascii="Courier New" w:eastAsia="Times New Roman" w:hAnsi="Courier New" w:cs="Courier New"/>
                <w:b/>
                <w:lang w:eastAsia="ru-RU"/>
              </w:rPr>
              <w:t>789,545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70,0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CE1810" w:rsidP="00BC5176">
            <w:pPr>
              <w:tabs>
                <w:tab w:val="center" w:pos="211"/>
              </w:tabs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BC5176">
              <w:rPr>
                <w:rFonts w:ascii="Courier New" w:eastAsia="Times New Roman" w:hAnsi="Courier New" w:cs="Courier New"/>
                <w:b/>
                <w:lang w:eastAsia="ru-RU"/>
              </w:rPr>
              <w:t>979,545</w:t>
            </w:r>
          </w:p>
        </w:tc>
      </w:tr>
      <w:tr w:rsidR="0098340C" w:rsidTr="00F75399">
        <w:trPr>
          <w:trHeight w:val="411"/>
        </w:trPr>
        <w:tc>
          <w:tcPr>
            <w:tcW w:w="11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8340C" w:rsidTr="00F75399">
        <w:trPr>
          <w:trHeight w:val="193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 xml:space="preserve">Мероприятие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8340C" w:rsidTr="00F75399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Оформление</w:t>
            </w:r>
            <w:r w:rsidR="00327B34">
              <w:rPr>
                <w:rFonts w:ascii="Courier New" w:eastAsia="Times New Roman" w:hAnsi="Courier New" w:cs="Courier New"/>
                <w:lang w:eastAsia="ru-RU"/>
              </w:rPr>
              <w:t xml:space="preserve"> земельных участков под кладбище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98340C" w:rsidTr="00F75399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 xml:space="preserve">ДК)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98340C" w:rsidTr="00F75399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2883,0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2883,0</w:t>
            </w:r>
          </w:p>
        </w:tc>
      </w:tr>
      <w:tr w:rsidR="0098340C" w:rsidTr="00F75399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highlight w:val="yello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8340C" w:rsidTr="00F75399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Обустройство мест захоронения (контейнеры, стенды и др. инвентарь)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</w:tr>
      <w:tr w:rsidR="0098340C" w:rsidTr="00F75399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Приобретение информационных </w:t>
            </w: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стендов для населенных пунктов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98340C" w:rsidTr="00F75399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Демонтаж стары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х(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пришедших в негодность) элементов детского оборудования (по мере необходимости)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98340C" w:rsidTr="00F75399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color w:val="000000"/>
                <w:spacing w:val="-1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</w:tr>
      <w:tr w:rsidR="0098340C" w:rsidTr="00F75399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Разработка ПСД по рекультивации несанкционированных свалок ТБО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Pr="004B56A2" w:rsidRDefault="0098340C" w:rsidP="0098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B56A2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19,22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Pr="004B56A2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B56A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Pr="004B56A2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4B56A2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B56A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4B56A2" w:rsidRDefault="0098340C" w:rsidP="0098340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B56A2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19,22</w:t>
            </w:r>
          </w:p>
        </w:tc>
      </w:tr>
      <w:tr w:rsidR="0098340C" w:rsidTr="00F75399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4-х артезианских скважин п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</w:tr>
      <w:tr w:rsidR="0098340C" w:rsidTr="00F75399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Pr="004B56A2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B56A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Pr="004B56A2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B56A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Pr="004B56A2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Pr="004B56A2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B56A2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4B56A2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B56A2">
              <w:rPr>
                <w:rFonts w:ascii="Courier New" w:eastAsia="Times New Roman" w:hAnsi="Courier New" w:cs="Courier New"/>
                <w:lang w:eastAsia="ru-RU"/>
              </w:rPr>
              <w:t>0</w:t>
            </w:r>
            <w:r>
              <w:rPr>
                <w:rFonts w:ascii="Courier New" w:eastAsia="Times New Roman" w:hAnsi="Courier New" w:cs="Courier New"/>
                <w:lang w:eastAsia="ru-RU"/>
              </w:rPr>
              <w:t>,0</w:t>
            </w:r>
          </w:p>
        </w:tc>
      </w:tr>
      <w:tr w:rsidR="0098340C" w:rsidTr="00F75399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дезинфекция и промывка)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98340C" w:rsidTr="00F75399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27,0</w:t>
            </w:r>
          </w:p>
        </w:tc>
      </w:tr>
      <w:tr w:rsidR="0098340C" w:rsidTr="00F75399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27609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: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27609">
              <w:rPr>
                <w:rFonts w:ascii="Courier New" w:eastAsia="Times New Roman" w:hAnsi="Courier New" w:cs="Courier New"/>
                <w:lang w:eastAsia="ru-RU"/>
              </w:rPr>
              <w:t xml:space="preserve">Устройство ограждения детской игровой площадки  </w:t>
            </w:r>
            <w:proofErr w:type="spellStart"/>
            <w:r w:rsidRPr="00C27609">
              <w:rPr>
                <w:rFonts w:ascii="Courier New" w:eastAsia="Times New Roman" w:hAnsi="Courier New" w:cs="Courier New"/>
                <w:lang w:eastAsia="ru-RU"/>
              </w:rPr>
              <w:t>ул</w:t>
            </w:r>
            <w:proofErr w:type="spellEnd"/>
            <w:r w:rsidRPr="00C2760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C27609">
              <w:rPr>
                <w:rFonts w:ascii="Courier New" w:eastAsia="Times New Roman" w:hAnsi="Courier New" w:cs="Courier New"/>
                <w:lang w:eastAsia="ru-RU"/>
              </w:rPr>
              <w:lastRenderedPageBreak/>
              <w:t xml:space="preserve">Советская,14А </w:t>
            </w:r>
            <w:proofErr w:type="spellStart"/>
            <w:r w:rsidRPr="00C27609"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 w:rsidRPr="00C27609"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 w:rsidRPr="00C27609"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  <w:proofErr w:type="spellEnd"/>
            <w:r w:rsidRPr="00C27609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432,425</w:t>
            </w:r>
          </w:p>
        </w:tc>
      </w:tr>
      <w:tr w:rsidR="0098340C" w:rsidTr="00F75399">
        <w:trPr>
          <w:trHeight w:val="128"/>
        </w:trPr>
        <w:tc>
          <w:tcPr>
            <w:tcW w:w="1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5D2112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2112">
              <w:rPr>
                <w:rFonts w:ascii="Courier New" w:eastAsia="Times New Roman" w:hAnsi="Courier New" w:cs="Courier New"/>
                <w:lang w:eastAsia="ru-RU"/>
              </w:rPr>
              <w:lastRenderedPageBreak/>
              <w:t>Актуализация документов территориального планирования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(ГП)</w:t>
            </w: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332,9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332,9</w:t>
            </w:r>
          </w:p>
        </w:tc>
      </w:tr>
    </w:tbl>
    <w:p w:rsidR="0098340C" w:rsidRDefault="0098340C" w:rsidP="0098340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340C" w:rsidRDefault="0098340C" w:rsidP="0098340C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3. Таблицу 3. 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Прогнозная (справочная) оценка ресурсного обеспечения реализации муниципальной программы за счет всех источников финансирования </w:t>
      </w:r>
      <w:r>
        <w:rPr>
          <w:rFonts w:ascii="Arial" w:eastAsia="Times New Roman" w:hAnsi="Arial" w:cs="Arial"/>
          <w:sz w:val="24"/>
          <w:szCs w:val="24"/>
          <w:lang w:eastAsia="ru-RU"/>
        </w:rPr>
        <w:t>«Благоустройство территории сельского поселения Раздольинского муниципального образования» на 2017-2020 годы, изложить в следующей редакции:</w:t>
      </w:r>
    </w:p>
    <w:p w:rsidR="0098340C" w:rsidRDefault="0098340C" w:rsidP="0098340C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  <w:sectPr w:rsidR="0098340C" w:rsidSect="0061193D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98340C" w:rsidRDefault="0098340C" w:rsidP="0098340C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lastRenderedPageBreak/>
        <w:t>Таблица 3</w:t>
      </w:r>
    </w:p>
    <w:p w:rsidR="0098340C" w:rsidRDefault="0098340C" w:rsidP="0098340C">
      <w:pPr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14"/>
          <w:szCs w:val="24"/>
          <w:lang w:eastAsia="ru-RU"/>
        </w:rPr>
      </w:pPr>
    </w:p>
    <w:tbl>
      <w:tblPr>
        <w:tblW w:w="14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27"/>
        <w:gridCol w:w="1870"/>
        <w:gridCol w:w="3418"/>
        <w:gridCol w:w="1099"/>
        <w:gridCol w:w="1452"/>
        <w:gridCol w:w="1154"/>
        <w:gridCol w:w="415"/>
        <w:gridCol w:w="1040"/>
        <w:gridCol w:w="1280"/>
      </w:tblGrid>
      <w:tr w:rsidR="0098340C" w:rsidTr="00F75399">
        <w:trPr>
          <w:trHeight w:val="600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6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Оценка расходо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тыс. руб.), годы</w:t>
            </w:r>
          </w:p>
        </w:tc>
      </w:tr>
      <w:tr w:rsidR="0098340C" w:rsidTr="00F75399">
        <w:trPr>
          <w:trHeight w:val="789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2019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…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2020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98340C" w:rsidTr="00F75399">
        <w:trPr>
          <w:trHeight w:val="91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98340C" w:rsidTr="00F75399">
        <w:trPr>
          <w:trHeight w:val="158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«Благоустройство территории сельского поселения Раздольинского муниципального образования» на 2017-2020 годы. 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14254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="0014254E">
              <w:rPr>
                <w:rFonts w:ascii="Courier New" w:eastAsia="Times New Roman" w:hAnsi="Courier New" w:cs="Courier New"/>
                <w:b/>
                <w:lang w:eastAsia="ru-RU"/>
              </w:rPr>
              <w:t>789,545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70,0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14254E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3979,545</w:t>
            </w:r>
          </w:p>
        </w:tc>
      </w:tr>
      <w:tr w:rsidR="0098340C" w:rsidTr="00F75399">
        <w:trPr>
          <w:trHeight w:val="220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8340C" w:rsidTr="00F75399">
        <w:trPr>
          <w:trHeight w:val="463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8340C" w:rsidTr="00F75399">
        <w:trPr>
          <w:trHeight w:val="267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8340C" w:rsidTr="00F75399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8340C" w:rsidTr="00F75399">
        <w:trPr>
          <w:trHeight w:val="245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Оформление</w:t>
            </w:r>
            <w:r w:rsidR="00327B34">
              <w:rPr>
                <w:rFonts w:ascii="Courier New" w:eastAsia="Times New Roman" w:hAnsi="Courier New" w:cs="Courier New"/>
                <w:lang w:eastAsia="ru-RU"/>
              </w:rPr>
              <w:t xml:space="preserve"> земельных участков под кладбище</w:t>
            </w:r>
          </w:p>
        </w:tc>
        <w:tc>
          <w:tcPr>
            <w:tcW w:w="1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20,0</w:t>
            </w:r>
          </w:p>
        </w:tc>
      </w:tr>
      <w:tr w:rsidR="0098340C" w:rsidTr="00F75399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8340C" w:rsidTr="00F75399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8340C" w:rsidTr="00F75399">
        <w:trPr>
          <w:trHeight w:val="245"/>
          <w:jc w:val="center"/>
        </w:trPr>
        <w:tc>
          <w:tcPr>
            <w:tcW w:w="30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20,0</w:t>
            </w:r>
          </w:p>
        </w:tc>
      </w:tr>
      <w:tr w:rsidR="0098340C" w:rsidTr="00F75399">
        <w:trPr>
          <w:trHeight w:val="245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Оформление земельного участка под площадку для отдых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ДК)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</w:tc>
      </w:tr>
      <w:tr w:rsidR="0098340C" w:rsidTr="00F75399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40C" w:rsidRDefault="0098340C" w:rsidP="00F7539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8340C" w:rsidTr="00F75399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8340C" w:rsidTr="00F75399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</w:tr>
      <w:tr w:rsidR="0098340C" w:rsidTr="00F75399">
        <w:trPr>
          <w:trHeight w:val="143"/>
          <w:jc w:val="center"/>
        </w:trPr>
        <w:tc>
          <w:tcPr>
            <w:tcW w:w="30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Софинансирование по мероприятию развитие сети плоскостных спортивных сооружений в сельской местности - для строительства многофункциональной площадки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2883,0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2883,0</w:t>
            </w:r>
          </w:p>
        </w:tc>
      </w:tr>
      <w:tr w:rsidR="0098340C" w:rsidTr="00F75399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40C" w:rsidRDefault="0098340C" w:rsidP="00F7539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2738,823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2738,823</w:t>
            </w:r>
          </w:p>
        </w:tc>
      </w:tr>
      <w:tr w:rsidR="0098340C" w:rsidTr="00F75399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8340C" w:rsidTr="00F75399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144,177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144,177</w:t>
            </w:r>
          </w:p>
        </w:tc>
      </w:tr>
      <w:tr w:rsidR="0098340C" w:rsidTr="00F75399">
        <w:trPr>
          <w:trHeight w:val="143"/>
          <w:jc w:val="center"/>
        </w:trPr>
        <w:tc>
          <w:tcPr>
            <w:tcW w:w="30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8340C" w:rsidTr="00F75399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Ремонт моста </w:t>
            </w:r>
            <w:proofErr w:type="spellStart"/>
            <w:r>
              <w:rPr>
                <w:rFonts w:ascii="Courier New" w:eastAsia="Times New Roman" w:hAnsi="Courier New" w:cs="Courier New"/>
                <w:lang w:eastAsia="ru-RU"/>
              </w:rPr>
              <w:t>п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ольшая</w:t>
            </w:r>
            <w:proofErr w:type="spellEnd"/>
            <w:r>
              <w:rPr>
                <w:rFonts w:ascii="Courier New" w:eastAsia="Times New Roman" w:hAnsi="Courier New" w:cs="Courier New"/>
                <w:lang w:eastAsia="ru-RU"/>
              </w:rPr>
              <w:t xml:space="preserve"> Черемшанка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местный бюджет (МБ)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</w:t>
            </w:r>
          </w:p>
        </w:tc>
      </w:tr>
      <w:tr w:rsidR="0098340C" w:rsidTr="00F75399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Обустройство мест захоронения (контейнеры, стенды и др. инвентарь)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98340C" w:rsidRPr="00805E5F" w:rsidRDefault="0098340C" w:rsidP="00F7539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Pr="00805E5F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98340C" w:rsidTr="00F75399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Приобретение информационных стендов для населенных пунктов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98340C" w:rsidTr="00F75399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Демонтаж старых (пришедших в негодность) элементов детского оборудования (по мере необходимости)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2,0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2,0</w:t>
            </w:r>
          </w:p>
        </w:tc>
      </w:tr>
      <w:tr w:rsidR="0098340C" w:rsidTr="00F75399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проектной документации под строительство полигона твердых бытовых отходов (ТБО)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98340C" w:rsidRPr="00805E5F" w:rsidRDefault="0098340C" w:rsidP="00F7539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Pr="00805E5F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56,0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56,0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56,0</w:t>
            </w:r>
          </w:p>
        </w:tc>
      </w:tr>
      <w:tr w:rsidR="0098340C" w:rsidTr="00F75399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Разработка ПСД по рекультивации несанкционированных свалок ТБО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119,22</w:t>
            </w:r>
          </w:p>
          <w:p w:rsidR="0098340C" w:rsidRPr="0082456E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Pr="0082456E" w:rsidRDefault="0098340C" w:rsidP="0098340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119,22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98340C" w:rsidRPr="0082456E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Pr="0082456E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</w:t>
            </w:r>
          </w:p>
          <w:p w:rsidR="0098340C" w:rsidRPr="0082456E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Pr="0082456E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119,22</w:t>
            </w:r>
          </w:p>
          <w:p w:rsidR="0098340C" w:rsidRPr="0082456E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Pr="0082456E" w:rsidRDefault="0098340C" w:rsidP="0098340C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119,22</w:t>
            </w:r>
          </w:p>
        </w:tc>
      </w:tr>
      <w:tr w:rsidR="0098340C" w:rsidTr="00F75399">
        <w:trPr>
          <w:trHeight w:val="1519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Разработка проекта зон санитарной охраны 4-х артезианских скважин п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.Р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аздолье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 федерального бюджета 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90,0</w:t>
            </w:r>
          </w:p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90,0</w:t>
            </w:r>
          </w:p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90,0</w:t>
            </w:r>
          </w:p>
        </w:tc>
      </w:tr>
      <w:tr w:rsidR="0098340C" w:rsidTr="00F75399">
        <w:trPr>
          <w:trHeight w:val="1585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Разработка генеральной схемы очистки населённых пунктов муниципального образования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бюджета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98340C" w:rsidRDefault="0098340C" w:rsidP="00F7539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Pr="00805E5F" w:rsidRDefault="0098340C" w:rsidP="00F75399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98340C" w:rsidRDefault="0098340C" w:rsidP="00F75399">
            <w:pPr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Pr="00805E5F" w:rsidRDefault="0098340C" w:rsidP="00F75399">
            <w:pPr>
              <w:spacing w:after="0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</w:tr>
      <w:tr w:rsidR="0098340C" w:rsidTr="00F75399">
        <w:trPr>
          <w:trHeight w:val="1511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Очистка общественных колодце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в(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дезинфекция и промывка)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Pr="00F50EAB" w:rsidRDefault="0098340C" w:rsidP="00F75399">
            <w:pPr>
              <w:tabs>
                <w:tab w:val="center" w:pos="415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50EAB">
              <w:rPr>
                <w:rFonts w:ascii="Courier New" w:eastAsia="Times New Roman" w:hAnsi="Courier New" w:cs="Courier New"/>
                <w:b/>
                <w:lang w:eastAsia="ru-RU"/>
              </w:rPr>
              <w:tab/>
              <w:t>5,0</w:t>
            </w: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F50EAB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50EAB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F50EAB" w:rsidRDefault="0098340C" w:rsidP="00F75399">
            <w:pPr>
              <w:tabs>
                <w:tab w:val="left" w:pos="255"/>
                <w:tab w:val="center" w:pos="532"/>
              </w:tabs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F50EAB">
              <w:rPr>
                <w:rFonts w:ascii="Courier New" w:eastAsia="Times New Roman" w:hAnsi="Courier New" w:cs="Courier New"/>
                <w:b/>
                <w:lang w:eastAsia="ru-RU"/>
              </w:rPr>
              <w:tab/>
            </w:r>
            <w:r w:rsidRPr="00F50EAB">
              <w:rPr>
                <w:rFonts w:ascii="Courier New" w:eastAsia="Times New Roman" w:hAnsi="Courier New" w:cs="Courier New"/>
                <w:b/>
                <w:lang w:eastAsia="ru-RU"/>
              </w:rPr>
              <w:tab/>
              <w:t>10,0</w:t>
            </w: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10,0</w:t>
            </w:r>
          </w:p>
        </w:tc>
      </w:tr>
      <w:tr w:rsidR="0098340C" w:rsidTr="00F75399">
        <w:trPr>
          <w:trHeight w:val="1525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hd w:val="clear" w:color="auto" w:fill="FFFFFF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Заключение договоров на лабораторный контроль качества воды в общественных колодцах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64286D">
              <w:rPr>
                <w:rFonts w:ascii="Courier New" w:eastAsia="Times New Roman" w:hAnsi="Courier New" w:cs="Courier New"/>
                <w:b/>
                <w:lang w:eastAsia="ru-RU"/>
              </w:rPr>
              <w:t>местный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17,0</w:t>
            </w: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5,0</w:t>
            </w: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5,0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27,0</w:t>
            </w: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27,0</w:t>
            </w:r>
          </w:p>
        </w:tc>
      </w:tr>
      <w:tr w:rsidR="0098340C" w:rsidTr="00F75399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C27609">
              <w:rPr>
                <w:rFonts w:ascii="Courier New" w:eastAsia="Times New Roman" w:hAnsi="Courier New" w:cs="Courier New"/>
                <w:b/>
                <w:lang w:eastAsia="ru-RU"/>
              </w:rPr>
              <w:t>Реализация перечня народных инициатив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: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27609">
              <w:rPr>
                <w:rFonts w:ascii="Courier New" w:eastAsia="Times New Roman" w:hAnsi="Courier New" w:cs="Courier New"/>
                <w:lang w:eastAsia="ru-RU"/>
              </w:rPr>
              <w:t>Устройство огражден</w:t>
            </w:r>
            <w:r>
              <w:rPr>
                <w:rFonts w:ascii="Courier New" w:eastAsia="Times New Roman" w:hAnsi="Courier New" w:cs="Courier New"/>
                <w:lang w:eastAsia="ru-RU"/>
              </w:rPr>
              <w:t>ия детской игровой площадки  ул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.</w:t>
            </w:r>
            <w:r w:rsidRPr="00C27609">
              <w:rPr>
                <w:rFonts w:ascii="Courier New" w:eastAsia="Times New Roman" w:hAnsi="Courier New" w:cs="Courier New"/>
                <w:lang w:eastAsia="ru-RU"/>
              </w:rPr>
              <w:t>С</w:t>
            </w:r>
            <w:proofErr w:type="gramEnd"/>
            <w:r w:rsidRPr="00C27609">
              <w:rPr>
                <w:rFonts w:ascii="Courier New" w:eastAsia="Times New Roman" w:hAnsi="Courier New" w:cs="Courier New"/>
                <w:lang w:eastAsia="ru-RU"/>
              </w:rPr>
              <w:t xml:space="preserve">оветская,14А п.Раздолье 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432,425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247097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432,42</w:t>
            </w:r>
            <w:r w:rsidRPr="00247097">
              <w:rPr>
                <w:rFonts w:ascii="Courier New" w:eastAsia="Times New Roman" w:hAnsi="Courier New" w:cs="Courier New"/>
                <w:b/>
                <w:lang w:eastAsia="ru-RU"/>
              </w:rPr>
              <w:t>5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428,1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4,325</w:t>
            </w:r>
          </w:p>
        </w:tc>
      </w:tr>
      <w:tr w:rsidR="0098340C" w:rsidTr="00F75399">
        <w:trPr>
          <w:trHeight w:val="143"/>
          <w:jc w:val="center"/>
        </w:trPr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C27609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D2112">
              <w:rPr>
                <w:rFonts w:ascii="Courier New" w:eastAsia="Times New Roman" w:hAnsi="Courier New" w:cs="Courier New"/>
                <w:lang w:eastAsia="ru-RU"/>
              </w:rPr>
              <w:t>Актуализация документов территориального планирования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(ГП)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3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областной бюджет (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ОБ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 федерального бюджет</w:t>
            </w:r>
            <w:proofErr w:type="gramStart"/>
            <w:r>
              <w:rPr>
                <w:rFonts w:ascii="Courier New" w:eastAsia="Times New Roman" w:hAnsi="Courier New" w:cs="Courier New"/>
                <w:lang w:eastAsia="ru-RU"/>
              </w:rPr>
              <w:t>а(</w:t>
            </w:r>
            <w:proofErr w:type="gramEnd"/>
            <w:r>
              <w:rPr>
                <w:rFonts w:ascii="Courier New" w:eastAsia="Times New Roman" w:hAnsi="Courier New" w:cs="Courier New"/>
                <w:lang w:eastAsia="ru-RU"/>
              </w:rPr>
              <w:t>ФБ)</w:t>
            </w:r>
          </w:p>
          <w:p w:rsidR="0098340C" w:rsidRDefault="0098340C" w:rsidP="00F7539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Pr="005448C4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5448C4">
              <w:rPr>
                <w:rFonts w:ascii="Courier New" w:eastAsia="Times New Roman" w:hAnsi="Courier New" w:cs="Courier New"/>
                <w:b/>
                <w:lang w:eastAsia="ru-RU"/>
              </w:rPr>
              <w:t>332,9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315,9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340C" w:rsidRPr="005448C4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5448C4">
              <w:rPr>
                <w:rFonts w:ascii="Courier New" w:eastAsia="Times New Roman" w:hAnsi="Courier New" w:cs="Courier New"/>
                <w:b/>
                <w:lang w:eastAsia="ru-RU"/>
              </w:rPr>
              <w:t>332,9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315,9</w:t>
            </w: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  <w:p w:rsidR="0098340C" w:rsidRDefault="0098340C" w:rsidP="00F7539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17,0</w:t>
            </w:r>
          </w:p>
        </w:tc>
      </w:tr>
    </w:tbl>
    <w:p w:rsidR="0098340C" w:rsidRPr="009A622C" w:rsidRDefault="0098340C" w:rsidP="0098340C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16"/>
          <w:szCs w:val="16"/>
          <w:lang w:eastAsia="ru-RU"/>
        </w:rPr>
      </w:pPr>
    </w:p>
    <w:p w:rsidR="0098340C" w:rsidRPr="00856B74" w:rsidRDefault="0098340C" w:rsidP="0098340C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Pr="00856B74"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 заказу (Баранова М.З.) опубликовать настоящее постановление в газете «</w:t>
      </w:r>
      <w:proofErr w:type="spellStart"/>
      <w:r w:rsidRPr="00856B74">
        <w:rPr>
          <w:rFonts w:ascii="Arial" w:eastAsia="Times New Roman" w:hAnsi="Arial" w:cs="Arial"/>
          <w:sz w:val="24"/>
          <w:szCs w:val="24"/>
          <w:lang w:eastAsia="ar-SA"/>
        </w:rPr>
        <w:t>Раздольинский</w:t>
      </w:r>
      <w:proofErr w:type="spellEnd"/>
      <w:r w:rsidRPr="00856B74">
        <w:rPr>
          <w:rFonts w:ascii="Arial" w:eastAsia="Times New Roman" w:hAnsi="Arial" w:cs="Arial"/>
          <w:sz w:val="24"/>
          <w:szCs w:val="24"/>
          <w:lang w:eastAsia="ar-SA"/>
        </w:rPr>
        <w:t xml:space="preserve"> информационный вестник» и разместить на официальном сайте администрации </w:t>
      </w:r>
      <w:proofErr w:type="spellStart"/>
      <w:r w:rsidRPr="00856B74">
        <w:rPr>
          <w:rFonts w:ascii="Arial" w:eastAsia="Times New Roman" w:hAnsi="Arial" w:cs="Arial"/>
          <w:sz w:val="24"/>
          <w:szCs w:val="24"/>
          <w:lang w:eastAsia="ar-SA"/>
        </w:rPr>
        <w:t>Раздольинского</w:t>
      </w:r>
      <w:proofErr w:type="spellEnd"/>
      <w:r w:rsidRPr="00856B74">
        <w:rPr>
          <w:rFonts w:ascii="Arial" w:eastAsia="Times New Roman" w:hAnsi="Arial" w:cs="Arial"/>
          <w:sz w:val="24"/>
          <w:szCs w:val="24"/>
          <w:lang w:eastAsia="ar-SA"/>
        </w:rPr>
        <w:t xml:space="preserve"> муниципального образования в информационной телекоммуникационной сети «Интернет», по адресу:</w:t>
      </w:r>
      <w:r w:rsidRPr="00856B74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Pr="00856B74">
        <w:rPr>
          <w:rFonts w:ascii="Arial" w:eastAsia="Times New Roman" w:hAnsi="Arial" w:cs="Arial"/>
          <w:sz w:val="24"/>
          <w:szCs w:val="24"/>
          <w:lang w:eastAsia="ar-SA"/>
        </w:rPr>
        <w:t>//раздолье-</w:t>
      </w:r>
      <w:proofErr w:type="spellStart"/>
      <w:r w:rsidRPr="00856B74">
        <w:rPr>
          <w:rFonts w:ascii="Arial" w:eastAsia="Times New Roman" w:hAnsi="Arial" w:cs="Arial"/>
          <w:sz w:val="24"/>
          <w:szCs w:val="24"/>
          <w:lang w:eastAsia="ar-SA"/>
        </w:rPr>
        <w:t>адм</w:t>
      </w:r>
      <w:proofErr w:type="gramStart"/>
      <w:r w:rsidRPr="00856B74">
        <w:rPr>
          <w:rFonts w:ascii="Arial" w:eastAsia="Times New Roman" w:hAnsi="Arial" w:cs="Arial"/>
          <w:sz w:val="24"/>
          <w:szCs w:val="24"/>
          <w:lang w:eastAsia="ar-SA"/>
        </w:rPr>
        <w:t>.р</w:t>
      </w:r>
      <w:proofErr w:type="gramEnd"/>
      <w:r w:rsidRPr="00856B74">
        <w:rPr>
          <w:rFonts w:ascii="Arial" w:eastAsia="Times New Roman" w:hAnsi="Arial" w:cs="Arial"/>
          <w:sz w:val="24"/>
          <w:szCs w:val="24"/>
          <w:lang w:eastAsia="ar-SA"/>
        </w:rPr>
        <w:t>ф</w:t>
      </w:r>
      <w:proofErr w:type="spellEnd"/>
      <w:r w:rsidRPr="00856B74">
        <w:rPr>
          <w:rFonts w:ascii="Arial" w:eastAsia="Times New Roman" w:hAnsi="Arial" w:cs="Arial"/>
          <w:sz w:val="24"/>
          <w:szCs w:val="24"/>
          <w:lang w:eastAsia="ar-SA"/>
        </w:rPr>
        <w:t>/.</w:t>
      </w:r>
    </w:p>
    <w:p w:rsidR="0098340C" w:rsidRPr="00856B74" w:rsidRDefault="0098340C" w:rsidP="0098340C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bidi="en-US"/>
        </w:rPr>
      </w:pPr>
      <w:r w:rsidRPr="00856B74">
        <w:rPr>
          <w:rFonts w:ascii="Arial" w:eastAsia="Times New Roman" w:hAnsi="Arial" w:cs="Arial"/>
          <w:sz w:val="24"/>
          <w:szCs w:val="24"/>
          <w:lang w:eastAsia="ar-SA"/>
        </w:rPr>
        <w:t>5. Настоящее постановление вступает в силу после его официального опубликования.</w:t>
      </w:r>
    </w:p>
    <w:p w:rsidR="0098340C" w:rsidRPr="00856B74" w:rsidRDefault="0098340C" w:rsidP="0098340C">
      <w:pPr>
        <w:tabs>
          <w:tab w:val="left" w:pos="1665"/>
        </w:tabs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340C" w:rsidRDefault="0098340C" w:rsidP="0098340C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98340C" w:rsidRDefault="0098340C" w:rsidP="0098340C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3F446C">
        <w:rPr>
          <w:rFonts w:ascii="Arial" w:eastAsia="Times New Roman" w:hAnsi="Arial" w:cs="Arial"/>
          <w:sz w:val="24"/>
          <w:szCs w:val="24"/>
          <w:lang w:eastAsia="ru-RU"/>
        </w:rPr>
        <w:t>а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98340C" w:rsidRDefault="0098340C" w:rsidP="0098340C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98340C" w:rsidRDefault="0098340C" w:rsidP="0098340C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                                  </w:t>
      </w:r>
      <w:proofErr w:type="spellStart"/>
      <w:r w:rsidR="003F446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98340C" w:rsidRDefault="0098340C" w:rsidP="0098340C"/>
    <w:sectPr w:rsidR="0098340C" w:rsidSect="00DC6E0E">
      <w:pgSz w:w="16838" w:h="11906" w:orient="landscape"/>
      <w:pgMar w:top="284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340C"/>
    <w:rsid w:val="00050117"/>
    <w:rsid w:val="0014254E"/>
    <w:rsid w:val="00327B34"/>
    <w:rsid w:val="003D0B23"/>
    <w:rsid w:val="003F446C"/>
    <w:rsid w:val="00584851"/>
    <w:rsid w:val="005F1453"/>
    <w:rsid w:val="007E0E3F"/>
    <w:rsid w:val="008A5787"/>
    <w:rsid w:val="0098340C"/>
    <w:rsid w:val="00BC5176"/>
    <w:rsid w:val="00CE1810"/>
    <w:rsid w:val="00D2154D"/>
    <w:rsid w:val="00E5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40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834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7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7B3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40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834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7B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7B3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1360</Words>
  <Characters>7755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2018-10-24T04:46:00Z</cp:lastPrinted>
  <dcterms:created xsi:type="dcterms:W3CDTF">2018-11-19T07:41:00Z</dcterms:created>
  <dcterms:modified xsi:type="dcterms:W3CDTF">2018-11-19T07:41:00Z</dcterms:modified>
</cp:coreProperties>
</file>