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00248" w14:textId="77777777" w:rsid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645083" w14:textId="77777777" w:rsid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ПИСЬМО</w:t>
      </w:r>
    </w:p>
    <w:p w14:paraId="5A716896" w14:textId="77777777" w:rsid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14 февраля 2017 г. N 18-3/10/П-866</w:t>
      </w:r>
    </w:p>
    <w:p w14:paraId="4BC628C5" w14:textId="77777777" w:rsid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6E516" w14:textId="77777777" w:rsidR="00D83FC7" w:rsidRDefault="00D83FC7" w:rsidP="00D83F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Министерством труда и социальной защиты Российской Федерации в целях обеспечения исполнения положений </w:t>
      </w:r>
      <w:hyperlink r:id="rId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статьи 20.2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и </w:t>
      </w:r>
      <w:hyperlink r:id="rId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статьи 15.1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 марта 2007 г. N 25-ФЗ "О муниципальной службе в Российской Федерации", а также реализации </w:t>
      </w:r>
      <w:hyperlink r:id="rId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распоряжения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28 декабря 2016 г. N 2867-р подготовлены </w:t>
      </w:r>
      <w:hyperlink r:id="rId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Методические рекомендации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 заполнению </w:t>
      </w:r>
      <w:hyperlink r:id="rId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формы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Методические рекомендации).</w:t>
      </w:r>
    </w:p>
    <w:p w14:paraId="655F3676" w14:textId="77777777" w:rsidR="00D83FC7" w:rsidRDefault="004E691B" w:rsidP="00D83FC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D83FC7">
          <w:rPr>
            <w:rFonts w:ascii="Times New Roman" w:hAnsi="Times New Roman" w:cs="Times New Roman"/>
            <w:color w:val="0000FF"/>
            <w:sz w:val="24"/>
            <w:szCs w:val="24"/>
          </w:rPr>
          <w:t>Методические рекомендации</w:t>
        </w:r>
      </w:hyperlink>
      <w:r w:rsidR="00D83FC7">
        <w:rPr>
          <w:rFonts w:ascii="Times New Roman" w:hAnsi="Times New Roman" w:cs="Times New Roman"/>
          <w:sz w:val="24"/>
          <w:szCs w:val="24"/>
        </w:rPr>
        <w:t xml:space="preserve"> размещены на официальном сайте Минтруда России в разделе Программы и ключевые документы/подраздел Государственная гражданская служба/Методические материалы по развитию государственной гражданской службы/Порядок заполнения формы представления сведений об адресах сайтов и (или) страниц сайтов в информационно-телекоммуникационной сети "Интернет" (http://www.rosmintrud.ru/ministry/programms/gossluzhba/16/11), а также в подразделе Муниципальная служба/Порядок заполнения формы представления сведений об адресах сайтов и (или) страниц сайтов в информационно-телекоммуникационной сети "Интернет" (http://www.rosmintrud.ru/ministry/programms/municipal_service/1/index_html/?ernd=1487065752448).</w:t>
      </w:r>
    </w:p>
    <w:p w14:paraId="10B932EC" w14:textId="77777777" w:rsidR="00D83FC7" w:rsidRDefault="00D83FC7" w:rsidP="00D83FC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Просим государственные органы руководствоваться </w:t>
      </w:r>
      <w:hyperlink r:id="rId1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Методическими рекомендациями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при организации работы по приему указанных сведений в предусмотренных Федеральным </w:t>
      </w:r>
      <w:hyperlink r:id="rId1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 случаях и довести данную информацию до государственных гражданских служащих.</w:t>
      </w:r>
    </w:p>
    <w:p w14:paraId="2BE34A59" w14:textId="77777777" w:rsidR="00D83FC7" w:rsidRDefault="00D83FC7" w:rsidP="00D83FC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Одновременно, просим высшие органы исполнительной власти субъектов Российской Федерации довести указанную информацию до муниципальных образований с целью информирования органов местного самоуправления и муниципальных служащих.</w:t>
      </w:r>
    </w:p>
    <w:p w14:paraId="49A7FE2A" w14:textId="77777777" w:rsid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E7630" w14:textId="77777777" w:rsidR="00D83FC7" w:rsidRDefault="00D83FC7" w:rsidP="00D83F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А.А.ЧЕРКАСОВ</w:t>
      </w:r>
    </w:p>
    <w:p w14:paraId="22E5EB0C" w14:textId="135E5B08" w:rsidR="00280611" w:rsidRDefault="00280611"/>
    <w:p w14:paraId="25D6FF33" w14:textId="44091155" w:rsidR="00D83FC7" w:rsidRDefault="00D83FC7"/>
    <w:p w14:paraId="2AEAC07F" w14:textId="5ECDF8F9" w:rsidR="00D83FC7" w:rsidRDefault="00D83FC7"/>
    <w:p w14:paraId="1ED563A4" w14:textId="7B5C55BA" w:rsidR="00D83FC7" w:rsidRDefault="00D83FC7"/>
    <w:p w14:paraId="2051C7E5" w14:textId="7C6E5176" w:rsidR="00D83FC7" w:rsidRDefault="00D83FC7"/>
    <w:p w14:paraId="2F3821B1" w14:textId="177146AA" w:rsidR="00D83FC7" w:rsidRDefault="00D83FC7"/>
    <w:p w14:paraId="6FB0A68C" w14:textId="66F22AF0" w:rsidR="00D83FC7" w:rsidRDefault="00D83FC7"/>
    <w:p w14:paraId="7366308C" w14:textId="77777777" w:rsidR="00D83FC7" w:rsidRDefault="00D83FC7"/>
    <w:p w14:paraId="731B470B" w14:textId="78815579" w:rsidR="00D83FC7" w:rsidRPr="00D83FC7" w:rsidRDefault="00D83FC7"/>
    <w:p w14:paraId="69F02098" w14:textId="73FEA798" w:rsidR="00D83FC7" w:rsidRPr="00D83FC7" w:rsidRDefault="004E691B" w:rsidP="00D83FC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83FC7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14:paraId="3C1F5EF4" w14:textId="7518DD03" w:rsidR="00D83FC7" w:rsidRPr="00D83FC7" w:rsidRDefault="004E691B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По заполнению формы представления</w:t>
      </w:r>
    </w:p>
    <w:p w14:paraId="1A8A9A86" w14:textId="1A4017A7" w:rsidR="00D83FC7" w:rsidRPr="00D83FC7" w:rsidRDefault="004E691B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Сведений об адресах сайтов и (или) страниц</w:t>
      </w:r>
    </w:p>
    <w:p w14:paraId="5256BF06" w14:textId="28371809" w:rsidR="00D83FC7" w:rsidRPr="00D83FC7" w:rsidRDefault="004E691B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Сайтов в информационно-телекоммуникационной сети</w:t>
      </w:r>
    </w:p>
    <w:p w14:paraId="64EB39CC" w14:textId="326C46DB" w:rsidR="00D83FC7" w:rsidRPr="00D83FC7" w:rsidRDefault="004E691B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"интернет", на которых государственным гражданским</w:t>
      </w:r>
    </w:p>
    <w:p w14:paraId="2F15212D" w14:textId="1493F3C7" w:rsidR="00D83FC7" w:rsidRPr="00D83FC7" w:rsidRDefault="004E691B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Служащим или муниципальным служащим, гражданином</w:t>
      </w:r>
    </w:p>
    <w:p w14:paraId="58A67B8F" w14:textId="7772E42D" w:rsidR="00D83FC7" w:rsidRPr="00D83FC7" w:rsidRDefault="004E691B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Российской федерации, претендующим на замещение должности</w:t>
      </w:r>
    </w:p>
    <w:p w14:paraId="05DF1058" w14:textId="1764190A" w:rsidR="00D83FC7" w:rsidRPr="00D83FC7" w:rsidRDefault="004E691B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</w:p>
    <w:p w14:paraId="5982A8F4" w14:textId="75F7CA6B" w:rsidR="00D83FC7" w:rsidRPr="00D83FC7" w:rsidRDefault="004E691B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Или муниципальной службы, размещались общедоступная</w:t>
      </w:r>
    </w:p>
    <w:p w14:paraId="04988032" w14:textId="0887D654" w:rsidR="00D83FC7" w:rsidRPr="00D83FC7" w:rsidRDefault="004E691B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Информация, а также данные, позволяющие</w:t>
      </w:r>
    </w:p>
    <w:p w14:paraId="697AB2B0" w14:textId="581FE0FD" w:rsidR="00D83FC7" w:rsidRPr="00D83FC7" w:rsidRDefault="004E691B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Его идентифицировать</w:t>
      </w:r>
    </w:p>
    <w:bookmarkEnd w:id="0"/>
    <w:p w14:paraId="2325F071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85E51D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Настоящие методические рекомендации разработаны с целью оказания методической помощи при заполнении </w:t>
      </w:r>
      <w:hyperlink r:id="rId12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формы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сведения, сеть "Интернет", служащий, гражданин), утвержденной распоряжением Правительства Российской Федерации от 28 декабря 2016 г. N 2867-р.</w:t>
      </w:r>
    </w:p>
    <w:p w14:paraId="08B336A5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418C1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768E05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335F88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E4DF37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540FA8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ПОРЯДОК</w:t>
      </w:r>
    </w:p>
    <w:p w14:paraId="73E96F3A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ЗАПОЛНЕНИЯ ФОРМЫ ПРЕДСТАВЛЕНИЯ СВЕДЕНИЙ ОБ АДРЕСАХ САЙТОВ</w:t>
      </w:r>
    </w:p>
    <w:p w14:paraId="5D5D040C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И (ИЛИ) СТРАНИЦ САЙТОВ В ИНФОРМАЦИОННО-ТЕЛЕКОММУНИКАЦИОННОЙ</w:t>
      </w:r>
    </w:p>
    <w:p w14:paraId="5471237D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СЕТИ "ИНТЕРНЕТ"</w:t>
      </w:r>
    </w:p>
    <w:p w14:paraId="136B582A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22105D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hyperlink r:id="rId13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форма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не заполняется.</w:t>
      </w:r>
    </w:p>
    <w:p w14:paraId="6DDA6FBD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1.2. В соответствии с положениями </w:t>
      </w:r>
      <w:hyperlink r:id="rId14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статьи 20.2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"О государственной гражданской службе Российской Федерации" и </w:t>
      </w:r>
      <w:hyperlink r:id="rId15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статьи 15.1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Федерального закона от 2 марта 2007 г. N 25-ФЗ "О муниципальной службе в Российской Федерации" (далее - Федеральный </w:t>
      </w:r>
      <w:r w:rsidRPr="00D83FC7">
        <w:rPr>
          <w:rFonts w:ascii="Times New Roman" w:hAnsi="Times New Roman" w:cs="Times New Roman"/>
          <w:sz w:val="28"/>
          <w:szCs w:val="28"/>
        </w:rPr>
        <w:lastRenderedPageBreak/>
        <w:t xml:space="preserve">закон N 79-ФЗ и Федеральный закон N 25-ФЗ соответственно) заполненную </w:t>
      </w:r>
      <w:hyperlink r:id="rId16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форму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обязаны представлять:</w:t>
      </w:r>
    </w:p>
    <w:p w14:paraId="6FFD8916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14:paraId="6C8112B1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2) граждане, претендующие на замещение должностей муниципальной службы;</w:t>
      </w:r>
    </w:p>
    <w:p w14:paraId="2EB6FA53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3) федеральные государственные гражданские служащие;</w:t>
      </w:r>
    </w:p>
    <w:p w14:paraId="3CAE1CE4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4) государственные гражданские служащие субъектов Российской Федерации;</w:t>
      </w:r>
    </w:p>
    <w:p w14:paraId="7E972F64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5) муниципальные служащие.</w:t>
      </w:r>
    </w:p>
    <w:p w14:paraId="090203FF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1.3. </w:t>
      </w:r>
      <w:hyperlink r:id="rId17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Форма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заполняется как печатным, так и рукописным способом.</w:t>
      </w:r>
    </w:p>
    <w:p w14:paraId="2D5FFA12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1.4. На </w:t>
      </w:r>
      <w:hyperlink r:id="rId18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титульном листе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формы в отведенных для заполнения местах указываются:</w:t>
      </w:r>
    </w:p>
    <w:p w14:paraId="5609535D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1) фамилия, имя и отчество лица, заполняющего </w:t>
      </w:r>
      <w:hyperlink r:id="rId19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форму</w:t>
        </w:r>
      </w:hyperlink>
      <w:r w:rsidRPr="00D83FC7">
        <w:rPr>
          <w:rFonts w:ascii="Times New Roman" w:hAnsi="Times New Roman" w:cs="Times New Roman"/>
          <w:sz w:val="28"/>
          <w:szCs w:val="28"/>
        </w:rPr>
        <w:t>, в именительном падеже полностью, без сокращений в соответствии с паспортом;</w:t>
      </w:r>
    </w:p>
    <w:p w14:paraId="3ECFF3EC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14:paraId="4ACD761B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3) 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 органа (органа местного самоуправления) согласно заявлению (вносится запись "претендующий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14:paraId="4738CDB0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5"/>
      <w:bookmarkEnd w:id="1"/>
      <w:r w:rsidRPr="00D83FC7">
        <w:rPr>
          <w:rFonts w:ascii="Times New Roman" w:hAnsi="Times New Roman" w:cs="Times New Roman"/>
          <w:sz w:val="28"/>
          <w:szCs w:val="28"/>
        </w:rPr>
        <w:t xml:space="preserve">4) отчетный период, составляющий в соответствии с </w:t>
      </w:r>
      <w:hyperlink r:id="rId20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20.2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Федерального закона N 79-ФЗ и </w:t>
      </w:r>
      <w:hyperlink r:id="rId21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15.1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</w:t>
      </w:r>
      <w:r w:rsidRPr="00D83FC7">
        <w:rPr>
          <w:rFonts w:ascii="Times New Roman" w:hAnsi="Times New Roman" w:cs="Times New Roman"/>
          <w:sz w:val="28"/>
          <w:szCs w:val="28"/>
        </w:rPr>
        <w:lastRenderedPageBreak/>
        <w:t>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</w:p>
    <w:p w14:paraId="6937B7A5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1.5. При заполнении </w:t>
      </w:r>
      <w:hyperlink r:id="rId22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таблицы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с адресами сайтов и (или) страниц сайтов в сети "Интернет" (далее - таблица) необходимо исходить из следующего.</w:t>
      </w:r>
    </w:p>
    <w:p w14:paraId="198D2590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При указании сайта или страницы сайта в </w:t>
      </w:r>
      <w:hyperlink r:id="rId23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таблицу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вносится адрес в сети "Интернет" в соответствии с тем, как он указан в адресной строке.</w:t>
      </w:r>
    </w:p>
    <w:p w14:paraId="56E6B903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1.6. Исходя из положений </w:t>
      </w:r>
      <w:hyperlink r:id="rId24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части 1 статьи 20.2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Федерального закона N 79-ФЗ и </w:t>
      </w:r>
      <w:hyperlink r:id="rId25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части 1 статьи 15.1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Федерального закона N 25-ФЗ, сайт и (или) страница сайта подлежит(-</w:t>
      </w:r>
      <w:proofErr w:type="spellStart"/>
      <w:r w:rsidRPr="00D83FC7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D83FC7">
        <w:rPr>
          <w:rFonts w:ascii="Times New Roman" w:hAnsi="Times New Roman" w:cs="Times New Roman"/>
          <w:sz w:val="28"/>
          <w:szCs w:val="28"/>
        </w:rPr>
        <w:t xml:space="preserve">) отражению в </w:t>
      </w:r>
      <w:hyperlink r:id="rId26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таблице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при соблюдении одновременно следующих условий:</w:t>
      </w:r>
    </w:p>
    <w:p w14:paraId="6C548EAA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1) на сайте и (или) странице сайта размещалась общедоступная информация;</w:t>
      </w:r>
    </w:p>
    <w:p w14:paraId="02F20327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2) на сайте и (или) странице сайта размещались данные, позволяющие идентифицировать личность служащего или гражданина;</w:t>
      </w:r>
    </w:p>
    <w:p w14:paraId="196F9828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3) общедоступная информация размещалась на сайте и (или) странице сайта непосредственно служащим или гражданином;</w:t>
      </w:r>
    </w:p>
    <w:p w14:paraId="692CF7B8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ar35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подпункте 4 пункта 1.4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14:paraId="7D283FBB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1.7. Понятие общедоступной информации установлено </w:t>
      </w:r>
      <w:hyperlink r:id="rId27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7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28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положениям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14:paraId="0C21ECBC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В этой связи адреса электронной почты, сервисов мгновенных сообщений (например, ICQ, </w:t>
      </w:r>
      <w:proofErr w:type="spellStart"/>
      <w:r w:rsidRPr="00D83FC7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D83F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FC7">
        <w:rPr>
          <w:rFonts w:ascii="Times New Roman" w:hAnsi="Times New Roman" w:cs="Times New Roman"/>
          <w:sz w:val="28"/>
          <w:szCs w:val="28"/>
        </w:rPr>
        <w:t>Viber</w:t>
      </w:r>
      <w:proofErr w:type="spellEnd"/>
      <w:r w:rsidRPr="00D83F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FC7">
        <w:rPr>
          <w:rFonts w:ascii="Times New Roman" w:hAnsi="Times New Roman" w:cs="Times New Roman"/>
          <w:sz w:val="28"/>
          <w:szCs w:val="28"/>
        </w:rPr>
        <w:t>Skype</w:t>
      </w:r>
      <w:proofErr w:type="spellEnd"/>
      <w:r w:rsidRPr="00D83FC7">
        <w:rPr>
          <w:rFonts w:ascii="Times New Roman" w:hAnsi="Times New Roman" w:cs="Times New Roman"/>
          <w:sz w:val="28"/>
          <w:szCs w:val="28"/>
        </w:rPr>
        <w:t xml:space="preserve">), а также сайтов, связанных с приобретением товаров и услуг, не указываются при заполнении </w:t>
      </w:r>
      <w:hyperlink r:id="rId29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формы</w:t>
        </w:r>
      </w:hyperlink>
      <w:r w:rsidRPr="00D83FC7">
        <w:rPr>
          <w:rFonts w:ascii="Times New Roman" w:hAnsi="Times New Roman" w:cs="Times New Roman"/>
          <w:sz w:val="28"/>
          <w:szCs w:val="28"/>
        </w:rPr>
        <w:t>.</w:t>
      </w:r>
    </w:p>
    <w:p w14:paraId="0C83AF42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lastRenderedPageBreak/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14:paraId="32E72AFA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1.9. К сайтам и (или) страницам сайтов в сети "Интернет", подлежащим включению в </w:t>
      </w:r>
      <w:hyperlink r:id="rId30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таблицу</w:t>
        </w:r>
      </w:hyperlink>
      <w:r w:rsidRPr="00D83FC7">
        <w:rPr>
          <w:rFonts w:ascii="Times New Roman" w:hAnsi="Times New Roman" w:cs="Times New Roman"/>
          <w:sz w:val="28"/>
          <w:szCs w:val="28"/>
        </w:rPr>
        <w:t>, относятся персональные страницы сайтов социальных сетей, а также блогов, микроблогов, персональные сайты.</w:t>
      </w:r>
    </w:p>
    <w:p w14:paraId="0A3226B1" w14:textId="32615243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 xml:space="preserve">1.10. Образец заполнения </w:t>
      </w:r>
      <w:hyperlink r:id="rId31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формы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прилагается </w:t>
      </w:r>
      <w:hyperlink w:anchor="Par55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(Приложение)</w:t>
        </w:r>
      </w:hyperlink>
      <w:r w:rsidRPr="00D83FC7">
        <w:rPr>
          <w:rFonts w:ascii="Times New Roman" w:hAnsi="Times New Roman" w:cs="Times New Roman"/>
          <w:sz w:val="28"/>
          <w:szCs w:val="28"/>
        </w:rPr>
        <w:t>.</w:t>
      </w:r>
    </w:p>
    <w:p w14:paraId="4102F86B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00E97A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Приложение</w:t>
      </w:r>
    </w:p>
    <w:p w14:paraId="0009C78A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38A0EC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55"/>
      <w:bookmarkEnd w:id="2"/>
      <w:r w:rsidRPr="00D83FC7">
        <w:rPr>
          <w:rFonts w:ascii="Times New Roman" w:hAnsi="Times New Roman" w:cs="Times New Roman"/>
          <w:sz w:val="28"/>
          <w:szCs w:val="28"/>
        </w:rPr>
        <w:t>ОБРАЗЕЦ</w:t>
      </w:r>
    </w:p>
    <w:p w14:paraId="21824286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ЗАПОЛНЕНИЯ ФОРМЫ ПРЕДСТАВЛЕНИЯ СВЕДЕНИЙ ОБ АДРЕСАХ САЙТОВ</w:t>
      </w:r>
    </w:p>
    <w:p w14:paraId="1D3EC613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И (ИЛИ) СТРАНИЦ САЙТОВ В ИНФОРМАЦИОННО-ТЕЛЕКОММУНИКАЦИОННОЙ</w:t>
      </w:r>
    </w:p>
    <w:p w14:paraId="0C417B6E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СЕТИ "ИНТЕРНЕТ", НА КОТОРЫХ ГОСУДАРСТВЕННЫМ ГРАЖДАНСКИМ</w:t>
      </w:r>
    </w:p>
    <w:p w14:paraId="4728EB19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СЛУЖАЩИМ ИЛИ МУНИЦИПАЛЬНЫМ СЛУЖАЩИМ, ГРАЖДАНИНОМ РОССИЙСКОЙ</w:t>
      </w:r>
    </w:p>
    <w:p w14:paraId="07D00A82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ФЕДЕРАЦИИ, ПРЕТЕНДУЮЩИМ НА ЗАМЕЩЕНИЕ ДОЛЖНОСТИ</w:t>
      </w:r>
    </w:p>
    <w:p w14:paraId="532FCA55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</w:p>
    <w:p w14:paraId="6B72060E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ИЛИ МУНИЦИПАЛЬНОЙ СЛУЖБЫ, РАЗМЕЩАЛИСЬ ОБЩЕДОСТУПНАЯ</w:t>
      </w:r>
    </w:p>
    <w:p w14:paraId="105F2580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ИНФОРМАЦИЯ, А ТАКЖЕ ДАННЫЕ, ПОЗВОЛЯЮЩИЕ</w:t>
      </w:r>
    </w:p>
    <w:p w14:paraId="2D2E4DE2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ЕГО ИДЕНТИФИЦИРОВАТЬ</w:t>
      </w:r>
    </w:p>
    <w:p w14:paraId="646E9B49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48249A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   Иванов Алексей Сергеевич, 16 сентября 1991 г. р.</w:t>
      </w:r>
    </w:p>
    <w:p w14:paraId="24B0DCB2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Я, -------------------------------------------------------------------,</w:t>
      </w:r>
    </w:p>
    <w:p w14:paraId="300F6DB6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                (фамилия, имя, отчество, дата рождения,</w:t>
      </w:r>
    </w:p>
    <w:p w14:paraId="5AF0AFD0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83FC7">
        <w:rPr>
          <w:rFonts w:ascii="Courier New" w:hAnsi="Courier New" w:cs="Courier New"/>
          <w:sz w:val="20"/>
          <w:szCs w:val="20"/>
        </w:rPr>
        <w:t>паспорт  4510</w:t>
      </w:r>
      <w:proofErr w:type="gramEnd"/>
      <w:r w:rsidRPr="00D83FC7">
        <w:rPr>
          <w:rFonts w:ascii="Courier New" w:hAnsi="Courier New" w:cs="Courier New"/>
          <w:sz w:val="20"/>
          <w:szCs w:val="20"/>
        </w:rPr>
        <w:t xml:space="preserve">  N 782477, дата выдачи 21.10.2012, выдан отделением по району</w:t>
      </w:r>
    </w:p>
    <w:p w14:paraId="5E95B074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>---------------------------------------------------------------------------</w:t>
      </w:r>
    </w:p>
    <w:p w14:paraId="2F9F2F94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>Печатники ОУФМС России по гор. Москва в ВАО</w:t>
      </w:r>
    </w:p>
    <w:p w14:paraId="08F107A7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>--------------------------------------------------------------------------,</w:t>
      </w:r>
    </w:p>
    <w:p w14:paraId="21BF3EB4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  серия и номер паспорта, дата выдачи и орган, выдавший паспорт,</w:t>
      </w:r>
    </w:p>
    <w:p w14:paraId="40D5393C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главный   специалист-эксперт   отдела   кадров   </w:t>
      </w:r>
      <w:proofErr w:type="gramStart"/>
      <w:r w:rsidRPr="00D83FC7">
        <w:rPr>
          <w:rFonts w:ascii="Courier New" w:hAnsi="Courier New" w:cs="Courier New"/>
          <w:sz w:val="20"/>
          <w:szCs w:val="20"/>
        </w:rPr>
        <w:t>и  государственной</w:t>
      </w:r>
      <w:proofErr w:type="gramEnd"/>
      <w:r w:rsidRPr="00D83FC7">
        <w:rPr>
          <w:rFonts w:ascii="Courier New" w:hAnsi="Courier New" w:cs="Courier New"/>
          <w:sz w:val="20"/>
          <w:szCs w:val="20"/>
        </w:rPr>
        <w:t xml:space="preserve">  службы</w:t>
      </w:r>
    </w:p>
    <w:p w14:paraId="4F019554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>---------------------------------------------------------------------------</w:t>
      </w:r>
    </w:p>
    <w:p w14:paraId="0ACA8BE3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>Административного департамента Минтруда России</w:t>
      </w:r>
    </w:p>
    <w:p w14:paraId="17654B2D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>--------------------------------------------------------------------------,</w:t>
      </w:r>
    </w:p>
    <w:p w14:paraId="2401AA4F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  должность, замещаемая государственным гражданским служащим или</w:t>
      </w:r>
    </w:p>
    <w:p w14:paraId="6EEF4B93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муниципальным служащим, или должность, на замещение которой претендует</w:t>
      </w:r>
    </w:p>
    <w:p w14:paraId="6D332D0D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lastRenderedPageBreak/>
        <w:t xml:space="preserve">                      гражданин Российской Федерации)</w:t>
      </w:r>
    </w:p>
    <w:p w14:paraId="5F54463B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3F171EAC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                                                            16</w:t>
      </w:r>
    </w:p>
    <w:p w14:paraId="75009322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83FC7">
        <w:rPr>
          <w:rFonts w:ascii="Courier New" w:hAnsi="Courier New" w:cs="Courier New"/>
          <w:sz w:val="20"/>
          <w:szCs w:val="20"/>
        </w:rPr>
        <w:t>сообщаю  о</w:t>
      </w:r>
      <w:proofErr w:type="gramEnd"/>
      <w:r w:rsidRPr="00D83FC7">
        <w:rPr>
          <w:rFonts w:ascii="Courier New" w:hAnsi="Courier New" w:cs="Courier New"/>
          <w:sz w:val="20"/>
          <w:szCs w:val="20"/>
        </w:rPr>
        <w:t xml:space="preserve">  размещении  мною  за  отчетный  период с 1 января 20-- г. по 31</w:t>
      </w:r>
    </w:p>
    <w:p w14:paraId="321979B6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        16</w:t>
      </w:r>
    </w:p>
    <w:p w14:paraId="165F066C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>декабря   20</w:t>
      </w:r>
      <w:proofErr w:type="gramStart"/>
      <w:r w:rsidRPr="00D83FC7">
        <w:rPr>
          <w:rFonts w:ascii="Courier New" w:hAnsi="Courier New" w:cs="Courier New"/>
          <w:sz w:val="20"/>
          <w:szCs w:val="20"/>
        </w:rPr>
        <w:t>--  г.</w:t>
      </w:r>
      <w:proofErr w:type="gramEnd"/>
      <w:r w:rsidRPr="00D83FC7">
        <w:rPr>
          <w:rFonts w:ascii="Courier New" w:hAnsi="Courier New" w:cs="Courier New"/>
          <w:sz w:val="20"/>
          <w:szCs w:val="20"/>
        </w:rPr>
        <w:t xml:space="preserve">  </w:t>
      </w:r>
      <w:proofErr w:type="gramStart"/>
      <w:r w:rsidRPr="00D83FC7">
        <w:rPr>
          <w:rFonts w:ascii="Courier New" w:hAnsi="Courier New" w:cs="Courier New"/>
          <w:sz w:val="20"/>
          <w:szCs w:val="20"/>
        </w:rPr>
        <w:t>в  информационно</w:t>
      </w:r>
      <w:proofErr w:type="gramEnd"/>
      <w:r w:rsidRPr="00D83FC7">
        <w:rPr>
          <w:rFonts w:ascii="Courier New" w:hAnsi="Courier New" w:cs="Courier New"/>
          <w:sz w:val="20"/>
          <w:szCs w:val="20"/>
        </w:rPr>
        <w:t>-телекоммуникационной  сети  "Интернет"</w:t>
      </w:r>
    </w:p>
    <w:p w14:paraId="568625C4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общедоступной    информации </w:t>
      </w:r>
      <w:hyperlink w:anchor="Par112" w:history="1">
        <w:r w:rsidRPr="00D83FC7"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 w:rsidRPr="00D83FC7">
        <w:rPr>
          <w:rFonts w:ascii="Courier New" w:hAnsi="Courier New" w:cs="Courier New"/>
          <w:sz w:val="20"/>
          <w:szCs w:val="20"/>
        </w:rPr>
        <w:t xml:space="preserve">,   а   также   </w:t>
      </w:r>
      <w:proofErr w:type="gramStart"/>
      <w:r w:rsidRPr="00D83FC7">
        <w:rPr>
          <w:rFonts w:ascii="Courier New" w:hAnsi="Courier New" w:cs="Courier New"/>
          <w:sz w:val="20"/>
          <w:szCs w:val="20"/>
        </w:rPr>
        <w:t xml:space="preserve">данных,   </w:t>
      </w:r>
      <w:proofErr w:type="gramEnd"/>
      <w:r w:rsidRPr="00D83FC7">
        <w:rPr>
          <w:rFonts w:ascii="Courier New" w:hAnsi="Courier New" w:cs="Courier New"/>
          <w:sz w:val="20"/>
          <w:szCs w:val="20"/>
        </w:rPr>
        <w:t>позволяющих   меня</w:t>
      </w:r>
    </w:p>
    <w:p w14:paraId="7363A372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>идентифицировать:</w:t>
      </w:r>
    </w:p>
    <w:p w14:paraId="5082450C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D83FC7" w:rsidRPr="00D83FC7" w14:paraId="523F59F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C849" w14:textId="77777777" w:rsidR="00D83FC7" w:rsidRPr="00D83FC7" w:rsidRDefault="00D83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FC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53B6" w14:textId="77777777" w:rsidR="00D83FC7" w:rsidRPr="00D83FC7" w:rsidRDefault="00D83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FC7">
              <w:rPr>
                <w:rFonts w:ascii="Times New Roman" w:hAnsi="Times New Roman" w:cs="Times New Roman"/>
                <w:sz w:val="28"/>
                <w:szCs w:val="28"/>
              </w:rPr>
              <w:t xml:space="preserve">Адрес сайта </w:t>
            </w:r>
            <w:hyperlink w:anchor="Par113" w:history="1">
              <w:r w:rsidRPr="00D83FC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&lt;2&gt;</w:t>
              </w:r>
            </w:hyperlink>
            <w:r w:rsidRPr="00D83FC7">
              <w:rPr>
                <w:rFonts w:ascii="Times New Roman" w:hAnsi="Times New Roman" w:cs="Times New Roman"/>
                <w:sz w:val="28"/>
                <w:szCs w:val="28"/>
              </w:rPr>
              <w:t xml:space="preserve"> и (или) страницы сайта </w:t>
            </w:r>
            <w:hyperlink w:anchor="Par114" w:history="1">
              <w:r w:rsidRPr="00D83FC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&lt;3&gt;</w:t>
              </w:r>
            </w:hyperlink>
            <w:r w:rsidRPr="00D83FC7">
              <w:rPr>
                <w:rFonts w:ascii="Times New Roman" w:hAnsi="Times New Roman" w:cs="Times New Roman"/>
                <w:sz w:val="28"/>
                <w:szCs w:val="28"/>
              </w:rPr>
              <w:t xml:space="preserve"> в информационно-телекоммуникационной сети "Интернет"</w:t>
            </w:r>
          </w:p>
        </w:tc>
      </w:tr>
      <w:tr w:rsidR="00D83FC7" w:rsidRPr="00D83FC7" w14:paraId="0CC603C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15E6" w14:textId="77777777" w:rsidR="00D83FC7" w:rsidRPr="00D83FC7" w:rsidRDefault="00D83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3FC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1456" w14:textId="77777777" w:rsidR="00D83FC7" w:rsidRPr="00D83FC7" w:rsidRDefault="00D83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3FC7">
              <w:rPr>
                <w:rFonts w:ascii="Times New Roman" w:hAnsi="Times New Roman" w:cs="Times New Roman"/>
                <w:sz w:val="28"/>
                <w:szCs w:val="28"/>
              </w:rPr>
              <w:t>https://ok.ru/id1125809</w:t>
            </w:r>
          </w:p>
        </w:tc>
      </w:tr>
      <w:tr w:rsidR="00D83FC7" w:rsidRPr="00D83FC7" w14:paraId="1DEDF05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BCFA6" w14:textId="77777777" w:rsidR="00D83FC7" w:rsidRPr="00D83FC7" w:rsidRDefault="00D83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3FC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CB6D" w14:textId="77777777" w:rsidR="00D83FC7" w:rsidRPr="00D83FC7" w:rsidRDefault="00D83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3FC7">
              <w:rPr>
                <w:rFonts w:ascii="Times New Roman" w:hAnsi="Times New Roman" w:cs="Times New Roman"/>
                <w:sz w:val="28"/>
                <w:szCs w:val="28"/>
              </w:rPr>
              <w:t>https://vk.com/id109078</w:t>
            </w:r>
          </w:p>
        </w:tc>
      </w:tr>
      <w:tr w:rsidR="00D83FC7" w:rsidRPr="00D83FC7" w14:paraId="66DE38DB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ED20" w14:textId="77777777" w:rsidR="00D83FC7" w:rsidRPr="00D83FC7" w:rsidRDefault="00D83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3FC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CA14" w14:textId="77777777" w:rsidR="00D83FC7" w:rsidRPr="00D83FC7" w:rsidRDefault="00D83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3FC7">
              <w:rPr>
                <w:rFonts w:ascii="Times New Roman" w:hAnsi="Times New Roman" w:cs="Times New Roman"/>
                <w:sz w:val="28"/>
                <w:szCs w:val="28"/>
              </w:rPr>
              <w:t>https://www.instagram.com/v.hjj</w:t>
            </w:r>
          </w:p>
        </w:tc>
      </w:tr>
    </w:tbl>
    <w:p w14:paraId="7638105B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D87B5A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Достоверность настоящих сведений подтверждаю.</w:t>
      </w:r>
    </w:p>
    <w:p w14:paraId="0F01151F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37940F8B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>"29" марта   17</w:t>
      </w:r>
    </w:p>
    <w:p w14:paraId="462513B3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>---- ----- 20-- г.        _________________________________________________</w:t>
      </w:r>
    </w:p>
    <w:p w14:paraId="17718974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                      (подпись государственного гражданского служащего</w:t>
      </w:r>
    </w:p>
    <w:p w14:paraId="79B2EF4B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                          или муниципального служащего, гражданина</w:t>
      </w:r>
    </w:p>
    <w:p w14:paraId="60930D60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                      Российской Федерации, претендующего на замещение</w:t>
      </w:r>
    </w:p>
    <w:p w14:paraId="047502E8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                        должности государственной гражданской службы</w:t>
      </w:r>
    </w:p>
    <w:p w14:paraId="17FD2865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                       Российской Федерации или муниципальной службы)</w:t>
      </w:r>
    </w:p>
    <w:p w14:paraId="66036150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2AB923DD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1BA19B0C" w14:textId="77777777" w:rsidR="00D83FC7" w:rsidRPr="00D83FC7" w:rsidRDefault="00D83FC7" w:rsidP="00D83F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83FC7">
        <w:rPr>
          <w:rFonts w:ascii="Courier New" w:hAnsi="Courier New" w:cs="Courier New"/>
          <w:sz w:val="20"/>
          <w:szCs w:val="20"/>
        </w:rPr>
        <w:t xml:space="preserve">               (Ф.И.О. и подпись лица, принявшего сведения)</w:t>
      </w:r>
    </w:p>
    <w:p w14:paraId="21C5D2F5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3AD24D" w14:textId="77777777" w:rsidR="00D83FC7" w:rsidRPr="00D83FC7" w:rsidRDefault="00D83FC7" w:rsidP="00D83F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FC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14A2B0E3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12"/>
      <w:bookmarkEnd w:id="3"/>
      <w:r w:rsidRPr="00D83FC7">
        <w:rPr>
          <w:rFonts w:ascii="Times New Roman" w:hAnsi="Times New Roman" w:cs="Times New Roman"/>
          <w:sz w:val="28"/>
          <w:szCs w:val="28"/>
        </w:rPr>
        <w:t xml:space="preserve">&lt;1&gt; В соответствии с </w:t>
      </w:r>
      <w:hyperlink r:id="rId32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7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14:paraId="4068B0EF" w14:textId="77777777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13"/>
      <w:bookmarkEnd w:id="4"/>
      <w:r w:rsidRPr="00D83FC7">
        <w:rPr>
          <w:rFonts w:ascii="Times New Roman" w:hAnsi="Times New Roman" w:cs="Times New Roman"/>
          <w:sz w:val="28"/>
          <w:szCs w:val="28"/>
        </w:rPr>
        <w:t xml:space="preserve">&lt;2&gt; В соответствии с </w:t>
      </w:r>
      <w:hyperlink r:id="rId33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пунктом 13 статьи 2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</w:t>
      </w:r>
      <w:r w:rsidRPr="00D83FC7">
        <w:rPr>
          <w:rFonts w:ascii="Times New Roman" w:hAnsi="Times New Roman" w:cs="Times New Roman"/>
          <w:sz w:val="28"/>
          <w:szCs w:val="28"/>
        </w:rPr>
        <w:lastRenderedPageBreak/>
        <w:t>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14:paraId="14B8F321" w14:textId="6C4182A0" w:rsidR="00D83FC7" w:rsidRPr="00D83FC7" w:rsidRDefault="00D83FC7" w:rsidP="00D83FC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14"/>
      <w:bookmarkEnd w:id="5"/>
      <w:r w:rsidRPr="00D83FC7">
        <w:rPr>
          <w:rFonts w:ascii="Times New Roman" w:hAnsi="Times New Roman" w:cs="Times New Roman"/>
          <w:sz w:val="28"/>
          <w:szCs w:val="28"/>
        </w:rPr>
        <w:t xml:space="preserve">&lt;3&gt; В соответствии с </w:t>
      </w:r>
      <w:hyperlink r:id="rId34" w:history="1">
        <w:r w:rsidRPr="00D83FC7">
          <w:rPr>
            <w:rFonts w:ascii="Times New Roman" w:hAnsi="Times New Roman" w:cs="Times New Roman"/>
            <w:color w:val="0000FF"/>
            <w:sz w:val="28"/>
            <w:szCs w:val="28"/>
          </w:rPr>
          <w:t>пунктом 14 статьи 2</w:t>
        </w:r>
      </w:hyperlink>
      <w:r w:rsidRPr="00D83FC7">
        <w:rPr>
          <w:rFonts w:ascii="Times New Roman" w:hAnsi="Times New Roman" w:cs="Times New Roman"/>
          <w:sz w:val="28"/>
          <w:szCs w:val="28"/>
        </w:rP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</w:t>
      </w:r>
    </w:p>
    <w:sectPr w:rsidR="00D83FC7" w:rsidRPr="00D83FC7" w:rsidSect="00490C02">
      <w:pgSz w:w="11905" w:h="16838"/>
      <w:pgMar w:top="1134" w:right="925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16E"/>
    <w:rsid w:val="00280611"/>
    <w:rsid w:val="004E691B"/>
    <w:rsid w:val="0076116E"/>
    <w:rsid w:val="00D8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8F2FC"/>
  <w15:chartTrackingRefBased/>
  <w15:docId w15:val="{B9C5C3CC-B695-481D-AD04-CD27ECF4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6BC8D256073C868BB17C76D710B80E1E749FA7DC04DC503C74763E35D80529402FDF90D301B2A69993FD95B16C7DA4C0C7F660222E0D5E9bFHEF" TargetMode="External"/><Relationship Id="rId18" Type="http://schemas.openxmlformats.org/officeDocument/2006/relationships/hyperlink" Target="consultantplus://offline/ref=56BC8D256073C868BB17C76D710B80E1E749FA7DC04DC503C74763E35D80529402FDF90D301B2A69993FD95B16C7DA4C0C7F660222E0D5E9bFHEF" TargetMode="External"/><Relationship Id="rId26" Type="http://schemas.openxmlformats.org/officeDocument/2006/relationships/hyperlink" Target="consultantplus://offline/ref=56BC8D256073C868BB17C76D710B80E1E749FA7DC04DC503C74763E35D80529402FDF90D301B2A69973FD95B16C7DA4C0C7F660222E0D5E9bFHE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6BC8D256073C868BB17C76D710B80E1E64EFC7EC14AC503C74763E35D80529402FDF90D301B29689A3FD95B16C7DA4C0C7F660222E0D5E9bFHEF" TargetMode="External"/><Relationship Id="rId34" Type="http://schemas.openxmlformats.org/officeDocument/2006/relationships/hyperlink" Target="consultantplus://offline/ref=56BC8D256073C868BB17C76D710B80E1E64FF97CCC4FC503C74763E35D80529402FDF9053B4F7B2DCA398C0F4C92D5530B6164b0H1F" TargetMode="External"/><Relationship Id="rId7" Type="http://schemas.openxmlformats.org/officeDocument/2006/relationships/hyperlink" Target="consultantplus://offline/ref=1324DDC27ED44FE18B45879DE626EB933E684A2214AE166EC3AEFC74BAC7BCA850B6C4D9610BABB1E3E7857AD74FBFF" TargetMode="External"/><Relationship Id="rId12" Type="http://schemas.openxmlformats.org/officeDocument/2006/relationships/hyperlink" Target="consultantplus://offline/ref=56BC8D256073C868BB17C76D710B80E1E749FA7DC04DC503C74763E35D80529402FDF90D301B2A69993FD95B16C7DA4C0C7F660222E0D5E9bFHEF" TargetMode="External"/><Relationship Id="rId17" Type="http://schemas.openxmlformats.org/officeDocument/2006/relationships/hyperlink" Target="consultantplus://offline/ref=56BC8D256073C868BB17C76D710B80E1E749FA7DC04DC503C74763E35D80529402FDF90D301B2A69993FD95B16C7DA4C0C7F660222E0D5E9bFHEF" TargetMode="External"/><Relationship Id="rId25" Type="http://schemas.openxmlformats.org/officeDocument/2006/relationships/hyperlink" Target="consultantplus://offline/ref=56BC8D256073C868BB17C76D710B80E1E64EFC7EC14AC503C74763E35D80529402FDF90D301B29689A3FD95B16C7DA4C0C7F660222E0D5E9bFHEF" TargetMode="External"/><Relationship Id="rId33" Type="http://schemas.openxmlformats.org/officeDocument/2006/relationships/hyperlink" Target="consultantplus://offline/ref=56BC8D256073C868BB17C76D710B80E1E64FF97CCC4FC503C74763E35D80529402FDF90F35107E38DB61800B578CD74F17636602b3HD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6BC8D256073C868BB17C76D710B80E1E749FA7DC04DC503C74763E35D80529402FDF90D301B2A69993FD95B16C7DA4C0C7F660222E0D5E9bFHEF" TargetMode="External"/><Relationship Id="rId20" Type="http://schemas.openxmlformats.org/officeDocument/2006/relationships/hyperlink" Target="consultantplus://offline/ref=56BC8D256073C868BB17C76D710B80E1E64EFC7EC14BC503C74763E35D80529402FDF90E3418213DCE70D8075397C94D0B7F64003EbEH3F" TargetMode="External"/><Relationship Id="rId29" Type="http://schemas.openxmlformats.org/officeDocument/2006/relationships/hyperlink" Target="consultantplus://offline/ref=56BC8D256073C868BB17C76D710B80E1E749FA7DC04DC503C74763E35D80529402FDF90D301B2A69993FD95B16C7DA4C0C7F660222E0D5E9bFHE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DDC27ED44FE18B45879DE626EB933E68492017A9166EC3AEFC74BAC7BCA850B6C4D9610BABB1E3E7857AD74FBFF" TargetMode="External"/><Relationship Id="rId11" Type="http://schemas.openxmlformats.org/officeDocument/2006/relationships/hyperlink" Target="consultantplus://offline/ref=1324DDC27ED44FE18B45879DE626EB933F6F4F2316AF166EC3AEFC74BAC7BCA850B6C4D9610BABB1E3E7857AD74FBFF" TargetMode="External"/><Relationship Id="rId24" Type="http://schemas.openxmlformats.org/officeDocument/2006/relationships/hyperlink" Target="consultantplus://offline/ref=56BC8D256073C868BB17C76D710B80E1E64EFC7EC14BC503C74763E35D80529402FDF90E3418213DCE70D8075397C94D0B7F64003EbEH3F" TargetMode="External"/><Relationship Id="rId32" Type="http://schemas.openxmlformats.org/officeDocument/2006/relationships/hyperlink" Target="consultantplus://offline/ref=56BC8D256073C868BB17C76D710B80E1E64FF97CCC4FC503C74763E35D80529402FDF90D301B2A6F9A3FD95B16C7DA4C0C7F660222E0D5E9bFHEF" TargetMode="External"/><Relationship Id="rId5" Type="http://schemas.openxmlformats.org/officeDocument/2006/relationships/hyperlink" Target="consultantplus://offline/ref=1324DDC27ED44FE18B45879DE626EB933F6F4F2316AE166EC3AEFC74BAC7BCA842B69CD5600EB6B0E5F2D32B91ABA6ECD49584BE4ED0EACA40B9F" TargetMode="External"/><Relationship Id="rId15" Type="http://schemas.openxmlformats.org/officeDocument/2006/relationships/hyperlink" Target="consultantplus://offline/ref=56BC8D256073C868BB17C76D710B80E1E64EFC7EC14AC503C74763E35D80529402FDF90D301B29689B3FD95B16C7DA4C0C7F660222E0D5E9bFHEF" TargetMode="External"/><Relationship Id="rId23" Type="http://schemas.openxmlformats.org/officeDocument/2006/relationships/hyperlink" Target="consultantplus://offline/ref=56BC8D256073C868BB17C76D710B80E1E749FA7DC04DC503C74763E35D80529402FDF90D301B2A69973FD95B16C7DA4C0C7F660222E0D5E9bFHEF" TargetMode="External"/><Relationship Id="rId28" Type="http://schemas.openxmlformats.org/officeDocument/2006/relationships/hyperlink" Target="consultantplus://offline/ref=56BC8D256073C868BB17C76D710B80E1E64FF97CCC4FC503C74763E35D80529402FDF90D301B2A6F9A3FD95B16C7DA4C0C7F660222E0D5E9bFHEF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1324DDC27ED44FE18B45879DE626EB933E684A2214AE166EC3AEFC74BAC7BCA850B6C4D9610BABB1E3E7857AD74FBFF" TargetMode="External"/><Relationship Id="rId19" Type="http://schemas.openxmlformats.org/officeDocument/2006/relationships/hyperlink" Target="consultantplus://offline/ref=56BC8D256073C868BB17C76D710B80E1E749FA7DC04DC503C74763E35D80529402FDF90D301B2A69993FD95B16C7DA4C0C7F660222E0D5E9bFHEF" TargetMode="External"/><Relationship Id="rId31" Type="http://schemas.openxmlformats.org/officeDocument/2006/relationships/hyperlink" Target="consultantplus://offline/ref=56BC8D256073C868BB17C76D710B80E1E749FA7DC04DC503C74763E35D80529402FDF90D301B2A69993FD95B16C7DA4C0C7F660222E0D5E9bFHEF" TargetMode="External"/><Relationship Id="rId4" Type="http://schemas.openxmlformats.org/officeDocument/2006/relationships/hyperlink" Target="consultantplus://offline/ref=1324DDC27ED44FE18B45879DE626EB933F6F4F2316AF166EC3AEFC74BAC7BCA842B69CD6640CBEE5B0BDD277D4FBB5EDD39586BC524DB3F" TargetMode="External"/><Relationship Id="rId9" Type="http://schemas.openxmlformats.org/officeDocument/2006/relationships/hyperlink" Target="consultantplus://offline/ref=1324DDC27ED44FE18B45879DE626EB933E684A2214AE166EC3AEFC74BAC7BCA850B6C4D9610BABB1E3E7857AD74FBFF" TargetMode="External"/><Relationship Id="rId14" Type="http://schemas.openxmlformats.org/officeDocument/2006/relationships/hyperlink" Target="consultantplus://offline/ref=56BC8D256073C868BB17C76D710B80E1E64EFC7EC14BC503C74763E35D80529402FDF90E3419213DCE70D8075397C94D0B7F64003EbEH3F" TargetMode="External"/><Relationship Id="rId22" Type="http://schemas.openxmlformats.org/officeDocument/2006/relationships/hyperlink" Target="consultantplus://offline/ref=56BC8D256073C868BB17C76D710B80E1E749FA7DC04DC503C74763E35D80529402FDF90D301B2A69973FD95B16C7DA4C0C7F660222E0D5E9bFHEF" TargetMode="External"/><Relationship Id="rId27" Type="http://schemas.openxmlformats.org/officeDocument/2006/relationships/hyperlink" Target="consultantplus://offline/ref=56BC8D256073C868BB17C76D710B80E1E64FF97CCC4FC503C74763E35D80529402FDF90D301B2A6F9A3FD95B16C7DA4C0C7F660222E0D5E9bFHEF" TargetMode="External"/><Relationship Id="rId30" Type="http://schemas.openxmlformats.org/officeDocument/2006/relationships/hyperlink" Target="consultantplus://offline/ref=56BC8D256073C868BB17C76D710B80E1E749FA7DC04DC503C74763E35D80529402FDF90D301B2A69973FD95B16C7DA4C0C7F660222E0D5E9bFHEF" TargetMode="External"/><Relationship Id="rId35" Type="http://schemas.openxmlformats.org/officeDocument/2006/relationships/fontTable" Target="fontTable.xml"/><Relationship Id="rId8" Type="http://schemas.openxmlformats.org/officeDocument/2006/relationships/hyperlink" Target="consultantplus://offline/ref=1324DDC27ED44FE18B45879DE626EB933E68492017A9166EC3AEFC74BAC7BCA842B69CD5600EB5B1E7F2D32B91ABA6ECD49584BE4ED0EACA40B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2594</Words>
  <Characters>14786</Characters>
  <Application>Microsoft Office Word</Application>
  <DocSecurity>0</DocSecurity>
  <Lines>123</Lines>
  <Paragraphs>34</Paragraphs>
  <ScaleCrop>false</ScaleCrop>
  <Company/>
  <LinksUpToDate>false</LinksUpToDate>
  <CharactersWithSpaces>17346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И.Н. Леонтьева</dc:creator>
  <cp:keywords/>
  <dc:description/>
  <cp:lastModifiedBy>И.И. Попов</cp:lastModifiedBy>
  <cp:revision>3</cp:revision>
  <dcterms:created xsi:type="dcterms:W3CDTF">2021-02-15T05:02:00Z</dcterms:created>
  <dcterms:modified xsi:type="dcterms:W3CDTF">2021-02-15T05:16:00Z</dcterms:modified>
</cp:coreProperties>
</file>