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6BA" w:rsidRPr="006B46BA" w:rsidRDefault="006B46BA" w:rsidP="006B46B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 w:rsidRPr="006B46B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4.0</w:t>
      </w:r>
      <w:r w:rsidRPr="006B46B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2.202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</w:t>
      </w:r>
      <w:r w:rsidRPr="006B46B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№1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65</w:t>
      </w:r>
    </w:p>
    <w:p w:rsidR="00C73DDD" w:rsidRPr="00C73DDD" w:rsidRDefault="00C73DDD" w:rsidP="00C73DDD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73DDD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C73DDD" w:rsidRPr="00C73DDD" w:rsidRDefault="00C73DDD" w:rsidP="00C73DDD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C73DDD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РАЗДОЛЬИНСКОЕ СЕЛЬСКОЕ ПОСЕЛЕНИЕ</w:t>
      </w:r>
    </w:p>
    <w:p w:rsidR="00C73DDD" w:rsidRPr="00C73DDD" w:rsidRDefault="00C73DDD" w:rsidP="00C73DDD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C73DDD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УСОЛЬСКИЙ МУНИЦИПАЛЬНЫЙ РАЙОН</w:t>
      </w:r>
    </w:p>
    <w:p w:rsidR="00C73DDD" w:rsidRPr="00C73DDD" w:rsidRDefault="00C73DDD" w:rsidP="00C73DDD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C73DDD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ИРКУТСКОЙ ОБЛАСТИ</w:t>
      </w:r>
    </w:p>
    <w:p w:rsidR="00C73DDD" w:rsidRPr="00C73DDD" w:rsidRDefault="00C73DDD" w:rsidP="00C73DD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73DDD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C73DDD" w:rsidRPr="00C73DDD" w:rsidRDefault="00C73DDD" w:rsidP="00C73DD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73DDD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C73DDD" w:rsidRPr="00C73DDD" w:rsidRDefault="00C73DDD" w:rsidP="00C73DD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E7694" w:rsidRPr="006E7694" w:rsidRDefault="006E7694" w:rsidP="006E7694">
      <w:pPr>
        <w:spacing w:after="12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6E7694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ОБ УТВЕРЖДЕНИИ КЛЮЧЕВЫХ ПОКАЗАТЕЛЕЙ И ИХ ЦЕЛЕВЫХ ЗНАЧЕНИЙ, ИНДИКАТИВНЫХ ПОКАЗАТЕЛЕЙ</w:t>
      </w:r>
      <w:r w:rsidR="006B46BA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ДЛЯ МУНИЦИПАЛЬНОГО ЗЕМЕЛЬНОГО </w:t>
      </w:r>
      <w:r w:rsidRPr="006E7694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КОНТРОЛЯ</w:t>
      </w:r>
    </w:p>
    <w:p w:rsidR="00C73DDD" w:rsidRPr="00C73DDD" w:rsidRDefault="00C73DDD" w:rsidP="00C73DD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73DDD" w:rsidRPr="00C73DDD" w:rsidRDefault="006E7694" w:rsidP="00C73DD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76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</w:t>
      </w:r>
      <w:r w:rsidR="00C73DDD" w:rsidRPr="00C73DD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C73DDD" w:rsidRPr="00C73DD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руководствуясь </w:t>
      </w:r>
      <w:r w:rsidR="00C73DDD" w:rsidRPr="00C73DDD">
        <w:rPr>
          <w:rFonts w:ascii="Arial" w:eastAsia="Times New Roman" w:hAnsi="Arial" w:cs="Arial"/>
          <w:sz w:val="24"/>
          <w:szCs w:val="24"/>
          <w:lang w:eastAsia="ru-RU"/>
        </w:rPr>
        <w:t>статьями 31,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C73DDD" w:rsidRPr="00C73DDD" w:rsidRDefault="00C73DDD" w:rsidP="00C73DDD">
      <w:pPr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047DF" w:rsidRPr="006E7694" w:rsidRDefault="00C73DDD" w:rsidP="006E7694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iCs/>
          <w:sz w:val="30"/>
          <w:szCs w:val="28"/>
          <w:lang w:eastAsia="ru-RU"/>
        </w:rPr>
      </w:pPr>
      <w:r w:rsidRPr="00C73DDD">
        <w:rPr>
          <w:rFonts w:ascii="Arial" w:eastAsia="Times New Roman" w:hAnsi="Arial" w:cs="Arial"/>
          <w:b/>
          <w:bCs/>
          <w:iCs/>
          <w:sz w:val="30"/>
          <w:szCs w:val="28"/>
          <w:lang w:eastAsia="ru-RU"/>
        </w:rPr>
        <w:t>РЕШИЛА:</w:t>
      </w:r>
    </w:p>
    <w:p w:rsidR="00B047DF" w:rsidRPr="00301CA3" w:rsidRDefault="00B047DF" w:rsidP="006B46B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047DF" w:rsidRPr="001D0725" w:rsidRDefault="00B047DF" w:rsidP="006E583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1C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Pr="001D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прилагаемые ключевые показатели и их целевые значения, индикативные показатели для муниципального земельного контроля</w:t>
      </w:r>
      <w:r w:rsidR="001D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1D0725" w:rsidRPr="001D0725" w:rsidRDefault="00B047DF" w:rsidP="006E58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D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1D0725" w:rsidRPr="001D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 в силу со дня его официального опубликования, но не ранее 1 марта 2022 года.</w:t>
      </w:r>
    </w:p>
    <w:p w:rsidR="00C73DDD" w:rsidRPr="00301CA3" w:rsidRDefault="006E7694" w:rsidP="006E583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D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73DDD" w:rsidRPr="001D0725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настоящее решение в периодическом</w:t>
      </w:r>
      <w:r w:rsidR="00C73DDD" w:rsidRPr="00301CA3">
        <w:rPr>
          <w:rFonts w:ascii="Arial" w:eastAsia="Times New Roman" w:hAnsi="Arial" w:cs="Arial"/>
          <w:sz w:val="24"/>
          <w:szCs w:val="24"/>
          <w:lang w:eastAsia="ru-RU"/>
        </w:rPr>
        <w:t xml:space="preserve"> печатном издании в газете «</w:t>
      </w:r>
      <w:proofErr w:type="spellStart"/>
      <w:r w:rsidR="00C73DDD" w:rsidRPr="00301CA3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C73DDD" w:rsidRPr="00301CA3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C73DDD" w:rsidRPr="00301CA3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C73DDD" w:rsidRPr="00301CA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C73DDD" w:rsidRPr="00301CA3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C73DDD" w:rsidRPr="00301CA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C73DDD" w:rsidRPr="00301CA3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C73DDD" w:rsidRPr="00301CA3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C73DDD" w:rsidRPr="00301CA3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C73DDD" w:rsidRPr="00301CA3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C73DDD" w:rsidRPr="00301CA3" w:rsidRDefault="00C73DDD" w:rsidP="00C73D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3DDD" w:rsidRPr="00301CA3" w:rsidRDefault="00C73DDD" w:rsidP="00C73DDD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3DDD" w:rsidRPr="00C73DDD" w:rsidRDefault="00C73DDD" w:rsidP="00C73D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3DDD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C73DDD" w:rsidRPr="00C73DDD" w:rsidRDefault="00C73DDD" w:rsidP="00C73D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3DDD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C73DDD" w:rsidRPr="00C73DDD" w:rsidRDefault="00C73DDD" w:rsidP="00C73D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3DDD">
        <w:rPr>
          <w:rFonts w:ascii="Arial" w:eastAsia="Times New Roman" w:hAnsi="Arial" w:cs="Arial"/>
          <w:sz w:val="24"/>
          <w:szCs w:val="24"/>
          <w:lang w:eastAsia="ru-RU"/>
        </w:rPr>
        <w:t>Иркутской области,</w:t>
      </w:r>
    </w:p>
    <w:p w:rsidR="00C73DDD" w:rsidRPr="00C73DDD" w:rsidRDefault="00C73DDD" w:rsidP="00C73DD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73DDD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</w:p>
    <w:p w:rsidR="00C73DDD" w:rsidRPr="00C73DDD" w:rsidRDefault="00C73DDD" w:rsidP="00C73DDD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3DDD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</w:p>
    <w:p w:rsidR="00BC5E28" w:rsidRDefault="00C73DDD" w:rsidP="00BC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3DDD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B047DF" w:rsidRDefault="00C73DDD" w:rsidP="00BC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73DDD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</w:t>
      </w:r>
      <w:r w:rsidR="00BC5E28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C73DD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proofErr w:type="spellStart"/>
      <w:r w:rsidRPr="00C73DDD">
        <w:rPr>
          <w:rFonts w:ascii="Arial" w:eastAsia="Times New Roman" w:hAnsi="Arial" w:cs="Arial"/>
          <w:sz w:val="24"/>
          <w:szCs w:val="24"/>
          <w:lang w:eastAsia="ru-RU"/>
        </w:rPr>
        <w:t>С.И.Добрыни</w:t>
      </w:r>
      <w:r w:rsidR="00BC5E28">
        <w:rPr>
          <w:rFonts w:ascii="Arial" w:eastAsia="Times New Roman" w:hAnsi="Arial" w:cs="Arial"/>
          <w:sz w:val="24"/>
          <w:szCs w:val="24"/>
          <w:lang w:eastAsia="ru-RU"/>
        </w:rPr>
        <w:t>н</w:t>
      </w:r>
      <w:proofErr w:type="spellEnd"/>
    </w:p>
    <w:p w:rsidR="006B46BA" w:rsidRDefault="006B46BA" w:rsidP="00BC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6B46BA" w:rsidRDefault="006B46BA" w:rsidP="00BC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6B46BA" w:rsidRDefault="006B46BA" w:rsidP="00BC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6B46BA" w:rsidRDefault="006B46BA" w:rsidP="00BC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6B46BA" w:rsidRDefault="006B46BA" w:rsidP="00BC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6B46BA" w:rsidRDefault="006B46BA" w:rsidP="00BC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6B46BA" w:rsidRDefault="006B46BA" w:rsidP="00BC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6B46BA" w:rsidRDefault="006B46BA" w:rsidP="00BC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6B46BA" w:rsidRDefault="006B46BA" w:rsidP="00BC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6B46BA" w:rsidRPr="00B047DF" w:rsidRDefault="006B46BA" w:rsidP="00BC5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C73DDD" w:rsidRDefault="00C73DDD" w:rsidP="00B047D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6E7694" w:rsidRPr="006E7694" w:rsidTr="001F2C33">
        <w:tc>
          <w:tcPr>
            <w:tcW w:w="5070" w:type="dxa"/>
          </w:tcPr>
          <w:p w:rsidR="006E7694" w:rsidRPr="006E7694" w:rsidRDefault="006E7694" w:rsidP="006E7694">
            <w:pPr>
              <w:suppressAutoHyphens/>
              <w:autoSpaceDE w:val="0"/>
              <w:autoSpaceDN w:val="0"/>
              <w:adjustRightInd w:val="0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</w:p>
        </w:tc>
        <w:tc>
          <w:tcPr>
            <w:tcW w:w="4500" w:type="dxa"/>
          </w:tcPr>
          <w:p w:rsidR="006E7694" w:rsidRPr="006E7694" w:rsidRDefault="006E7694" w:rsidP="006B46BA">
            <w:pPr>
              <w:suppressAutoHyphens/>
              <w:ind w:firstLine="36"/>
              <w:jc w:val="right"/>
              <w:rPr>
                <w:rFonts w:ascii="Courier New" w:eastAsia="Times New Roman" w:hAnsi="Courier New" w:cs="Courier New"/>
                <w:kern w:val="2"/>
              </w:rPr>
            </w:pPr>
            <w:r w:rsidRPr="006E7694">
              <w:rPr>
                <w:rFonts w:ascii="Courier New" w:eastAsia="Times New Roman" w:hAnsi="Courier New" w:cs="Courier New"/>
                <w:kern w:val="2"/>
                <w:lang w:eastAsia="ru-RU"/>
              </w:rPr>
              <w:t>УТВЕРЖДЕНО</w:t>
            </w:r>
          </w:p>
          <w:p w:rsidR="006B46BA" w:rsidRDefault="006E7694" w:rsidP="006B46BA">
            <w:pPr>
              <w:suppressAutoHyphens/>
              <w:jc w:val="right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6E7694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решением Думы Раздольинского сельского поселения Усольского муниципального района </w:t>
            </w:r>
          </w:p>
          <w:p w:rsidR="006E7694" w:rsidRPr="006E7694" w:rsidRDefault="006E7694" w:rsidP="006B46BA">
            <w:pPr>
              <w:suppressAutoHyphens/>
              <w:jc w:val="right"/>
              <w:rPr>
                <w:rFonts w:ascii="Courier New" w:eastAsia="Times New Roman" w:hAnsi="Courier New" w:cs="Courier New"/>
                <w:i/>
                <w:kern w:val="2"/>
                <w:lang w:eastAsia="ru-RU"/>
              </w:rPr>
            </w:pPr>
            <w:r w:rsidRPr="006E7694">
              <w:rPr>
                <w:rFonts w:ascii="Courier New" w:eastAsia="Times New Roman" w:hAnsi="Courier New" w:cs="Courier New"/>
                <w:kern w:val="2"/>
                <w:lang w:eastAsia="ru-RU"/>
              </w:rPr>
              <w:t>Иркутской области</w:t>
            </w:r>
          </w:p>
          <w:p w:rsidR="006E7694" w:rsidRPr="006E7694" w:rsidRDefault="006E7694" w:rsidP="006B46BA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kern w:val="2"/>
              </w:rPr>
            </w:pPr>
            <w:r w:rsidRPr="006E7694">
              <w:rPr>
                <w:rFonts w:ascii="Courier New" w:eastAsia="Times New Roman" w:hAnsi="Courier New" w:cs="Courier New"/>
                <w:kern w:val="2"/>
                <w:lang w:eastAsia="ru-RU"/>
              </w:rPr>
              <w:t>от «</w:t>
            </w:r>
            <w:r w:rsidR="006B46BA">
              <w:rPr>
                <w:rFonts w:ascii="Courier New" w:eastAsia="Times New Roman" w:hAnsi="Courier New" w:cs="Courier New"/>
                <w:kern w:val="2"/>
                <w:lang w:eastAsia="ru-RU"/>
              </w:rPr>
              <w:t>24</w:t>
            </w:r>
            <w:r w:rsidRPr="006E7694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» </w:t>
            </w:r>
            <w:r w:rsidR="006B46BA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февраля </w:t>
            </w:r>
            <w:r w:rsidRPr="006E7694">
              <w:rPr>
                <w:rFonts w:ascii="Courier New" w:eastAsia="Times New Roman" w:hAnsi="Courier New" w:cs="Courier New"/>
                <w:kern w:val="2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kern w:val="2"/>
                <w:lang w:eastAsia="ru-RU"/>
              </w:rPr>
              <w:t>2</w:t>
            </w:r>
            <w:r w:rsidRPr="006E7694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 г. № </w:t>
            </w:r>
            <w:r w:rsidR="006B46BA">
              <w:rPr>
                <w:rFonts w:ascii="Courier New" w:eastAsia="Times New Roman" w:hAnsi="Courier New" w:cs="Courier New"/>
                <w:kern w:val="2"/>
                <w:lang w:eastAsia="ru-RU"/>
              </w:rPr>
              <w:t>165</w:t>
            </w:r>
          </w:p>
        </w:tc>
      </w:tr>
    </w:tbl>
    <w:p w:rsidR="006E7694" w:rsidRPr="006B46BA" w:rsidRDefault="006E7694" w:rsidP="006B46BA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C6DF5" w:rsidRDefault="00FC6DF5" w:rsidP="00FC6DF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Pr="001D07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лючевые показатели и их целевые значения, индикативные показатели для муниципального земельного контроля</w:t>
      </w:r>
    </w:p>
    <w:p w:rsidR="00FC6DF5" w:rsidRDefault="00FC6DF5" w:rsidP="00FC6DF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</w:p>
    <w:p w:rsidR="00F629C7" w:rsidRPr="00FC6DF5" w:rsidRDefault="00F629C7" w:rsidP="00FC6DF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FC6DF5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1. Ключевые показатели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93"/>
        <w:gridCol w:w="1380"/>
      </w:tblGrid>
      <w:tr w:rsidR="00F629C7" w:rsidRPr="00F629C7" w:rsidTr="005D69E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629C7" w:rsidRPr="00F629C7" w:rsidRDefault="00F629C7" w:rsidP="005D69ED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</w:pPr>
            <w:r w:rsidRPr="00F629C7"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>Ключевые показатели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29C7" w:rsidRPr="00F629C7" w:rsidRDefault="00F629C7" w:rsidP="005D69ED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</w:pPr>
            <w:r w:rsidRPr="00F629C7"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>Целевые значения</w:t>
            </w:r>
            <w:r w:rsidR="006E583B"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 xml:space="preserve"> %</w:t>
            </w:r>
          </w:p>
        </w:tc>
      </w:tr>
      <w:tr w:rsidR="00F629C7" w:rsidRPr="00F629C7" w:rsidTr="005D69E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29C7" w:rsidRPr="00F629C7" w:rsidRDefault="00F629C7" w:rsidP="006E583B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</w:pPr>
            <w:r w:rsidRPr="00F629C7"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 xml:space="preserve">1. </w:t>
            </w:r>
            <w:r w:rsidR="006E583B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Доля</w:t>
            </w:r>
            <w:r w:rsidRPr="00F629C7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устраненных нарушений обязательных требований от числа выявленных нарушений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29C7" w:rsidRPr="00F629C7" w:rsidRDefault="006E583B" w:rsidP="005D69ED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>50</w:t>
            </w:r>
          </w:p>
        </w:tc>
      </w:tr>
      <w:tr w:rsidR="00F629C7" w:rsidRPr="00F629C7" w:rsidTr="005D69E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29C7" w:rsidRPr="00F629C7" w:rsidRDefault="00F629C7" w:rsidP="006E583B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</w:pPr>
            <w:r w:rsidRPr="00F629C7"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 xml:space="preserve">2. </w:t>
            </w:r>
            <w:r w:rsidR="006E583B"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>Доля</w:t>
            </w:r>
            <w:r w:rsidRPr="00F629C7"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 xml:space="preserve"> обоснованных жалоб на действия (бездействие) органа муниципального контроля и (или) его должностного лица при проведении контрольных (надзорных)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29C7" w:rsidRPr="00F629C7" w:rsidRDefault="006E583B" w:rsidP="005D69ED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>0-5</w:t>
            </w:r>
          </w:p>
        </w:tc>
      </w:tr>
      <w:tr w:rsidR="00F629C7" w:rsidRPr="00F629C7" w:rsidTr="005D69E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29C7" w:rsidRPr="00F629C7" w:rsidRDefault="00F629C7" w:rsidP="006E583B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</w:pPr>
            <w:r w:rsidRPr="00F629C7"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 xml:space="preserve">3. </w:t>
            </w:r>
            <w:r w:rsidR="006E583B"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>Доля</w:t>
            </w:r>
            <w:r w:rsidRPr="00F629C7"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 xml:space="preserve"> отмененных результатов контрольных (надзорных)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29C7" w:rsidRPr="00F629C7" w:rsidRDefault="006E583B" w:rsidP="005D69ED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>0-5</w:t>
            </w:r>
          </w:p>
        </w:tc>
      </w:tr>
      <w:tr w:rsidR="00F629C7" w:rsidRPr="00F629C7" w:rsidTr="005D69E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29C7" w:rsidRPr="00F629C7" w:rsidRDefault="00F629C7" w:rsidP="006E583B">
            <w:pPr>
              <w:spacing w:after="100" w:afterAutospacing="1" w:line="240" w:lineRule="auto"/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</w:pPr>
            <w:r w:rsidRPr="00F629C7"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>4</w:t>
            </w:r>
            <w:r w:rsidR="006E583B"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>.</w:t>
            </w:r>
            <w:r w:rsidRPr="00F629C7"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 xml:space="preserve"> </w:t>
            </w:r>
            <w:r w:rsidR="006E583B"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 xml:space="preserve">Доля вынесенных судебных решений </w:t>
            </w:r>
            <w:r w:rsidRPr="00F629C7"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>о назначе</w:t>
            </w:r>
            <w:r w:rsidR="006E583B"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 xml:space="preserve">нии административного наказания </w:t>
            </w:r>
            <w:r w:rsidRPr="00F629C7"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>по материалам органа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29C7" w:rsidRPr="00F629C7" w:rsidRDefault="006E583B" w:rsidP="005D69ED">
            <w:pPr>
              <w:spacing w:after="100" w:afterAutospacing="1" w:line="240" w:lineRule="auto"/>
              <w:jc w:val="center"/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212121"/>
                <w:sz w:val="20"/>
                <w:szCs w:val="20"/>
                <w:lang w:eastAsia="ru-RU"/>
              </w:rPr>
              <w:t>0-5</w:t>
            </w:r>
          </w:p>
        </w:tc>
      </w:tr>
    </w:tbl>
    <w:p w:rsidR="00F629C7" w:rsidRDefault="00F629C7" w:rsidP="00B047D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F629C7" w:rsidRDefault="00F629C7" w:rsidP="00F629C7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FC6DF5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 Индикативные показатели</w:t>
      </w:r>
    </w:p>
    <w:p w:rsidR="006E583B" w:rsidRPr="006E583B" w:rsidRDefault="006E583B" w:rsidP="009241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83B">
        <w:rPr>
          <w:rFonts w:ascii="Arial" w:eastAsia="Times New Roman" w:hAnsi="Arial" w:cs="Arial"/>
          <w:sz w:val="24"/>
          <w:szCs w:val="24"/>
          <w:lang w:eastAsia="ru-RU"/>
        </w:rPr>
        <w:t>1) количество плановых контрольных (надзорных) мероприятий, проведенных за отчетный период;</w:t>
      </w:r>
    </w:p>
    <w:p w:rsidR="006E583B" w:rsidRPr="006E583B" w:rsidRDefault="006E583B" w:rsidP="009241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83B">
        <w:rPr>
          <w:rFonts w:ascii="Arial" w:eastAsia="Times New Roman" w:hAnsi="Arial" w:cs="Arial"/>
          <w:sz w:val="24"/>
          <w:szCs w:val="24"/>
          <w:lang w:eastAsia="ru-RU"/>
        </w:rPr>
        <w:t>2) количество внеплановых контрольных (надзорных) мероприятий, проведенных за отчетный период;</w:t>
      </w:r>
    </w:p>
    <w:p w:rsidR="00617157" w:rsidRPr="006E583B" w:rsidRDefault="006E583B" w:rsidP="00924107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E583B">
        <w:rPr>
          <w:rFonts w:ascii="Arial" w:hAnsi="Arial" w:cs="Arial"/>
          <w:color w:val="000000"/>
        </w:rPr>
        <w:t>3</w:t>
      </w:r>
      <w:r w:rsidR="00617157" w:rsidRPr="006E583B">
        <w:rPr>
          <w:rFonts w:ascii="Arial" w:hAnsi="Arial" w:cs="Arial"/>
          <w:color w:val="000000"/>
        </w:rPr>
        <w:t>) количество оформляемых прав на используемые земельные участки по итогам проведенных органом муниципального контроля внеплановых контрольных мероприятий ежегодно увеличивается;</w:t>
      </w:r>
    </w:p>
    <w:p w:rsidR="00FC6DF5" w:rsidRPr="006E583B" w:rsidRDefault="006E583B" w:rsidP="00924107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E583B">
        <w:rPr>
          <w:rFonts w:ascii="Arial" w:hAnsi="Arial" w:cs="Arial"/>
          <w:color w:val="000000"/>
        </w:rPr>
        <w:t>4</w:t>
      </w:r>
      <w:r w:rsidR="00617157" w:rsidRPr="006E583B">
        <w:rPr>
          <w:rFonts w:ascii="Arial" w:hAnsi="Arial" w:cs="Arial"/>
          <w:color w:val="000000"/>
        </w:rPr>
        <w:t xml:space="preserve">) количество </w:t>
      </w:r>
      <w:proofErr w:type="gramStart"/>
      <w:r w:rsidR="00617157" w:rsidRPr="006E583B">
        <w:rPr>
          <w:rFonts w:ascii="Arial" w:hAnsi="Arial" w:cs="Arial"/>
          <w:color w:val="000000"/>
        </w:rPr>
        <w:t>земельных участков</w:t>
      </w:r>
      <w:proofErr w:type="gramEnd"/>
      <w:r w:rsidR="00617157" w:rsidRPr="006E583B">
        <w:rPr>
          <w:rFonts w:ascii="Arial" w:hAnsi="Arial" w:cs="Arial"/>
          <w:color w:val="000000"/>
        </w:rPr>
        <w:t xml:space="preserve"> приведенных в соответствие с целевым назначением установленным действующим законодательством по итогам проведенных органом муниципального контроля внеплановых контрольных мероприятий</w:t>
      </w:r>
      <w:r w:rsidR="006B46BA">
        <w:rPr>
          <w:rFonts w:ascii="Arial" w:hAnsi="Arial" w:cs="Arial"/>
          <w:color w:val="000000"/>
        </w:rPr>
        <w:t xml:space="preserve"> ежегодно увеличивается;</w:t>
      </w:r>
    </w:p>
    <w:p w:rsidR="00617157" w:rsidRPr="006E583B" w:rsidRDefault="006E583B" w:rsidP="00924107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E583B">
        <w:rPr>
          <w:rFonts w:ascii="Arial" w:hAnsi="Arial" w:cs="Arial"/>
          <w:color w:val="000000"/>
        </w:rPr>
        <w:t>5</w:t>
      </w:r>
      <w:r w:rsidR="00617157" w:rsidRPr="006E583B">
        <w:rPr>
          <w:rFonts w:ascii="Arial" w:hAnsi="Arial" w:cs="Arial"/>
          <w:color w:val="000000"/>
        </w:rPr>
        <w:t>) количество самовольно занимаемых земельных участков по итогам проведенных органом муниципального контроля внеплановых контрольных мероприятий ежегодно снижается</w:t>
      </w:r>
      <w:r w:rsidR="00924107">
        <w:rPr>
          <w:rFonts w:ascii="Arial" w:hAnsi="Arial" w:cs="Arial"/>
          <w:color w:val="000000"/>
        </w:rPr>
        <w:t>.</w:t>
      </w:r>
    </w:p>
    <w:p w:rsidR="00B047DF" w:rsidRPr="00FC6DF5" w:rsidRDefault="00B047DF" w:rsidP="006B46B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047DF" w:rsidRPr="00FC6DF5" w:rsidRDefault="00B047DF" w:rsidP="00B047D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C6D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Индикативные показатели, характеризующие объем</w:t>
      </w:r>
    </w:p>
    <w:p w:rsidR="00B047DF" w:rsidRPr="00FC6DF5" w:rsidRDefault="00B047DF" w:rsidP="00B047D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C6D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задействованных трудовых ресурсов</w:t>
      </w:r>
    </w:p>
    <w:p w:rsidR="00B047DF" w:rsidRPr="00301CA3" w:rsidRDefault="00B047DF" w:rsidP="00B047D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047DF" w:rsidRPr="00301CA3" w:rsidRDefault="00B047DF" w:rsidP="00924107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1C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 Количество штатных единиц (чел.)</w:t>
      </w:r>
    </w:p>
    <w:p w:rsidR="00B047DF" w:rsidRPr="00301CA3" w:rsidRDefault="00B047DF" w:rsidP="0092410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1C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 Нагрузка контрольных мероприятий на работников контрольного органа</w:t>
      </w:r>
    </w:p>
    <w:p w:rsidR="00B047DF" w:rsidRPr="00301CA3" w:rsidRDefault="00B047DF" w:rsidP="00B047D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047DF" w:rsidRPr="00301CA3" w:rsidRDefault="00B047DF" w:rsidP="00B047D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1C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Км / </w:t>
      </w:r>
      <w:proofErr w:type="spellStart"/>
      <w:r w:rsidRPr="00301C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</w:t>
      </w:r>
      <w:proofErr w:type="spellEnd"/>
      <w:r w:rsidRPr="00301C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= </w:t>
      </w:r>
      <w:proofErr w:type="spellStart"/>
      <w:r w:rsidRPr="00301C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Нк</w:t>
      </w:r>
      <w:proofErr w:type="spellEnd"/>
    </w:p>
    <w:p w:rsidR="00B047DF" w:rsidRPr="00301CA3" w:rsidRDefault="00B047DF" w:rsidP="00B047D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047DF" w:rsidRPr="00301CA3" w:rsidRDefault="006B46BA" w:rsidP="00B047D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Км</w:t>
      </w:r>
      <w:r w:rsidR="00B047DF" w:rsidRPr="00301C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количество контрольных мероприятий (ед.)</w:t>
      </w:r>
    </w:p>
    <w:p w:rsidR="00B047DF" w:rsidRPr="00301CA3" w:rsidRDefault="006B46BA" w:rsidP="00B047D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</w:t>
      </w:r>
      <w:proofErr w:type="spellEnd"/>
      <w:r w:rsidR="00B047DF" w:rsidRPr="00301C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количество инспекторов контрольного органа (ед.)</w:t>
      </w:r>
    </w:p>
    <w:p w:rsidR="00034A9F" w:rsidRPr="006B46BA" w:rsidRDefault="006B46BA" w:rsidP="006B46B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Нк</w:t>
      </w:r>
      <w:proofErr w:type="spellEnd"/>
      <w:r w:rsidR="00B047DF" w:rsidRPr="00301C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нагрузка на 1 инспектора (ед.)</w:t>
      </w:r>
    </w:p>
    <w:sectPr w:rsidR="00034A9F" w:rsidRPr="006B4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FE07FC"/>
    <w:multiLevelType w:val="hybridMultilevel"/>
    <w:tmpl w:val="59DA9B10"/>
    <w:lvl w:ilvl="0" w:tplc="528A0342">
      <w:start w:val="1"/>
      <w:numFmt w:val="decimal"/>
      <w:suff w:val="space"/>
      <w:lvlText w:val="%1)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7DF"/>
    <w:rsid w:val="00034A9F"/>
    <w:rsid w:val="00134590"/>
    <w:rsid w:val="001C7272"/>
    <w:rsid w:val="001D0725"/>
    <w:rsid w:val="00301CA3"/>
    <w:rsid w:val="00617157"/>
    <w:rsid w:val="006B46BA"/>
    <w:rsid w:val="006E583B"/>
    <w:rsid w:val="006E7694"/>
    <w:rsid w:val="00924107"/>
    <w:rsid w:val="009C5BD3"/>
    <w:rsid w:val="00B047DF"/>
    <w:rsid w:val="00BC5E28"/>
    <w:rsid w:val="00C73DDD"/>
    <w:rsid w:val="00E741C9"/>
    <w:rsid w:val="00F629C7"/>
    <w:rsid w:val="00FC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5E707-1E7D-4A11-9CCB-503EFB43C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4A9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6E7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17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9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2022-02-25T00:58:00Z</cp:lastPrinted>
  <dcterms:created xsi:type="dcterms:W3CDTF">2022-02-28T05:52:00Z</dcterms:created>
  <dcterms:modified xsi:type="dcterms:W3CDTF">2022-02-28T05:52:00Z</dcterms:modified>
</cp:coreProperties>
</file>