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BF" w:rsidRPr="00834DBF" w:rsidRDefault="003B44B6" w:rsidP="00834D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 w:rsidRPr="003B44B6">
        <w:rPr>
          <w:rFonts w:ascii="Arial" w:hAnsi="Arial" w:cs="Arial"/>
          <w:b/>
          <w:caps/>
          <w:sz w:val="32"/>
          <w:szCs w:val="32"/>
        </w:rPr>
        <w:t>25</w:t>
      </w:r>
      <w:r w:rsidR="00834DBF" w:rsidRPr="003B44B6">
        <w:rPr>
          <w:rFonts w:ascii="Arial" w:hAnsi="Arial" w:cs="Arial"/>
          <w:b/>
          <w:caps/>
          <w:sz w:val="32"/>
          <w:szCs w:val="32"/>
        </w:rPr>
        <w:t>.0</w:t>
      </w:r>
      <w:r w:rsidRPr="003B44B6">
        <w:rPr>
          <w:rFonts w:ascii="Arial" w:hAnsi="Arial" w:cs="Arial"/>
          <w:b/>
          <w:caps/>
          <w:sz w:val="32"/>
          <w:szCs w:val="32"/>
        </w:rPr>
        <w:t>4</w:t>
      </w:r>
      <w:r w:rsidR="00834DBF" w:rsidRPr="003B44B6">
        <w:rPr>
          <w:rFonts w:ascii="Arial" w:hAnsi="Arial" w:cs="Arial"/>
          <w:b/>
          <w:caps/>
          <w:sz w:val="32"/>
          <w:szCs w:val="32"/>
        </w:rPr>
        <w:t>.201</w:t>
      </w:r>
      <w:r w:rsidRPr="003B44B6">
        <w:rPr>
          <w:rFonts w:ascii="Arial" w:hAnsi="Arial" w:cs="Arial"/>
          <w:b/>
          <w:caps/>
          <w:sz w:val="32"/>
          <w:szCs w:val="32"/>
        </w:rPr>
        <w:t>7 г. №52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ИРКУТСКАЯ ОБЛАСТЬ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АДМИНИСТРАЦИЯ</w:t>
      </w:r>
    </w:p>
    <w:p w:rsidR="004C44C6" w:rsidRPr="000E4F23" w:rsidRDefault="004C44C6" w:rsidP="004C44C6">
      <w:pPr>
        <w:jc w:val="center"/>
        <w:rPr>
          <w:rFonts w:ascii="Arial" w:hAnsi="Arial" w:cs="Arial"/>
          <w:b/>
          <w:sz w:val="32"/>
          <w:szCs w:val="32"/>
        </w:rPr>
      </w:pPr>
      <w:r w:rsidRPr="000E4F23">
        <w:rPr>
          <w:rFonts w:ascii="Arial" w:hAnsi="Arial" w:cs="Arial"/>
          <w:b/>
          <w:sz w:val="32"/>
          <w:szCs w:val="32"/>
        </w:rPr>
        <w:t>ПОСТАНОВЛЕНИЕ</w:t>
      </w:r>
    </w:p>
    <w:p w:rsidR="004C44C6" w:rsidRPr="00AA5293" w:rsidRDefault="004C44C6" w:rsidP="00AA5293">
      <w:pPr>
        <w:jc w:val="center"/>
        <w:rPr>
          <w:rFonts w:ascii="Arial" w:hAnsi="Arial" w:cs="Arial"/>
          <w:b/>
          <w:spacing w:val="-5"/>
          <w:sz w:val="32"/>
          <w:szCs w:val="32"/>
        </w:rPr>
      </w:pPr>
    </w:p>
    <w:p w:rsidR="004C44C6" w:rsidRPr="0024441B" w:rsidRDefault="004C44C6" w:rsidP="0024441B">
      <w:pPr>
        <w:shd w:val="clear" w:color="auto" w:fill="FFFFFF"/>
        <w:tabs>
          <w:tab w:val="left" w:leader="underscore" w:pos="0"/>
          <w:tab w:val="left" w:pos="426"/>
        </w:tabs>
        <w:ind w:left="284" w:right="1" w:hanging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ИЗМЕНЕНИИ </w:t>
      </w:r>
      <w:r w:rsidR="0024441B" w:rsidRPr="0024441B">
        <w:rPr>
          <w:rFonts w:ascii="Arial" w:hAnsi="Arial" w:cs="Arial"/>
          <w:b/>
          <w:sz w:val="32"/>
          <w:szCs w:val="32"/>
        </w:rPr>
        <w:t>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«БЛАГОУСТРОЙСТВО ТЕРРИТОРИИ СЕЛЬСКОГО ПОСЕЛЕНИЯ РАЗДОЛЬИНСКОГО МУНИЦИПАЛЬНОГО ОБРАЗОВАНИЯ НА 2017-2019 ГОДЫ».</w:t>
      </w:r>
    </w:p>
    <w:p w:rsidR="004C44C6" w:rsidRPr="000E4F23" w:rsidRDefault="004C44C6" w:rsidP="00AA5293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jc w:val="center"/>
        <w:rPr>
          <w:rFonts w:ascii="Arial" w:hAnsi="Arial" w:cs="Arial"/>
        </w:rPr>
      </w:pPr>
    </w:p>
    <w:p w:rsidR="004C44C6" w:rsidRPr="000E4F23" w:rsidRDefault="004C44C6" w:rsidP="005F0726">
      <w:pPr>
        <w:shd w:val="clear" w:color="auto" w:fill="FFFFFF"/>
        <w:tabs>
          <w:tab w:val="left" w:pos="0"/>
        </w:tabs>
        <w:ind w:right="1" w:firstLine="709"/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</w:t>
      </w:r>
      <w:r w:rsidR="00AA5293">
        <w:rPr>
          <w:rFonts w:ascii="Arial" w:hAnsi="Arial" w:cs="Arial"/>
        </w:rPr>
        <w:t xml:space="preserve"> образования от 04.10.2013 г. №</w:t>
      </w:r>
      <w:r w:rsidRPr="000E4F23">
        <w:rPr>
          <w:rFonts w:ascii="Arial" w:hAnsi="Arial" w:cs="Arial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4C44C6" w:rsidRDefault="004C44C6" w:rsidP="004C44C6">
      <w:pPr>
        <w:shd w:val="clear" w:color="auto" w:fill="FFFFFF"/>
        <w:tabs>
          <w:tab w:val="left" w:pos="0"/>
        </w:tabs>
        <w:ind w:right="1"/>
        <w:jc w:val="both"/>
        <w:rPr>
          <w:rFonts w:ascii="Arial" w:hAnsi="Arial" w:cs="Arial"/>
        </w:rPr>
      </w:pPr>
    </w:p>
    <w:p w:rsidR="004C44C6" w:rsidRDefault="004C44C6" w:rsidP="004C44C6">
      <w:pPr>
        <w:jc w:val="center"/>
        <w:rPr>
          <w:rFonts w:ascii="Arial" w:hAnsi="Arial" w:cs="Arial"/>
          <w:b/>
          <w:caps/>
          <w:sz w:val="30"/>
          <w:szCs w:val="30"/>
        </w:rPr>
      </w:pPr>
      <w:r w:rsidRPr="000E4F23">
        <w:rPr>
          <w:rFonts w:ascii="Arial" w:hAnsi="Arial" w:cs="Arial"/>
        </w:rPr>
        <w:t xml:space="preserve"> </w:t>
      </w:r>
      <w:r w:rsidRPr="000E4F23">
        <w:rPr>
          <w:rFonts w:ascii="Arial" w:hAnsi="Arial" w:cs="Arial"/>
          <w:b/>
          <w:caps/>
          <w:sz w:val="30"/>
          <w:szCs w:val="30"/>
        </w:rPr>
        <w:t>ПОСТАНОВЛЯЕТ:</w:t>
      </w:r>
    </w:p>
    <w:p w:rsidR="004C44C6" w:rsidRPr="004B7FD4" w:rsidRDefault="004C44C6" w:rsidP="004C44C6">
      <w:pPr>
        <w:jc w:val="center"/>
        <w:rPr>
          <w:rFonts w:ascii="Arial" w:hAnsi="Arial" w:cs="Arial"/>
          <w:b/>
          <w:caps/>
        </w:rPr>
      </w:pPr>
    </w:p>
    <w:p w:rsidR="004C44C6" w:rsidRPr="0024441B" w:rsidRDefault="004C44C6" w:rsidP="005F0726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4C44C6">
        <w:rPr>
          <w:rFonts w:ascii="Arial" w:hAnsi="Arial" w:cs="Arial"/>
        </w:rPr>
        <w:t xml:space="preserve">. </w:t>
      </w:r>
      <w:r w:rsidRPr="0024441B">
        <w:rPr>
          <w:rFonts w:ascii="Arial" w:hAnsi="Arial" w:cs="Arial"/>
        </w:rPr>
        <w:t>Внести изменения в</w:t>
      </w:r>
      <w:r w:rsidR="0024441B" w:rsidRPr="0024441B">
        <w:rPr>
          <w:rFonts w:ascii="Arial" w:hAnsi="Arial" w:cs="Arial"/>
        </w:rPr>
        <w:t xml:space="preserve"> Постановление администрации сельского поселения Раздольинского муниц</w:t>
      </w:r>
      <w:r w:rsidR="0024441B">
        <w:rPr>
          <w:rFonts w:ascii="Arial" w:hAnsi="Arial" w:cs="Arial"/>
        </w:rPr>
        <w:t xml:space="preserve">ипального образования от 28 ноября </w:t>
      </w:r>
      <w:r w:rsidR="0024441B" w:rsidRPr="0024441B">
        <w:rPr>
          <w:rFonts w:ascii="Arial" w:hAnsi="Arial" w:cs="Arial"/>
        </w:rPr>
        <w:t>2016</w:t>
      </w:r>
      <w:r w:rsidR="0024441B">
        <w:rPr>
          <w:rFonts w:ascii="Arial" w:hAnsi="Arial" w:cs="Arial"/>
        </w:rPr>
        <w:t xml:space="preserve"> года №137 </w:t>
      </w:r>
      <w:r w:rsidR="0024441B" w:rsidRPr="0024441B">
        <w:rPr>
          <w:rFonts w:ascii="Arial" w:hAnsi="Arial" w:cs="Arial"/>
        </w:rPr>
        <w:t>«Об утверждении муниципальной программы «Благоустройство территории сельского поселения Раздольинского муниципального образования на 2017-2019 г</w:t>
      </w:r>
      <w:r w:rsidR="0024441B">
        <w:rPr>
          <w:rFonts w:ascii="Arial" w:hAnsi="Arial" w:cs="Arial"/>
        </w:rPr>
        <w:t>оды»</w:t>
      </w:r>
      <w:r w:rsidRPr="0024441B">
        <w:rPr>
          <w:rFonts w:ascii="Arial" w:hAnsi="Arial" w:cs="Arial"/>
        </w:rPr>
        <w:t>, следующие изменения:</w:t>
      </w:r>
    </w:p>
    <w:p w:rsidR="004C44C6" w:rsidRDefault="00DD3368" w:rsidP="00DD3368">
      <w:pPr>
        <w:pStyle w:val="a3"/>
        <w:spacing w:before="0" w:beforeAutospacing="0" w:after="0" w:afterAutospacing="0"/>
        <w:ind w:firstLine="708"/>
        <w:rPr>
          <w:rFonts w:ascii="Arial" w:hAnsi="Arial" w:cs="Arial"/>
        </w:rPr>
      </w:pPr>
      <w:r w:rsidRPr="00DD3368">
        <w:rPr>
          <w:rFonts w:ascii="Arial" w:hAnsi="Arial" w:cs="Arial"/>
        </w:rPr>
        <w:t>2. П</w:t>
      </w:r>
      <w:r w:rsidR="004C44C6" w:rsidRPr="00DD3368">
        <w:rPr>
          <w:rFonts w:ascii="Arial" w:hAnsi="Arial" w:cs="Arial"/>
        </w:rPr>
        <w:t xml:space="preserve">аспорт программы «Благоустройство </w:t>
      </w:r>
      <w:r w:rsidR="00E50DAD">
        <w:rPr>
          <w:rFonts w:ascii="Arial" w:hAnsi="Arial" w:cs="Arial"/>
        </w:rPr>
        <w:t xml:space="preserve">территории сельского поселения Раздольинского муниципального образования </w:t>
      </w:r>
      <w:r w:rsidR="004C44C6" w:rsidRPr="00DD3368">
        <w:rPr>
          <w:rFonts w:ascii="Arial" w:hAnsi="Arial" w:cs="Arial"/>
        </w:rPr>
        <w:t>на 201</w:t>
      </w:r>
      <w:r w:rsidRPr="00DD3368">
        <w:rPr>
          <w:rFonts w:ascii="Arial" w:hAnsi="Arial" w:cs="Arial"/>
        </w:rPr>
        <w:t>7</w:t>
      </w:r>
      <w:r w:rsidR="004C44C6" w:rsidRPr="00DD3368">
        <w:rPr>
          <w:rFonts w:ascii="Arial" w:hAnsi="Arial" w:cs="Arial"/>
        </w:rPr>
        <w:t xml:space="preserve"> – 201</w:t>
      </w:r>
      <w:r w:rsidRPr="00DD3368">
        <w:rPr>
          <w:rFonts w:ascii="Arial" w:hAnsi="Arial" w:cs="Arial"/>
        </w:rPr>
        <w:t>9</w:t>
      </w:r>
      <w:r w:rsidR="004C44C6" w:rsidRPr="00DD3368">
        <w:rPr>
          <w:rFonts w:ascii="Arial" w:hAnsi="Arial" w:cs="Arial"/>
        </w:rPr>
        <w:t xml:space="preserve"> годы» изложить в следующей редакции:</w:t>
      </w:r>
    </w:p>
    <w:p w:rsidR="00AA5293" w:rsidRPr="00DD3368" w:rsidRDefault="00AA5293" w:rsidP="00DD3368">
      <w:pPr>
        <w:pStyle w:val="a3"/>
        <w:spacing w:before="0" w:beforeAutospacing="0" w:after="0" w:afterAutospacing="0"/>
        <w:ind w:firstLine="708"/>
        <w:rPr>
          <w:rFonts w:ascii="Arial" w:hAnsi="Arial" w:cs="Arial"/>
        </w:rPr>
      </w:pPr>
    </w:p>
    <w:tbl>
      <w:tblPr>
        <w:tblW w:w="935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93"/>
        <w:gridCol w:w="7282"/>
      </w:tblGrid>
      <w:tr w:rsidR="004C44C6" w:rsidRPr="00EE11F8" w:rsidTr="00974E29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44C6" w:rsidRPr="00974E29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44C6" w:rsidRPr="00974E29" w:rsidRDefault="004C44C6" w:rsidP="002243A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Программа «Благоустройство территории сельского поселения Раздольинского муниципального образования» на 2017-2019 годы.</w:t>
            </w:r>
          </w:p>
        </w:tc>
      </w:tr>
      <w:tr w:rsidR="004C44C6" w:rsidRPr="00EE11F8" w:rsidTr="00974E29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44C6" w:rsidRPr="00974E29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 программы 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44C6" w:rsidRPr="00974E29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Администрация  сельского поселения Раздольинского муниципального образования</w:t>
            </w:r>
          </w:p>
        </w:tc>
      </w:tr>
      <w:tr w:rsidR="004C44C6" w:rsidRPr="00EE11F8" w:rsidTr="00974E29">
        <w:trPr>
          <w:tblCellSpacing w:w="0" w:type="dxa"/>
        </w:trPr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44C6" w:rsidRPr="00974E29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C44C6" w:rsidRPr="00974E29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74E29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4C44C6" w:rsidRPr="00EE11F8" w:rsidTr="002243A0">
        <w:trPr>
          <w:trHeight w:val="616"/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1. Создание комфортных условий для деятельности и отдыха жителей поселения.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Задачи 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Улучшение санитарного и экологического состояния поселения;</w:t>
            </w:r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2. Улучшение технического состояния отдельных объектов благоустройства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3. Повышение уровня эстетики поселения; </w:t>
            </w:r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. Привлечение молодого поколения к участию по благоустройству поселения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2017 - 2019 годы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программы приведены в </w:t>
            </w:r>
            <w:r>
              <w:rPr>
                <w:rFonts w:ascii="Courier New" w:hAnsi="Courier New" w:cs="Courier New"/>
                <w:sz w:val="22"/>
                <w:szCs w:val="22"/>
              </w:rPr>
              <w:t>таблице</w:t>
            </w:r>
            <w:r w:rsidR="00F830F1">
              <w:rPr>
                <w:rFonts w:ascii="Courier New" w:hAnsi="Courier New" w:cs="Courier New"/>
                <w:sz w:val="22"/>
                <w:szCs w:val="22"/>
              </w:rPr>
              <w:t xml:space="preserve"> №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Подпрограммы программы</w:t>
            </w: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Для реализации программы выделения подпрограмм не требуется</w:t>
            </w:r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5935" w:type="dxa"/>
          </w:tcPr>
          <w:p w:rsidR="004C44C6" w:rsidRPr="00E50DAD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общий  объем  финансирования  на  реализацию  Программы составляет </w:t>
            </w:r>
            <w:r w:rsidR="003B44B6" w:rsidRPr="00DA4575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223</w:t>
            </w:r>
            <w:r w:rsidRPr="00DA4575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,</w:t>
            </w:r>
            <w:r w:rsidR="00DD3368" w:rsidRPr="00DA4575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4</w:t>
            </w: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830F1">
              <w:rPr>
                <w:rFonts w:ascii="Courier New" w:hAnsi="Courier New" w:cs="Courier New"/>
                <w:sz w:val="22"/>
                <w:szCs w:val="22"/>
              </w:rPr>
              <w:t>тысяч рублей</w:t>
            </w:r>
          </w:p>
          <w:p w:rsidR="004C44C6" w:rsidRPr="00E50DAD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50DAD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2017 г – </w:t>
            </w:r>
            <w:r w:rsidR="003B44B6">
              <w:rPr>
                <w:rFonts w:ascii="Courier New" w:hAnsi="Courier New" w:cs="Courier New"/>
                <w:sz w:val="22"/>
                <w:szCs w:val="22"/>
              </w:rPr>
              <w:t>205</w:t>
            </w:r>
            <w:r w:rsidR="00DD3368" w:rsidRPr="00E50DAD">
              <w:rPr>
                <w:rFonts w:ascii="Courier New" w:hAnsi="Courier New" w:cs="Courier New"/>
                <w:sz w:val="22"/>
                <w:szCs w:val="22"/>
              </w:rPr>
              <w:t>,4</w:t>
            </w:r>
            <w:r w:rsidRPr="00E50DA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E50DAD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>рублей</w:t>
            </w:r>
            <w:proofErr w:type="spellEnd"/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2018 г.-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80774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6D56C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D56CB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D56C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D56CB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2019 г.- 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6D56C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6D56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D56CB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6D56CB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6D56CB">
              <w:rPr>
                <w:rFonts w:ascii="Courier New" w:hAnsi="Courier New" w:cs="Courier New"/>
                <w:sz w:val="22"/>
                <w:szCs w:val="22"/>
              </w:rPr>
              <w:t>ублей</w:t>
            </w:r>
            <w:proofErr w:type="spellEnd"/>
          </w:p>
        </w:tc>
      </w:tr>
      <w:tr w:rsidR="004C44C6" w:rsidRPr="00EE11F8" w:rsidTr="002243A0">
        <w:trPr>
          <w:tblCellSpacing w:w="0" w:type="dxa"/>
        </w:trPr>
        <w:tc>
          <w:tcPr>
            <w:tcW w:w="3420" w:type="dxa"/>
          </w:tcPr>
          <w:p w:rsidR="004C44C6" w:rsidRPr="006D56CB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 Ожидаемые конечные результаты реализации программы</w:t>
            </w:r>
          </w:p>
          <w:p w:rsidR="004C44C6" w:rsidRPr="006D56CB" w:rsidRDefault="004C44C6" w:rsidP="002243A0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35" w:type="dxa"/>
          </w:tcPr>
          <w:p w:rsidR="004C44C6" w:rsidRPr="006D56CB" w:rsidRDefault="004C44C6" w:rsidP="002243A0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6D56CB">
              <w:rPr>
                <w:rFonts w:ascii="Courier New" w:hAnsi="Courier New" w:cs="Courier New"/>
                <w:sz w:val="22"/>
                <w:szCs w:val="22"/>
              </w:rPr>
              <w:t> - в результате реализации программы благоустроить территории мест массового пребывания населения,  построить спортивную площадку, ликвидировать несанкционированные свалки, обустроить места захоронения.</w:t>
            </w:r>
          </w:p>
        </w:tc>
      </w:tr>
    </w:tbl>
    <w:p w:rsidR="004C44C6" w:rsidRPr="004847DF" w:rsidRDefault="004C44C6" w:rsidP="004C44C6">
      <w:pPr>
        <w:pStyle w:val="a3"/>
        <w:spacing w:before="0" w:beforeAutospacing="0" w:after="0" w:afterAutospacing="0"/>
        <w:jc w:val="center"/>
        <w:rPr>
          <w:rStyle w:val="a4"/>
          <w:rFonts w:ascii="Arial" w:hAnsi="Arial" w:cs="Arial"/>
        </w:rPr>
      </w:pPr>
    </w:p>
    <w:p w:rsidR="00DA4575" w:rsidRPr="00DA4575" w:rsidRDefault="00DD3368" w:rsidP="00DA4575">
      <w:pPr>
        <w:ind w:firstLine="708"/>
        <w:jc w:val="both"/>
        <w:rPr>
          <w:rFonts w:ascii="Arial" w:hAnsi="Arial" w:cs="Arial"/>
        </w:rPr>
      </w:pPr>
      <w:r w:rsidRPr="00DD3368">
        <w:rPr>
          <w:rFonts w:ascii="Arial" w:hAnsi="Arial" w:cs="Arial"/>
        </w:rPr>
        <w:lastRenderedPageBreak/>
        <w:t xml:space="preserve">3. </w:t>
      </w:r>
      <w:r w:rsidR="00DA4575" w:rsidRPr="00DA4575">
        <w:rPr>
          <w:rFonts w:ascii="Arial" w:hAnsi="Arial" w:cs="Arial"/>
        </w:rPr>
        <w:t>Раздел 4. Прогноз сводных показателей муниципальных заданий на оказание муниципальных услуг (выполнение работ) муниципальными учреждениями Раздольинского муниципального образования</w:t>
      </w:r>
      <w:r w:rsidR="00DA4575">
        <w:rPr>
          <w:rFonts w:ascii="Arial" w:hAnsi="Arial" w:cs="Arial"/>
        </w:rPr>
        <w:t>,</w:t>
      </w:r>
      <w:r w:rsidR="00DA4575" w:rsidRPr="00DA4575">
        <w:rPr>
          <w:rFonts w:ascii="Arial" w:hAnsi="Arial" w:cs="Arial"/>
        </w:rPr>
        <w:t xml:space="preserve"> </w:t>
      </w:r>
      <w:r w:rsidR="00DA4575" w:rsidRPr="00DD3368">
        <w:rPr>
          <w:rFonts w:ascii="Arial" w:hAnsi="Arial" w:cs="Arial"/>
        </w:rPr>
        <w:t>изложить в следующей редакции:</w:t>
      </w:r>
    </w:p>
    <w:p w:rsidR="00DA4575" w:rsidRPr="00DA4575" w:rsidRDefault="00DA4575" w:rsidP="00DA4575">
      <w:pPr>
        <w:ind w:firstLine="709"/>
        <w:jc w:val="both"/>
        <w:rPr>
          <w:rFonts w:ascii="Arial" w:hAnsi="Arial" w:cs="Arial"/>
        </w:rPr>
      </w:pPr>
      <w:r w:rsidRPr="00DA4575">
        <w:rPr>
          <w:rFonts w:ascii="Arial" w:hAnsi="Arial" w:cs="Arial"/>
          <w:color w:val="000000"/>
        </w:rPr>
        <w:t xml:space="preserve">Сведения о составе и значениях показателей муниципальной программы </w:t>
      </w:r>
      <w:r w:rsidRPr="00DA4575">
        <w:rPr>
          <w:rFonts w:ascii="Arial" w:hAnsi="Arial" w:cs="Arial"/>
        </w:rPr>
        <w:t>«Благоустройство территории сельского поселения Раздольинского муниципального образования» на 2017-2019 годы.</w:t>
      </w:r>
    </w:p>
    <w:p w:rsidR="00AA5293" w:rsidRPr="00AA5293" w:rsidRDefault="00AA5293" w:rsidP="00DA4575">
      <w:pPr>
        <w:autoSpaceDE w:val="0"/>
        <w:autoSpaceDN w:val="0"/>
        <w:adjustRightInd w:val="0"/>
        <w:jc w:val="right"/>
        <w:rPr>
          <w:rFonts w:ascii="Arial" w:hAnsi="Arial" w:cs="Arial"/>
          <w:color w:val="000000"/>
        </w:rPr>
      </w:pPr>
    </w:p>
    <w:p w:rsidR="00DA4575" w:rsidRPr="00DA4575" w:rsidRDefault="00DA4575" w:rsidP="00DA4575">
      <w:pPr>
        <w:autoSpaceDE w:val="0"/>
        <w:autoSpaceDN w:val="0"/>
        <w:adjustRightInd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A4575">
        <w:rPr>
          <w:rFonts w:ascii="Courier New" w:hAnsi="Courier New" w:cs="Courier New"/>
          <w:color w:val="000000"/>
          <w:sz w:val="22"/>
          <w:szCs w:val="22"/>
        </w:rPr>
        <w:t>Таблица 1</w:t>
      </w:r>
    </w:p>
    <w:p w:rsidR="00DA4575" w:rsidRPr="00DA4575" w:rsidRDefault="00DA4575" w:rsidP="00DA457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W w:w="1024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181"/>
        <w:gridCol w:w="615"/>
        <w:gridCol w:w="1110"/>
        <w:gridCol w:w="1032"/>
        <w:gridCol w:w="1278"/>
        <w:gridCol w:w="1278"/>
        <w:gridCol w:w="795"/>
        <w:gridCol w:w="436"/>
        <w:gridCol w:w="1004"/>
      </w:tblGrid>
      <w:tr w:rsidR="00DA4575" w:rsidRPr="00AA5293" w:rsidTr="00C96D9C">
        <w:tc>
          <w:tcPr>
            <w:tcW w:w="513" w:type="dxa"/>
            <w:vMerge w:val="restart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181" w:type="dxa"/>
            <w:vMerge w:val="restart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15" w:type="dxa"/>
            <w:vMerge w:val="restart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6933" w:type="dxa"/>
            <w:gridSpan w:val="7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DA4575" w:rsidRPr="00AA5293" w:rsidTr="00C96D9C">
        <w:tc>
          <w:tcPr>
            <w:tcW w:w="513" w:type="dxa"/>
            <w:vMerge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181" w:type="dxa"/>
            <w:vMerge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15" w:type="dxa"/>
            <w:vMerge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отчетный год</w:t>
            </w: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текущий год (оценка)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Первый год действия программы</w:t>
            </w:r>
          </w:p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Второй год действия программы 2018 </w:t>
            </w: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Третий год действия программы</w:t>
            </w: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Год завершения программы </w:t>
            </w:r>
          </w:p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2019</w:t>
            </w: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81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15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974E29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729" w:type="dxa"/>
            <w:gridSpan w:val="9"/>
            <w:shd w:val="clear" w:color="auto" w:fill="auto"/>
          </w:tcPr>
          <w:p w:rsidR="00DA4575" w:rsidRPr="00AA5293" w:rsidRDefault="00DA4575" w:rsidP="00974E29">
            <w:pPr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</w:t>
            </w: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81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кладбища</w:t>
            </w:r>
          </w:p>
        </w:tc>
        <w:tc>
          <w:tcPr>
            <w:tcW w:w="61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81" w:type="dxa"/>
            <w:shd w:val="clear" w:color="auto" w:fill="auto"/>
          </w:tcPr>
          <w:p w:rsidR="00DA4575" w:rsidRPr="00AA5293" w:rsidRDefault="00DA4575" w:rsidP="00DA457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Софинансирование по «народным инициативам» - расчистка территории для мест захоронения кладбища п</w:t>
            </w:r>
            <w:proofErr w:type="gramStart"/>
            <w:r w:rsidRPr="00AA5293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AA5293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</w:tc>
        <w:tc>
          <w:tcPr>
            <w:tcW w:w="61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81" w:type="dxa"/>
            <w:shd w:val="clear" w:color="auto" w:fill="auto"/>
          </w:tcPr>
          <w:p w:rsidR="00DA4575" w:rsidRPr="00AA5293" w:rsidRDefault="00DA4575" w:rsidP="00DA457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 xml:space="preserve">Софинансирование по мероприятию развитие сети плоскостных спортивных </w:t>
            </w:r>
            <w:r w:rsidRPr="00AA5293">
              <w:rPr>
                <w:rFonts w:ascii="Courier New" w:hAnsi="Courier New" w:cs="Courier New"/>
                <w:sz w:val="22"/>
                <w:szCs w:val="22"/>
              </w:rPr>
              <w:lastRenderedPageBreak/>
              <w:t>сооружений в сельской местности - для строительства многофункциональной площадки</w:t>
            </w:r>
          </w:p>
        </w:tc>
        <w:tc>
          <w:tcPr>
            <w:tcW w:w="61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DA457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2181" w:type="dxa"/>
            <w:shd w:val="clear" w:color="auto" w:fill="auto"/>
          </w:tcPr>
          <w:p w:rsidR="00DA4575" w:rsidRPr="00AA5293" w:rsidRDefault="00DA4575" w:rsidP="00DA457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 xml:space="preserve">Ремонт моста через </w:t>
            </w:r>
            <w:proofErr w:type="spellStart"/>
            <w:r w:rsidRPr="00AA5293">
              <w:rPr>
                <w:rFonts w:ascii="Courier New" w:hAnsi="Courier New" w:cs="Courier New"/>
                <w:sz w:val="22"/>
                <w:szCs w:val="22"/>
              </w:rPr>
              <w:t>р.п</w:t>
            </w:r>
            <w:proofErr w:type="gramStart"/>
            <w:r w:rsidRPr="00AA5293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AA5293">
              <w:rPr>
                <w:rFonts w:ascii="Courier New" w:hAnsi="Courier New" w:cs="Courier New"/>
                <w:sz w:val="22"/>
                <w:szCs w:val="22"/>
              </w:rPr>
              <w:t>ольшая</w:t>
            </w:r>
            <w:proofErr w:type="spellEnd"/>
            <w:r w:rsidRPr="00AA5293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61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81" w:type="dxa"/>
            <w:shd w:val="clear" w:color="auto" w:fill="auto"/>
          </w:tcPr>
          <w:p w:rsidR="00DA4575" w:rsidRPr="00AA5293" w:rsidRDefault="00DA4575" w:rsidP="00DA457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Обустройство мест захоронения (</w:t>
            </w:r>
            <w:proofErr w:type="spellStart"/>
            <w:r w:rsidRPr="00AA5293">
              <w:rPr>
                <w:rFonts w:ascii="Courier New" w:hAnsi="Courier New" w:cs="Courier New"/>
                <w:sz w:val="22"/>
                <w:szCs w:val="22"/>
              </w:rPr>
              <w:t>контейнеры</w:t>
            </w:r>
            <w:proofErr w:type="gramStart"/>
            <w:r w:rsidRPr="00AA5293">
              <w:rPr>
                <w:rFonts w:ascii="Courier New" w:hAnsi="Courier New" w:cs="Courier New"/>
                <w:sz w:val="22"/>
                <w:szCs w:val="22"/>
              </w:rPr>
              <w:t>,с</w:t>
            </w:r>
            <w:proofErr w:type="gramEnd"/>
            <w:r w:rsidRPr="00AA5293">
              <w:rPr>
                <w:rFonts w:ascii="Courier New" w:hAnsi="Courier New" w:cs="Courier New"/>
                <w:sz w:val="22"/>
                <w:szCs w:val="22"/>
              </w:rPr>
              <w:t>тенды</w:t>
            </w:r>
            <w:proofErr w:type="spellEnd"/>
            <w:r w:rsidRPr="00AA5293">
              <w:rPr>
                <w:rFonts w:ascii="Courier New" w:hAnsi="Courier New" w:cs="Courier New"/>
                <w:sz w:val="22"/>
                <w:szCs w:val="22"/>
              </w:rPr>
              <w:t xml:space="preserve"> и др. инвентарь) </w:t>
            </w:r>
          </w:p>
        </w:tc>
        <w:tc>
          <w:tcPr>
            <w:tcW w:w="61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81" w:type="dxa"/>
            <w:shd w:val="clear" w:color="auto" w:fill="auto"/>
          </w:tcPr>
          <w:p w:rsidR="00DA4575" w:rsidRPr="00AA5293" w:rsidRDefault="00DA4575" w:rsidP="00DA4575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Приобретение информационных стендов для населенных пунктов</w:t>
            </w:r>
          </w:p>
        </w:tc>
        <w:tc>
          <w:tcPr>
            <w:tcW w:w="61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81" w:type="dxa"/>
            <w:shd w:val="clear" w:color="auto" w:fill="auto"/>
          </w:tcPr>
          <w:p w:rsidR="00DA4575" w:rsidRPr="00AA5293" w:rsidRDefault="00DA4575" w:rsidP="00DA4575">
            <w:pPr>
              <w:shd w:val="clear" w:color="auto" w:fill="FFFFFF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Демонтаж стары</w:t>
            </w:r>
            <w:proofErr w:type="gramStart"/>
            <w:r w:rsidRPr="00AA5293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х(</w:t>
            </w:r>
            <w:proofErr w:type="gramEnd"/>
            <w:r w:rsidRPr="00AA5293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пришедших в </w:t>
            </w:r>
            <w:r w:rsidR="00974E29" w:rsidRPr="00AA5293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негодность) элементов детского оборудования </w:t>
            </w:r>
            <w:r w:rsidRPr="00AA5293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(по мере необходимости)</w:t>
            </w:r>
          </w:p>
        </w:tc>
        <w:tc>
          <w:tcPr>
            <w:tcW w:w="61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A4575" w:rsidRPr="00AA5293" w:rsidTr="00C96D9C">
        <w:tc>
          <w:tcPr>
            <w:tcW w:w="513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81" w:type="dxa"/>
            <w:shd w:val="clear" w:color="auto" w:fill="auto"/>
          </w:tcPr>
          <w:p w:rsidR="00DA4575" w:rsidRPr="00AA5293" w:rsidRDefault="00DA4575" w:rsidP="00DA4575">
            <w:pPr>
              <w:shd w:val="clear" w:color="auto" w:fill="FFFFFF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Проектной документации под строительство полигона твердых бытовых отходов (ТБО)</w:t>
            </w:r>
          </w:p>
        </w:tc>
        <w:tc>
          <w:tcPr>
            <w:tcW w:w="615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10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2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529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95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4" w:type="dxa"/>
            <w:shd w:val="clear" w:color="auto" w:fill="auto"/>
          </w:tcPr>
          <w:p w:rsidR="00DA4575" w:rsidRPr="00AA5293" w:rsidRDefault="00DA4575" w:rsidP="00DA45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A4575" w:rsidRPr="00AA5293" w:rsidRDefault="00DA4575" w:rsidP="00E50DAD">
      <w:pPr>
        <w:ind w:firstLine="708"/>
        <w:jc w:val="both"/>
        <w:rPr>
          <w:rFonts w:ascii="Arial" w:hAnsi="Arial" w:cs="Arial"/>
        </w:rPr>
      </w:pPr>
    </w:p>
    <w:p w:rsidR="00DA4575" w:rsidRDefault="00DA4575" w:rsidP="00DA457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DD3368">
        <w:rPr>
          <w:rFonts w:ascii="Arial" w:hAnsi="Arial" w:cs="Arial"/>
        </w:rPr>
        <w:t>Раздел 6. Ресурсное обеспечение муниципальной программы изложить в следующей редакции:</w:t>
      </w:r>
      <w:r>
        <w:rPr>
          <w:rFonts w:ascii="Arial" w:hAnsi="Arial" w:cs="Arial"/>
          <w:b/>
        </w:rPr>
        <w:t xml:space="preserve"> </w:t>
      </w:r>
      <w:r w:rsidRPr="00E60AF2">
        <w:rPr>
          <w:rFonts w:ascii="Arial" w:hAnsi="Arial" w:cs="Arial"/>
        </w:rPr>
        <w:t>Финансирование мероприятий Программы осуществляется за счет средств муниципального бюджета. Общая сумма планируемых затрат за 201</w:t>
      </w:r>
      <w:r>
        <w:rPr>
          <w:rFonts w:ascii="Arial" w:hAnsi="Arial" w:cs="Arial"/>
        </w:rPr>
        <w:t>7</w:t>
      </w:r>
      <w:r w:rsidRPr="00E60AF2">
        <w:rPr>
          <w:rFonts w:ascii="Arial" w:hAnsi="Arial" w:cs="Arial"/>
        </w:rPr>
        <w:t xml:space="preserve"> - 201</w:t>
      </w:r>
      <w:r>
        <w:rPr>
          <w:rFonts w:ascii="Arial" w:hAnsi="Arial" w:cs="Arial"/>
        </w:rPr>
        <w:t>9</w:t>
      </w:r>
      <w:r w:rsidRPr="00E60AF2">
        <w:rPr>
          <w:rFonts w:ascii="Arial" w:hAnsi="Arial" w:cs="Arial"/>
        </w:rPr>
        <w:t xml:space="preserve"> годы 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223</w:t>
      </w:r>
      <w:r w:rsidRPr="00E1210F">
        <w:rPr>
          <w:rFonts w:ascii="Arial" w:hAnsi="Arial" w:cs="Arial"/>
          <w:u w:val="single"/>
        </w:rPr>
        <w:t> </w:t>
      </w:r>
      <w:r>
        <w:rPr>
          <w:rFonts w:ascii="Arial" w:hAnsi="Arial" w:cs="Arial"/>
          <w:u w:val="single"/>
        </w:rPr>
        <w:t>4</w:t>
      </w:r>
      <w:r w:rsidRPr="00E1210F">
        <w:rPr>
          <w:rFonts w:ascii="Arial" w:hAnsi="Arial" w:cs="Arial"/>
          <w:u w:val="single"/>
        </w:rPr>
        <w:t>00 рублей</w:t>
      </w:r>
      <w:r w:rsidRPr="00E60AF2">
        <w:rPr>
          <w:rFonts w:ascii="Arial" w:hAnsi="Arial" w:cs="Arial"/>
        </w:rPr>
        <w:t>.</w:t>
      </w:r>
    </w:p>
    <w:p w:rsidR="00E50DAD" w:rsidRDefault="00DA4575" w:rsidP="00E50DAD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Style w:val="a4"/>
          <w:rFonts w:ascii="Arial" w:hAnsi="Arial" w:cs="Arial"/>
          <w:b w:val="0"/>
        </w:rPr>
        <w:t>5</w:t>
      </w:r>
      <w:r w:rsidR="00E50DAD" w:rsidRPr="00E50DAD">
        <w:rPr>
          <w:rStyle w:val="a4"/>
          <w:rFonts w:ascii="Arial" w:hAnsi="Arial" w:cs="Arial"/>
          <w:b w:val="0"/>
        </w:rPr>
        <w:t>. Т</w:t>
      </w:r>
      <w:r w:rsidR="00E50DAD" w:rsidRPr="00E50DAD">
        <w:rPr>
          <w:rFonts w:ascii="Arial" w:hAnsi="Arial" w:cs="Arial"/>
        </w:rPr>
        <w:t xml:space="preserve">аблицу 2. </w:t>
      </w:r>
      <w:r w:rsidR="00E50DAD" w:rsidRPr="00E50DAD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средств бюджета </w:t>
      </w:r>
      <w:r w:rsidR="00E50DAD" w:rsidRPr="00E50DAD">
        <w:rPr>
          <w:rFonts w:ascii="Arial" w:hAnsi="Arial" w:cs="Arial"/>
        </w:rPr>
        <w:t>Раздольинского муниципального образования «Благоустройство территории сельского поселения Раздольинс</w:t>
      </w:r>
      <w:r w:rsidR="00974E29">
        <w:rPr>
          <w:rFonts w:ascii="Arial" w:hAnsi="Arial" w:cs="Arial"/>
        </w:rPr>
        <w:t>кого муниципального образования</w:t>
      </w:r>
      <w:r w:rsidR="00E50DAD" w:rsidRPr="00E50DAD">
        <w:rPr>
          <w:rFonts w:ascii="Arial" w:hAnsi="Arial" w:cs="Arial"/>
        </w:rPr>
        <w:t xml:space="preserve"> на 2017-2019 годы» изложить в следующей редакции:</w:t>
      </w:r>
    </w:p>
    <w:p w:rsidR="00AA5293" w:rsidRPr="00E50DAD" w:rsidRDefault="00AA5293" w:rsidP="00E50DAD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</w:p>
    <w:p w:rsidR="00E50DAD" w:rsidRPr="00E50DAD" w:rsidRDefault="00E50DAD" w:rsidP="00E50DAD">
      <w:pPr>
        <w:widowControl w:val="0"/>
        <w:tabs>
          <w:tab w:val="left" w:pos="8460"/>
          <w:tab w:val="left" w:pos="10632"/>
        </w:tabs>
        <w:autoSpaceDE w:val="0"/>
        <w:autoSpaceDN w:val="0"/>
        <w:adjustRightInd w:val="0"/>
        <w:jc w:val="right"/>
        <w:rPr>
          <w:rFonts w:ascii="Arial" w:hAnsi="Arial" w:cs="Arial"/>
        </w:rPr>
      </w:pPr>
      <w:r w:rsidRPr="00E50DAD">
        <w:rPr>
          <w:rFonts w:ascii="Arial" w:hAnsi="Arial" w:cs="Arial"/>
        </w:rPr>
        <w:t>Таблица 2</w:t>
      </w:r>
    </w:p>
    <w:p w:rsidR="004C44C6" w:rsidRPr="00E50DAD" w:rsidRDefault="004C44C6" w:rsidP="004C44C6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F830F1" w:rsidRDefault="004C44C6" w:rsidP="004C44C6">
      <w:pPr>
        <w:tabs>
          <w:tab w:val="left" w:pos="10632"/>
        </w:tabs>
        <w:jc w:val="center"/>
        <w:rPr>
          <w:rFonts w:ascii="Arial" w:hAnsi="Arial" w:cs="Arial"/>
          <w:bCs/>
          <w:color w:val="000000"/>
        </w:rPr>
      </w:pPr>
      <w:r w:rsidRPr="00F830F1">
        <w:rPr>
          <w:rFonts w:ascii="Arial" w:hAnsi="Arial" w:cs="Arial"/>
          <w:bCs/>
          <w:color w:val="000000"/>
        </w:rPr>
        <w:t xml:space="preserve">Ресурсное обеспечение реализации муниципальной программы за счет </w:t>
      </w:r>
    </w:p>
    <w:p w:rsidR="004C44C6" w:rsidRPr="00F830F1" w:rsidRDefault="004C44C6" w:rsidP="004C44C6">
      <w:pPr>
        <w:tabs>
          <w:tab w:val="left" w:pos="10632"/>
        </w:tabs>
        <w:jc w:val="center"/>
        <w:rPr>
          <w:rFonts w:ascii="Arial" w:hAnsi="Arial" w:cs="Arial"/>
          <w:bCs/>
          <w:color w:val="000000"/>
        </w:rPr>
      </w:pPr>
      <w:r w:rsidRPr="00F830F1">
        <w:rPr>
          <w:rFonts w:ascii="Arial" w:hAnsi="Arial" w:cs="Arial"/>
          <w:bCs/>
          <w:color w:val="000000"/>
        </w:rPr>
        <w:t>средств бюджета</w:t>
      </w:r>
    </w:p>
    <w:p w:rsidR="004C44C6" w:rsidRPr="00F830F1" w:rsidRDefault="004C44C6" w:rsidP="004C44C6">
      <w:pPr>
        <w:jc w:val="center"/>
        <w:rPr>
          <w:rFonts w:ascii="Arial" w:hAnsi="Arial" w:cs="Arial"/>
        </w:rPr>
      </w:pPr>
      <w:r w:rsidRPr="00F830F1">
        <w:rPr>
          <w:rFonts w:ascii="Arial" w:hAnsi="Arial" w:cs="Arial"/>
        </w:rPr>
        <w:t>Раздольинского муниципального образования</w:t>
      </w:r>
    </w:p>
    <w:p w:rsidR="004C44C6" w:rsidRPr="00F830F1" w:rsidRDefault="004C44C6" w:rsidP="00E50DAD">
      <w:pPr>
        <w:ind w:firstLine="709"/>
        <w:jc w:val="center"/>
        <w:rPr>
          <w:rFonts w:ascii="Arial" w:hAnsi="Arial" w:cs="Arial"/>
          <w:u w:val="single"/>
        </w:rPr>
      </w:pPr>
      <w:r w:rsidRPr="00F830F1">
        <w:rPr>
          <w:rFonts w:ascii="Arial" w:hAnsi="Arial" w:cs="Arial"/>
          <w:u w:val="single"/>
        </w:rPr>
        <w:t>«Благоустройство территории сельского поселения Раздольинс</w:t>
      </w:r>
      <w:r w:rsidR="00E50DAD" w:rsidRPr="00F830F1">
        <w:rPr>
          <w:rFonts w:ascii="Arial" w:hAnsi="Arial" w:cs="Arial"/>
          <w:u w:val="single"/>
        </w:rPr>
        <w:t>кого муниципального образования на 2017-2019 годы»</w:t>
      </w:r>
    </w:p>
    <w:p w:rsidR="004C44C6" w:rsidRDefault="004C44C6" w:rsidP="004C44C6">
      <w:pPr>
        <w:jc w:val="center"/>
        <w:rPr>
          <w:rFonts w:ascii="Arial" w:hAnsi="Arial" w:cs="Arial"/>
        </w:rPr>
      </w:pPr>
      <w:r w:rsidRPr="00E50DAD">
        <w:rPr>
          <w:rFonts w:ascii="Arial" w:hAnsi="Arial" w:cs="Arial"/>
        </w:rPr>
        <w:t>(наименование муниципальной программы)</w:t>
      </w:r>
    </w:p>
    <w:p w:rsidR="00C534FD" w:rsidRPr="00E50DAD" w:rsidRDefault="00C534FD" w:rsidP="004C44C6">
      <w:pPr>
        <w:jc w:val="center"/>
        <w:rPr>
          <w:rFonts w:ascii="Arial" w:hAnsi="Arial" w:cs="Arial"/>
        </w:rPr>
      </w:pPr>
    </w:p>
    <w:tbl>
      <w:tblPr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5"/>
        <w:gridCol w:w="4619"/>
        <w:gridCol w:w="1450"/>
        <w:gridCol w:w="1440"/>
        <w:gridCol w:w="720"/>
        <w:gridCol w:w="717"/>
        <w:gridCol w:w="1552"/>
        <w:gridCol w:w="1288"/>
      </w:tblGrid>
      <w:tr w:rsidR="004C44C6" w:rsidRPr="00381FED" w:rsidTr="002243A0">
        <w:trPr>
          <w:trHeight w:val="464"/>
        </w:trPr>
        <w:tc>
          <w:tcPr>
            <w:tcW w:w="1203" w:type="pct"/>
            <w:vMerge w:val="restart"/>
            <w:shd w:val="clear" w:color="auto" w:fill="auto"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488" w:type="pct"/>
            <w:vMerge w:val="restart"/>
            <w:shd w:val="clear" w:color="auto" w:fill="auto"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pct"/>
            <w:gridSpan w:val="6"/>
            <w:shd w:val="clear" w:color="auto" w:fill="auto"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381FED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4C44C6" w:rsidRPr="00381FED" w:rsidTr="002243A0">
        <w:trPr>
          <w:trHeight w:val="1123"/>
        </w:trPr>
        <w:tc>
          <w:tcPr>
            <w:tcW w:w="1203" w:type="pct"/>
            <w:vMerge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vMerge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первый год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64" w:type="pct"/>
            <w:shd w:val="clear" w:color="auto" w:fill="auto"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второй год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32" w:type="pct"/>
            <w:shd w:val="clear" w:color="auto" w:fill="auto"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231" w:type="pct"/>
            <w:shd w:val="clear" w:color="auto" w:fill="auto"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500" w:type="pct"/>
            <w:vAlign w:val="center"/>
          </w:tcPr>
          <w:p w:rsidR="004C44C6" w:rsidRPr="00381FED" w:rsidRDefault="004C44C6" w:rsidP="002243A0">
            <w:pPr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год </w:t>
            </w:r>
            <w:r w:rsidRPr="00381FED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завершения действия программы 201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15" w:type="pct"/>
            <w:vAlign w:val="center"/>
          </w:tcPr>
          <w:p w:rsidR="004C44C6" w:rsidRPr="00381FED" w:rsidRDefault="004C44C6" w:rsidP="002243A0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4C44C6" w:rsidRPr="00381FED" w:rsidTr="002243A0">
        <w:trPr>
          <w:trHeight w:val="133"/>
        </w:trPr>
        <w:tc>
          <w:tcPr>
            <w:tcW w:w="1203" w:type="pct"/>
            <w:shd w:val="clear" w:color="auto" w:fill="auto"/>
            <w:noWrap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88" w:type="pct"/>
            <w:shd w:val="clear" w:color="auto" w:fill="auto"/>
            <w:noWrap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" w:type="pct"/>
            <w:shd w:val="clear" w:color="auto" w:fill="auto"/>
            <w:noWrap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" w:type="pct"/>
            <w:shd w:val="clear" w:color="auto" w:fill="auto"/>
            <w:noWrap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1" w:type="pct"/>
            <w:shd w:val="clear" w:color="auto" w:fill="auto"/>
            <w:noWrap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0" w:type="pct"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15" w:type="pct"/>
            <w:vAlign w:val="center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4C44C6" w:rsidRPr="00381FED" w:rsidTr="002243A0">
        <w:trPr>
          <w:trHeight w:val="236"/>
        </w:trPr>
        <w:tc>
          <w:tcPr>
            <w:tcW w:w="1203" w:type="pct"/>
            <w:vMerge w:val="restart"/>
            <w:shd w:val="clear" w:color="auto" w:fill="auto"/>
          </w:tcPr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3B73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467" w:type="pct"/>
            <w:shd w:val="clear" w:color="auto" w:fill="auto"/>
            <w:noWrap/>
          </w:tcPr>
          <w:p w:rsidR="004C44C6" w:rsidRPr="00392855" w:rsidRDefault="00127412" w:rsidP="00E50DA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205</w:t>
            </w:r>
            <w:r w:rsidR="00E50DAD">
              <w:rPr>
                <w:rFonts w:ascii="Courier New" w:hAnsi="Courier New" w:cs="Courier New"/>
                <w:b/>
                <w:sz w:val="22"/>
                <w:szCs w:val="22"/>
              </w:rPr>
              <w:t>,4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92855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39285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92855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392855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00" w:type="pct"/>
          </w:tcPr>
          <w:p w:rsidR="004C44C6" w:rsidRPr="00392855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39285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415" w:type="pct"/>
          </w:tcPr>
          <w:p w:rsidR="004C44C6" w:rsidRPr="00392855" w:rsidRDefault="00127412" w:rsidP="00E50DAD">
            <w:pPr>
              <w:tabs>
                <w:tab w:val="center" w:pos="211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223,4</w:t>
            </w:r>
          </w:p>
        </w:tc>
      </w:tr>
      <w:tr w:rsidR="004C44C6" w:rsidRPr="00381FED" w:rsidTr="002243A0">
        <w:trPr>
          <w:trHeight w:val="411"/>
        </w:trPr>
        <w:tc>
          <w:tcPr>
            <w:tcW w:w="1203" w:type="pct"/>
            <w:vMerge/>
            <w:vAlign w:val="center"/>
          </w:tcPr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5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381FED" w:rsidTr="002243A0">
        <w:trPr>
          <w:trHeight w:val="193"/>
        </w:trPr>
        <w:tc>
          <w:tcPr>
            <w:tcW w:w="1203" w:type="pct"/>
            <w:shd w:val="clear" w:color="auto" w:fill="auto"/>
          </w:tcPr>
          <w:p w:rsidR="004C44C6" w:rsidRPr="00381FED" w:rsidRDefault="004C44C6" w:rsidP="002243A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b/>
                <w:sz w:val="22"/>
                <w:szCs w:val="22"/>
              </w:rPr>
              <w:t xml:space="preserve">Мероприятие 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5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381FED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 xml:space="preserve">Оформление земельных участков под </w:t>
            </w:r>
            <w:r>
              <w:rPr>
                <w:rFonts w:ascii="Courier New" w:hAnsi="Courier New" w:cs="Courier New"/>
                <w:sz w:val="22"/>
                <w:szCs w:val="22"/>
              </w:rPr>
              <w:t>кладбища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1FED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4C44C6" w:rsidRPr="00381FED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Default="004C44C6" w:rsidP="001274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82D">
              <w:rPr>
                <w:rFonts w:ascii="Courier New" w:hAnsi="Courier New" w:cs="Courier New"/>
                <w:sz w:val="22"/>
                <w:szCs w:val="22"/>
              </w:rPr>
              <w:t xml:space="preserve">Софинансирование по </w:t>
            </w:r>
            <w:r w:rsidR="00127412">
              <w:rPr>
                <w:rFonts w:ascii="Courier New" w:hAnsi="Courier New" w:cs="Courier New"/>
                <w:sz w:val="22"/>
                <w:szCs w:val="22"/>
              </w:rPr>
              <w:t>«народным инициативам» -</w:t>
            </w:r>
            <w:r w:rsidR="00127412">
              <w:t xml:space="preserve"> р</w:t>
            </w:r>
            <w:r w:rsidR="00127412" w:rsidRPr="00127412">
              <w:rPr>
                <w:rFonts w:ascii="Courier New" w:hAnsi="Courier New" w:cs="Courier New"/>
                <w:sz w:val="22"/>
                <w:szCs w:val="22"/>
              </w:rPr>
              <w:t>асч</w:t>
            </w:r>
            <w:r w:rsidR="00127412">
              <w:rPr>
                <w:rFonts w:ascii="Courier New" w:hAnsi="Courier New" w:cs="Courier New"/>
                <w:sz w:val="22"/>
                <w:szCs w:val="22"/>
              </w:rPr>
              <w:t>истка территории для мест захоро</w:t>
            </w:r>
            <w:r w:rsidR="00127412" w:rsidRPr="00127412">
              <w:rPr>
                <w:rFonts w:ascii="Courier New" w:hAnsi="Courier New" w:cs="Courier New"/>
                <w:sz w:val="22"/>
                <w:szCs w:val="22"/>
              </w:rPr>
              <w:t>нения кладбища п</w:t>
            </w:r>
            <w:proofErr w:type="gramStart"/>
            <w:r w:rsidR="00127412" w:rsidRPr="00127412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127412" w:rsidRPr="00127412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  <w:p w:rsidR="00974E29" w:rsidRPr="00D9382D" w:rsidRDefault="00974E29" w:rsidP="0012741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pct"/>
            <w:shd w:val="clear" w:color="auto" w:fill="auto"/>
          </w:tcPr>
          <w:p w:rsidR="004C44C6" w:rsidRPr="00D9382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D9382D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381FED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</w:tr>
      <w:tr w:rsidR="004C44C6" w:rsidRPr="00381FED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D9382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82D">
              <w:rPr>
                <w:rFonts w:ascii="Courier New" w:hAnsi="Courier New" w:cs="Courier New"/>
                <w:sz w:val="22"/>
                <w:szCs w:val="22"/>
              </w:rPr>
              <w:lastRenderedPageBreak/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488" w:type="pct"/>
            <w:shd w:val="clear" w:color="auto" w:fill="auto"/>
          </w:tcPr>
          <w:p w:rsidR="004C44C6" w:rsidRPr="00D9382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D9382D" w:rsidRDefault="006F4D39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381FED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4C44C6" w:rsidRPr="00906247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906247" w:rsidRDefault="004C44C6" w:rsidP="002243A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B51684">
              <w:rPr>
                <w:rFonts w:ascii="Courier New" w:hAnsi="Courier New" w:cs="Courier New"/>
                <w:sz w:val="22"/>
                <w:szCs w:val="22"/>
              </w:rPr>
              <w:t xml:space="preserve">Ремонт моста </w:t>
            </w:r>
            <w:proofErr w:type="spellStart"/>
            <w:r w:rsidRPr="00B51684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B51684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B51684">
              <w:rPr>
                <w:rFonts w:ascii="Courier New" w:hAnsi="Courier New" w:cs="Courier New"/>
                <w:sz w:val="22"/>
                <w:szCs w:val="22"/>
              </w:rPr>
              <w:t>ольшая</w:t>
            </w:r>
            <w:proofErr w:type="spellEnd"/>
            <w:r w:rsidRPr="00B51684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88" w:type="pct"/>
            <w:shd w:val="clear" w:color="auto" w:fill="auto"/>
          </w:tcPr>
          <w:p w:rsidR="004C44C6" w:rsidRPr="00906247" w:rsidRDefault="004C44C6" w:rsidP="002243A0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906247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872D76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B51684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B51684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B51684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B51684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B51684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C44C6" w:rsidRPr="00381FED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D9382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82D">
              <w:rPr>
                <w:rFonts w:ascii="Courier New" w:hAnsi="Courier New" w:cs="Courier New"/>
                <w:sz w:val="22"/>
                <w:szCs w:val="22"/>
              </w:rPr>
              <w:t>Обустройство мест захоронения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(контейнеры, стенды и др. инвентарь)</w:t>
            </w:r>
            <w:r w:rsidRPr="00D9382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C44C6" w:rsidRPr="00381FED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D9382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D9382D">
              <w:rPr>
                <w:rFonts w:ascii="Courier New" w:hAnsi="Courier New" w:cs="Courier New"/>
                <w:sz w:val="22"/>
                <w:szCs w:val="22"/>
              </w:rPr>
              <w:t>риобретение информационных стендов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для населенных пунктов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415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C44C6" w:rsidRPr="00381FED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D9382D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52E0">
              <w:rPr>
                <w:rFonts w:ascii="Courier New" w:hAnsi="Courier New" w:cs="Courier New"/>
                <w:sz w:val="22"/>
                <w:szCs w:val="22"/>
              </w:rPr>
              <w:t>Демонтаж стары</w:t>
            </w:r>
            <w:proofErr w:type="gramStart"/>
            <w:r w:rsidRPr="006952E0">
              <w:rPr>
                <w:rFonts w:ascii="Courier New" w:hAnsi="Courier New" w:cs="Courier New"/>
                <w:sz w:val="22"/>
                <w:szCs w:val="22"/>
              </w:rPr>
              <w:t>х(</w:t>
            </w:r>
            <w:proofErr w:type="gramEnd"/>
            <w:r w:rsidRPr="006952E0">
              <w:rPr>
                <w:rFonts w:ascii="Courier New" w:hAnsi="Courier New" w:cs="Courier New"/>
                <w:sz w:val="22"/>
                <w:szCs w:val="22"/>
              </w:rPr>
              <w:t xml:space="preserve">пришедших 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негодность) элементов детского оборудования </w:t>
            </w:r>
            <w:r w:rsidRPr="006952E0">
              <w:rPr>
                <w:rFonts w:ascii="Courier New" w:hAnsi="Courier New" w:cs="Courier New"/>
                <w:sz w:val="22"/>
                <w:szCs w:val="22"/>
              </w:rPr>
              <w:t>(по мере необходимости)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415" w:type="pct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4C44C6" w:rsidRPr="00381FED" w:rsidTr="002243A0">
        <w:trPr>
          <w:trHeight w:val="128"/>
        </w:trPr>
        <w:tc>
          <w:tcPr>
            <w:tcW w:w="1203" w:type="pct"/>
            <w:shd w:val="clear" w:color="auto" w:fill="auto"/>
          </w:tcPr>
          <w:p w:rsidR="004C44C6" w:rsidRPr="006952E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Изготовление проектной документации под строительство полигона твердых бытовых отходов (ТБО)</w:t>
            </w:r>
          </w:p>
        </w:tc>
        <w:tc>
          <w:tcPr>
            <w:tcW w:w="1488" w:type="pct"/>
            <w:shd w:val="clear" w:color="auto" w:fill="auto"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64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2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31" w:type="pct"/>
            <w:shd w:val="clear" w:color="auto" w:fill="auto"/>
            <w:noWrap/>
          </w:tcPr>
          <w:p w:rsidR="004C44C6" w:rsidRPr="00381FED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00" w:type="pct"/>
          </w:tcPr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415" w:type="pct"/>
          </w:tcPr>
          <w:p w:rsidR="004C44C6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</w:tbl>
    <w:p w:rsidR="00D31591" w:rsidRDefault="00D31591" w:rsidP="00D31591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AA5293" w:rsidRDefault="00DA4575" w:rsidP="00AA5293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D31591">
        <w:rPr>
          <w:rFonts w:ascii="Arial" w:hAnsi="Arial" w:cs="Arial"/>
        </w:rPr>
        <w:t>. Таблицу 3</w:t>
      </w:r>
      <w:r w:rsidR="00D31591" w:rsidRPr="00D31591">
        <w:rPr>
          <w:rFonts w:ascii="Arial" w:hAnsi="Arial" w:cs="Arial"/>
          <w:bCs/>
          <w:color w:val="000000"/>
        </w:rPr>
        <w:t xml:space="preserve"> </w:t>
      </w:r>
      <w:r w:rsidR="00D31591" w:rsidRPr="003B3B73">
        <w:rPr>
          <w:rFonts w:ascii="Arial" w:hAnsi="Arial" w:cs="Arial"/>
          <w:bCs/>
          <w:color w:val="000000"/>
        </w:rPr>
        <w:t>Прогнозная (справочная) оценка</w:t>
      </w:r>
      <w:r w:rsidR="00D31591">
        <w:rPr>
          <w:rFonts w:ascii="Arial" w:hAnsi="Arial" w:cs="Arial"/>
          <w:bCs/>
          <w:color w:val="000000"/>
        </w:rPr>
        <w:t xml:space="preserve"> </w:t>
      </w:r>
      <w:r w:rsidR="00D31591" w:rsidRPr="003B3B73">
        <w:rPr>
          <w:rFonts w:ascii="Arial" w:hAnsi="Arial" w:cs="Arial"/>
          <w:bCs/>
          <w:color w:val="000000"/>
        </w:rPr>
        <w:t>ресурсного обеспечения реализации муниципальной программы за счет всех источников финансирования</w:t>
      </w:r>
      <w:r w:rsidR="00D31591">
        <w:rPr>
          <w:rFonts w:ascii="Arial" w:hAnsi="Arial" w:cs="Arial"/>
          <w:bCs/>
          <w:color w:val="000000"/>
        </w:rPr>
        <w:t xml:space="preserve"> </w:t>
      </w:r>
      <w:r w:rsidR="00D31591" w:rsidRPr="00D31591">
        <w:rPr>
          <w:rFonts w:ascii="Arial" w:hAnsi="Arial" w:cs="Arial"/>
        </w:rPr>
        <w:t>«Благоустройство территории сельского поселения Раздольинского муниципального образования на 2017-2019 годы»</w:t>
      </w:r>
      <w:r w:rsidR="00D52335" w:rsidRPr="00D52335">
        <w:rPr>
          <w:rFonts w:ascii="Arial" w:hAnsi="Arial" w:cs="Arial"/>
        </w:rPr>
        <w:t xml:space="preserve"> </w:t>
      </w:r>
      <w:r w:rsidR="00D52335" w:rsidRPr="00E50DAD">
        <w:rPr>
          <w:rFonts w:ascii="Arial" w:hAnsi="Arial" w:cs="Arial"/>
        </w:rPr>
        <w:t>изложить в следующей редакции:</w:t>
      </w:r>
    </w:p>
    <w:p w:rsidR="00AA5293" w:rsidRDefault="00AA5293" w:rsidP="00AA5293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4C44C6" w:rsidRDefault="004C44C6" w:rsidP="00AA5293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right"/>
        <w:rPr>
          <w:rFonts w:ascii="Arial" w:hAnsi="Arial" w:cs="Arial"/>
        </w:rPr>
      </w:pPr>
      <w:r w:rsidRPr="00C63C80">
        <w:rPr>
          <w:rFonts w:ascii="Arial" w:hAnsi="Arial" w:cs="Arial"/>
        </w:rPr>
        <w:t>Таблица 3</w:t>
      </w:r>
    </w:p>
    <w:p w:rsidR="00AA5293" w:rsidRPr="00C63C80" w:rsidRDefault="00AA5293" w:rsidP="00AA5293">
      <w:pPr>
        <w:widowControl w:val="0"/>
        <w:tabs>
          <w:tab w:val="left" w:pos="10632"/>
        </w:tabs>
        <w:autoSpaceDE w:val="0"/>
        <w:autoSpaceDN w:val="0"/>
        <w:adjustRightInd w:val="0"/>
        <w:ind w:firstLine="708"/>
        <w:jc w:val="right"/>
        <w:rPr>
          <w:rFonts w:ascii="Arial" w:hAnsi="Arial" w:cs="Arial"/>
        </w:rPr>
      </w:pPr>
    </w:p>
    <w:p w:rsidR="004C44C6" w:rsidRPr="003B3B73" w:rsidRDefault="004C44C6" w:rsidP="004C44C6">
      <w:pPr>
        <w:jc w:val="center"/>
        <w:rPr>
          <w:rFonts w:ascii="Arial" w:hAnsi="Arial" w:cs="Arial"/>
          <w:bCs/>
          <w:color w:val="000000"/>
        </w:rPr>
      </w:pPr>
      <w:r w:rsidRPr="003B3B73">
        <w:rPr>
          <w:rFonts w:ascii="Arial" w:hAnsi="Arial" w:cs="Arial"/>
          <w:bCs/>
          <w:color w:val="000000"/>
        </w:rPr>
        <w:t>Прогнозная (справочная) оценка</w:t>
      </w:r>
    </w:p>
    <w:p w:rsidR="004C44C6" w:rsidRPr="003B3B73" w:rsidRDefault="004C44C6" w:rsidP="004C44C6">
      <w:pPr>
        <w:jc w:val="center"/>
        <w:rPr>
          <w:rFonts w:ascii="Arial" w:hAnsi="Arial" w:cs="Arial"/>
          <w:bCs/>
          <w:color w:val="000000"/>
        </w:rPr>
      </w:pPr>
      <w:r w:rsidRPr="003B3B73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программы </w:t>
      </w:r>
    </w:p>
    <w:p w:rsidR="004C44C6" w:rsidRPr="003B3B73" w:rsidRDefault="004C44C6" w:rsidP="004C44C6">
      <w:pPr>
        <w:jc w:val="center"/>
        <w:rPr>
          <w:rFonts w:ascii="Arial" w:hAnsi="Arial" w:cs="Arial"/>
          <w:bCs/>
          <w:color w:val="000000"/>
        </w:rPr>
      </w:pPr>
      <w:r w:rsidRPr="003B3B73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4C44C6" w:rsidRPr="003B3B73" w:rsidRDefault="004C44C6" w:rsidP="004C44C6">
      <w:pPr>
        <w:jc w:val="center"/>
        <w:rPr>
          <w:rFonts w:ascii="Arial" w:hAnsi="Arial" w:cs="Arial"/>
          <w:b/>
          <w:u w:val="single"/>
        </w:rPr>
      </w:pPr>
      <w:r w:rsidRPr="003B3B73">
        <w:rPr>
          <w:rFonts w:ascii="Arial" w:hAnsi="Arial" w:cs="Arial"/>
          <w:b/>
          <w:u w:val="single"/>
        </w:rPr>
        <w:t>«Благоустройство территории сельского поселения Раздольинс</w:t>
      </w:r>
      <w:r w:rsidR="00D31591">
        <w:rPr>
          <w:rFonts w:ascii="Arial" w:hAnsi="Arial" w:cs="Arial"/>
          <w:b/>
          <w:u w:val="single"/>
        </w:rPr>
        <w:t>кого муниципального образования</w:t>
      </w:r>
      <w:r w:rsidRPr="003B3B73">
        <w:rPr>
          <w:rFonts w:ascii="Arial" w:hAnsi="Arial" w:cs="Arial"/>
          <w:b/>
          <w:u w:val="single"/>
        </w:rPr>
        <w:t xml:space="preserve"> на 2017-2019 годы</w:t>
      </w:r>
      <w:r w:rsidR="00D31591">
        <w:rPr>
          <w:rFonts w:ascii="Arial" w:hAnsi="Arial" w:cs="Arial"/>
          <w:b/>
          <w:u w:val="single"/>
        </w:rPr>
        <w:t>»</w:t>
      </w:r>
    </w:p>
    <w:p w:rsidR="004C44C6" w:rsidRPr="003B3B73" w:rsidRDefault="004C44C6" w:rsidP="004C44C6">
      <w:pPr>
        <w:jc w:val="center"/>
        <w:rPr>
          <w:rFonts w:ascii="Arial" w:hAnsi="Arial" w:cs="Arial"/>
        </w:rPr>
      </w:pPr>
      <w:r w:rsidRPr="003B3B73">
        <w:rPr>
          <w:rFonts w:ascii="Arial" w:hAnsi="Arial" w:cs="Arial"/>
        </w:rPr>
        <w:t>(наименование муниципальной программы)</w:t>
      </w:r>
    </w:p>
    <w:p w:rsidR="004C44C6" w:rsidRPr="00AA5293" w:rsidRDefault="004C44C6" w:rsidP="004C44C6">
      <w:pPr>
        <w:jc w:val="center"/>
        <w:rPr>
          <w:rFonts w:ascii="Arial" w:hAnsi="Arial" w:cs="Arial"/>
          <w:bCs/>
          <w:color w:val="000000"/>
        </w:rPr>
      </w:pPr>
    </w:p>
    <w:tbl>
      <w:tblPr>
        <w:tblW w:w="14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975"/>
        <w:gridCol w:w="1232"/>
        <w:gridCol w:w="1207"/>
        <w:gridCol w:w="612"/>
        <w:gridCol w:w="574"/>
        <w:gridCol w:w="1169"/>
        <w:gridCol w:w="1152"/>
      </w:tblGrid>
      <w:tr w:rsidR="004C44C6" w:rsidRPr="00C63C80" w:rsidTr="002243A0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975" w:type="dxa"/>
            <w:vMerge w:val="restart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946" w:type="dxa"/>
            <w:gridSpan w:val="6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  <w:r w:rsidRPr="00C63C80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4C44C6" w:rsidRPr="00C63C80" w:rsidTr="002243A0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vMerge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первый год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второй год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12" w:type="dxa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574" w:type="dxa"/>
            <w:shd w:val="clear" w:color="auto" w:fill="auto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1169" w:type="dxa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  <w:r w:rsidRPr="00C63C80">
              <w:rPr>
                <w:rFonts w:ascii="Courier New" w:hAnsi="Courier New" w:cs="Courier New"/>
                <w:sz w:val="22"/>
                <w:szCs w:val="22"/>
              </w:rPr>
              <w:br/>
              <w:t>завершения действия программы 201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52" w:type="dxa"/>
            <w:vAlign w:val="center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4C44C6" w:rsidRPr="00C63C80" w:rsidTr="002243A0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1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75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4C44C6" w:rsidRPr="00C63C80" w:rsidTr="002243A0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B3B73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Раздольинского муниципального образования» на 2017-2019 годы.</w:t>
            </w:r>
            <w:r w:rsidRPr="00C63C8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31" w:type="dxa"/>
            <w:vMerge w:val="restart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205</w:t>
            </w:r>
            <w:r w:rsidR="004C44C6" w:rsidRPr="00C63C80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B70344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52" w:type="dxa"/>
          </w:tcPr>
          <w:p w:rsidR="004C44C6" w:rsidRPr="00C63C80" w:rsidRDefault="00127412" w:rsidP="00B7034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223</w:t>
            </w:r>
            <w:r w:rsidR="004C44C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B70344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4C44C6" w:rsidRPr="00C63C80" w:rsidTr="002243A0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кладбища</w:t>
            </w:r>
          </w:p>
        </w:tc>
        <w:tc>
          <w:tcPr>
            <w:tcW w:w="2031" w:type="dxa"/>
            <w:vMerge w:val="restart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127412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127412" w:rsidRDefault="004C44C6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C44C6" w:rsidRPr="00C63C80" w:rsidTr="002243A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C44C6" w:rsidRPr="00C63C80" w:rsidTr="002243A0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975" w:type="dxa"/>
            <w:shd w:val="clear" w:color="auto" w:fill="auto"/>
          </w:tcPr>
          <w:p w:rsidR="004C44C6" w:rsidRPr="00C63C80" w:rsidRDefault="004C44C6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4C44C6" w:rsidRPr="00C63C80" w:rsidRDefault="004C44C6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127412" w:rsidTr="002243A0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127412" w:rsidRPr="00D9382D" w:rsidRDefault="00127412" w:rsidP="00C96D9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82D">
              <w:rPr>
                <w:rFonts w:ascii="Courier New" w:hAnsi="Courier New" w:cs="Courier New"/>
                <w:sz w:val="22"/>
                <w:szCs w:val="22"/>
              </w:rPr>
              <w:t xml:space="preserve">Софинансирование по </w:t>
            </w:r>
            <w:r>
              <w:rPr>
                <w:rFonts w:ascii="Courier New" w:hAnsi="Courier New" w:cs="Courier New"/>
                <w:sz w:val="22"/>
                <w:szCs w:val="22"/>
              </w:rPr>
              <w:t>«народным инициативам» -</w:t>
            </w:r>
            <w:r>
              <w:t xml:space="preserve"> р</w:t>
            </w:r>
            <w:r w:rsidRPr="00127412">
              <w:rPr>
                <w:rFonts w:ascii="Courier New" w:hAnsi="Courier New" w:cs="Courier New"/>
                <w:sz w:val="22"/>
                <w:szCs w:val="22"/>
              </w:rPr>
              <w:t>асч</w:t>
            </w:r>
            <w:r>
              <w:rPr>
                <w:rFonts w:ascii="Courier New" w:hAnsi="Courier New" w:cs="Courier New"/>
                <w:sz w:val="22"/>
                <w:szCs w:val="22"/>
              </w:rPr>
              <w:t>истка территории для мест захоро</w:t>
            </w:r>
            <w:r w:rsidRPr="00127412">
              <w:rPr>
                <w:rFonts w:ascii="Courier New" w:hAnsi="Courier New" w:cs="Courier New"/>
                <w:sz w:val="22"/>
                <w:szCs w:val="22"/>
              </w:rPr>
              <w:t>нения кладбища п</w:t>
            </w:r>
            <w:proofErr w:type="gramStart"/>
            <w:r w:rsidRPr="00127412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127412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</w:p>
        </w:tc>
        <w:tc>
          <w:tcPr>
            <w:tcW w:w="2031" w:type="dxa"/>
            <w:vMerge w:val="restart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127412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t>17,6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127412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t>17,6</w:t>
            </w:r>
          </w:p>
        </w:tc>
      </w:tr>
      <w:tr w:rsidR="00127412" w:rsidRPr="00C63C80" w:rsidTr="002243A0">
        <w:trPr>
          <w:trHeight w:val="70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  <w:vMerge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 xml:space="preserve">Софинансирование по мероприятию развитие сети плоскостных спортивных сооружений </w:t>
            </w:r>
            <w:r w:rsidRPr="004B72B4">
              <w:rPr>
                <w:rFonts w:ascii="Courier New" w:hAnsi="Courier New" w:cs="Courier New"/>
                <w:sz w:val="22"/>
                <w:szCs w:val="22"/>
              </w:rPr>
              <w:lastRenderedPageBreak/>
              <w:t>в сельской местности - для строительства многофункциональной площадки</w:t>
            </w:r>
          </w:p>
        </w:tc>
        <w:tc>
          <w:tcPr>
            <w:tcW w:w="2031" w:type="dxa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127412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t>167,8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127412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t>167,8</w:t>
            </w: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167,8</w:t>
            </w: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 xml:space="preserve">Обустройство мест захоронения (урны, стенды и др. инвентарь) </w:t>
            </w:r>
          </w:p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127412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C63C8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C63C8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1" w:type="dxa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63C80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 xml:space="preserve">Ремонт моста </w:t>
            </w:r>
            <w:proofErr w:type="spellStart"/>
            <w:r w:rsidRPr="00287A1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287A17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287A17">
              <w:rPr>
                <w:rFonts w:ascii="Courier New" w:hAnsi="Courier New" w:cs="Courier New"/>
                <w:sz w:val="22"/>
                <w:szCs w:val="22"/>
              </w:rPr>
              <w:t>ольшая</w:t>
            </w:r>
            <w:proofErr w:type="spellEnd"/>
            <w:r w:rsidRPr="00287A17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2031" w:type="dxa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287A17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127412" w:rsidRPr="00287A17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287A1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287A1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127412" w:rsidRPr="00287A17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127412" w:rsidRPr="00287A17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7A17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</w:tcPr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Приобретение информационных стендов для населенных пунктов</w:t>
            </w:r>
          </w:p>
        </w:tc>
        <w:tc>
          <w:tcPr>
            <w:tcW w:w="2031" w:type="dxa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B72B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B72B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52" w:type="dxa"/>
          </w:tcPr>
          <w:p w:rsidR="00127412" w:rsidRPr="00127412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5422">
              <w:rPr>
                <w:rFonts w:ascii="Courier New" w:hAnsi="Courier New" w:cs="Courier New"/>
                <w:sz w:val="22"/>
                <w:szCs w:val="22"/>
              </w:rPr>
              <w:t>Демонтаж старых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55422">
              <w:rPr>
                <w:rFonts w:ascii="Courier New" w:hAnsi="Courier New" w:cs="Courier New"/>
                <w:sz w:val="22"/>
                <w:szCs w:val="22"/>
              </w:rPr>
              <w:t xml:space="preserve">(пришедших в негодность) элементов детского оборудования </w:t>
            </w:r>
            <w:r w:rsidRPr="00655422">
              <w:rPr>
                <w:rFonts w:ascii="Courier New" w:hAnsi="Courier New" w:cs="Courier New"/>
                <w:sz w:val="22"/>
                <w:szCs w:val="22"/>
              </w:rPr>
              <w:lastRenderedPageBreak/>
              <w:t>(по мере необходимости)</w:t>
            </w:r>
          </w:p>
        </w:tc>
        <w:tc>
          <w:tcPr>
            <w:tcW w:w="2031" w:type="dxa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B72B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B72B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из  федерального </w:t>
            </w:r>
            <w:r w:rsidRPr="004B72B4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 (ФБ)</w:t>
            </w:r>
          </w:p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52" w:type="dxa"/>
          </w:tcPr>
          <w:p w:rsidR="00127412" w:rsidRPr="00127412" w:rsidRDefault="00127412" w:rsidP="002243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2741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4,0</w:t>
            </w: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127412" w:rsidRPr="00C63C80" w:rsidTr="002243A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5422">
              <w:rPr>
                <w:rFonts w:ascii="Courier New" w:hAnsi="Courier New" w:cs="Courier New"/>
                <w:sz w:val="22"/>
                <w:szCs w:val="22"/>
              </w:rPr>
              <w:lastRenderedPageBreak/>
              <w:t>Изготовление проектной документации под строительство полигона твердых бытовых отходов (ТБО)</w:t>
            </w:r>
          </w:p>
        </w:tc>
        <w:tc>
          <w:tcPr>
            <w:tcW w:w="2031" w:type="dxa"/>
          </w:tcPr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5" w:type="dxa"/>
            <w:shd w:val="clear" w:color="auto" w:fill="auto"/>
          </w:tcPr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B72B4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B72B4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федерального бюджета (ФБ)</w:t>
            </w:r>
          </w:p>
          <w:p w:rsidR="00127412" w:rsidRPr="004B72B4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:rsidR="00127412" w:rsidRPr="00C63C80" w:rsidRDefault="00127412" w:rsidP="002243A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B72B4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shd w:val="clear" w:color="auto" w:fill="auto"/>
            <w:noWrap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9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2" w:type="dxa"/>
          </w:tcPr>
          <w:p w:rsidR="00127412" w:rsidRPr="00C63C80" w:rsidRDefault="00127412" w:rsidP="002243A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C44C6" w:rsidRPr="00AA5293" w:rsidRDefault="004C44C6" w:rsidP="004C44C6">
      <w:pPr>
        <w:rPr>
          <w:rFonts w:ascii="Arial" w:hAnsi="Arial" w:cs="Arial"/>
        </w:rPr>
      </w:pPr>
    </w:p>
    <w:p w:rsidR="00B70344" w:rsidRDefault="00DA4575" w:rsidP="00B70344">
      <w:pPr>
        <w:tabs>
          <w:tab w:val="left" w:pos="3945"/>
          <w:tab w:val="left" w:pos="651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70344">
        <w:rPr>
          <w:rFonts w:ascii="Arial" w:hAnsi="Arial" w:cs="Arial"/>
        </w:rPr>
        <w:t>. Д</w:t>
      </w:r>
      <w:r w:rsidR="00B70344" w:rsidRPr="000E4F23">
        <w:rPr>
          <w:rFonts w:ascii="Arial" w:hAnsi="Arial" w:cs="Arial"/>
        </w:rPr>
        <w:t xml:space="preserve">анное </w:t>
      </w:r>
      <w:r w:rsidR="00F830F1">
        <w:rPr>
          <w:rFonts w:ascii="Arial" w:hAnsi="Arial" w:cs="Arial"/>
        </w:rPr>
        <w:t>П</w:t>
      </w:r>
      <w:r w:rsidR="00B70344" w:rsidRPr="000E4F23">
        <w:rPr>
          <w:rFonts w:ascii="Arial" w:hAnsi="Arial" w:cs="Arial"/>
        </w:rPr>
        <w:t xml:space="preserve">остановление </w:t>
      </w:r>
      <w:r w:rsidR="00B70344">
        <w:rPr>
          <w:rFonts w:ascii="Arial" w:hAnsi="Arial" w:cs="Arial"/>
        </w:rPr>
        <w:t xml:space="preserve">вступает в силу после опубликования </w:t>
      </w:r>
      <w:r w:rsidR="00B70344" w:rsidRPr="000E4F23">
        <w:rPr>
          <w:rFonts w:ascii="Arial" w:hAnsi="Arial" w:cs="Arial"/>
        </w:rPr>
        <w:t>в газете «</w:t>
      </w:r>
      <w:proofErr w:type="spellStart"/>
      <w:r w:rsidR="00B70344" w:rsidRPr="000E4F23">
        <w:rPr>
          <w:rFonts w:ascii="Arial" w:hAnsi="Arial" w:cs="Arial"/>
        </w:rPr>
        <w:t>Раздольинский</w:t>
      </w:r>
      <w:proofErr w:type="spellEnd"/>
      <w:r w:rsidR="00B70344" w:rsidRPr="000E4F23">
        <w:rPr>
          <w:rFonts w:ascii="Arial" w:hAnsi="Arial" w:cs="Arial"/>
        </w:rPr>
        <w:t xml:space="preserve"> информационный вестник» и на сайте администрации сельского поселения Раздольинского муниципального образования</w:t>
      </w:r>
      <w:r w:rsidR="00D52335">
        <w:rPr>
          <w:rFonts w:ascii="Arial" w:hAnsi="Arial" w:cs="Arial"/>
        </w:rPr>
        <w:t>.</w:t>
      </w:r>
    </w:p>
    <w:p w:rsidR="00B70344" w:rsidRPr="000E4F23" w:rsidRDefault="00B70344" w:rsidP="00974E29">
      <w:pPr>
        <w:tabs>
          <w:tab w:val="left" w:pos="3945"/>
          <w:tab w:val="left" w:pos="6510"/>
        </w:tabs>
        <w:jc w:val="both"/>
        <w:rPr>
          <w:rFonts w:ascii="Arial" w:hAnsi="Arial" w:cs="Arial"/>
        </w:rPr>
      </w:pP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Глава сельского поселения</w:t>
      </w:r>
    </w:p>
    <w:p w:rsidR="00B70344" w:rsidRPr="000E4F2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Раздольинского</w:t>
      </w:r>
    </w:p>
    <w:p w:rsidR="00AA5293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r w:rsidRPr="000E4F23">
        <w:rPr>
          <w:rFonts w:ascii="Arial" w:hAnsi="Arial" w:cs="Arial"/>
        </w:rPr>
        <w:t>муниципального образования</w:t>
      </w:r>
    </w:p>
    <w:p w:rsidR="00B70344" w:rsidRDefault="00B70344" w:rsidP="00B70344">
      <w:pPr>
        <w:shd w:val="clear" w:color="auto" w:fill="FFFFFF"/>
        <w:tabs>
          <w:tab w:val="left" w:leader="underscore" w:pos="10773"/>
        </w:tabs>
        <w:jc w:val="both"/>
        <w:rPr>
          <w:rFonts w:ascii="Arial" w:hAnsi="Arial" w:cs="Arial"/>
        </w:rPr>
      </w:pPr>
      <w:bookmarkStart w:id="0" w:name="_GoBack"/>
      <w:bookmarkEnd w:id="0"/>
      <w:proofErr w:type="spellStart"/>
      <w:r w:rsidRPr="000E4F23">
        <w:rPr>
          <w:rFonts w:ascii="Arial" w:hAnsi="Arial" w:cs="Arial"/>
        </w:rPr>
        <w:t>С.И.Добрынин</w:t>
      </w:r>
      <w:proofErr w:type="spellEnd"/>
    </w:p>
    <w:sectPr w:rsidR="00B70344" w:rsidSect="004B72B4">
      <w:pgSz w:w="16838" w:h="11906" w:orient="landscape"/>
      <w:pgMar w:top="1438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4C6"/>
    <w:rsid w:val="000128CB"/>
    <w:rsid w:val="00050117"/>
    <w:rsid w:val="00127412"/>
    <w:rsid w:val="0024441B"/>
    <w:rsid w:val="003B44B6"/>
    <w:rsid w:val="004C44C6"/>
    <w:rsid w:val="005F0726"/>
    <w:rsid w:val="006312CB"/>
    <w:rsid w:val="00631868"/>
    <w:rsid w:val="006F4D39"/>
    <w:rsid w:val="00834DBF"/>
    <w:rsid w:val="00904C70"/>
    <w:rsid w:val="00974E29"/>
    <w:rsid w:val="00AA5293"/>
    <w:rsid w:val="00B56A37"/>
    <w:rsid w:val="00B70344"/>
    <w:rsid w:val="00C37C3F"/>
    <w:rsid w:val="00C534FD"/>
    <w:rsid w:val="00D31591"/>
    <w:rsid w:val="00D52335"/>
    <w:rsid w:val="00DA4575"/>
    <w:rsid w:val="00DD3368"/>
    <w:rsid w:val="00E50DAD"/>
    <w:rsid w:val="00E54A95"/>
    <w:rsid w:val="00F8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44C6"/>
    <w:pPr>
      <w:spacing w:before="100" w:beforeAutospacing="1" w:after="100" w:afterAutospacing="1"/>
    </w:pPr>
  </w:style>
  <w:style w:type="character" w:styleId="a4">
    <w:name w:val="Strong"/>
    <w:qFormat/>
    <w:rsid w:val="004C44C6"/>
    <w:rPr>
      <w:b/>
      <w:bCs/>
    </w:rPr>
  </w:style>
  <w:style w:type="paragraph" w:customStyle="1" w:styleId="1">
    <w:name w:val="Обычный1"/>
    <w:rsid w:val="004C44C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4C44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41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44C6"/>
    <w:pPr>
      <w:spacing w:before="100" w:beforeAutospacing="1" w:after="100" w:afterAutospacing="1"/>
    </w:pPr>
  </w:style>
  <w:style w:type="character" w:styleId="a4">
    <w:name w:val="Strong"/>
    <w:qFormat/>
    <w:rsid w:val="004C44C6"/>
    <w:rPr>
      <w:b/>
      <w:bCs/>
    </w:rPr>
  </w:style>
  <w:style w:type="paragraph" w:customStyle="1" w:styleId="1">
    <w:name w:val="Обычный1"/>
    <w:rsid w:val="004C44C6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Normal">
    <w:name w:val="ConsPlusNormal"/>
    <w:rsid w:val="004C44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44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4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2017-02-14T03:36:00Z</cp:lastPrinted>
  <dcterms:created xsi:type="dcterms:W3CDTF">2017-05-02T03:00:00Z</dcterms:created>
  <dcterms:modified xsi:type="dcterms:W3CDTF">2017-05-02T03:00:00Z</dcterms:modified>
</cp:coreProperties>
</file>