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F97" w:rsidRPr="006E1F97" w:rsidRDefault="006E1F97" w:rsidP="006E1F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val="en-US" w:eastAsia="ru-RU"/>
        </w:rPr>
      </w:pPr>
      <w:r w:rsidRPr="006E1F97">
        <w:rPr>
          <w:rFonts w:ascii="Arial" w:eastAsia="Times New Roman" w:hAnsi="Arial" w:cs="Arial"/>
          <w:b/>
          <w:caps/>
          <w:sz w:val="32"/>
          <w:szCs w:val="32"/>
          <w:lang w:val="en-US" w:eastAsia="ru-RU"/>
        </w:rPr>
        <w:t>28</w:t>
      </w:r>
      <w:r w:rsidRPr="006E1F97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.1</w:t>
      </w:r>
      <w:r w:rsidRPr="006E1F97">
        <w:rPr>
          <w:rFonts w:ascii="Arial" w:eastAsia="Times New Roman" w:hAnsi="Arial" w:cs="Arial"/>
          <w:b/>
          <w:caps/>
          <w:sz w:val="32"/>
          <w:szCs w:val="32"/>
          <w:lang w:val="en-US" w:eastAsia="ru-RU"/>
        </w:rPr>
        <w:t>2</w:t>
      </w:r>
      <w:r w:rsidRPr="006E1F97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.2024г №</w:t>
      </w:r>
      <w:r w:rsidRPr="006E1F97">
        <w:rPr>
          <w:rFonts w:ascii="Arial" w:eastAsia="Times New Roman" w:hAnsi="Arial" w:cs="Arial"/>
          <w:b/>
          <w:caps/>
          <w:sz w:val="32"/>
          <w:szCs w:val="32"/>
          <w:lang w:val="en-US" w:eastAsia="ru-RU"/>
        </w:rPr>
        <w:t>1</w:t>
      </w:r>
      <w:r>
        <w:rPr>
          <w:rFonts w:ascii="Arial" w:eastAsia="Times New Roman" w:hAnsi="Arial" w:cs="Arial"/>
          <w:b/>
          <w:caps/>
          <w:sz w:val="32"/>
          <w:szCs w:val="32"/>
          <w:lang w:val="en-US" w:eastAsia="ru-RU"/>
        </w:rPr>
        <w:t>52</w:t>
      </w:r>
    </w:p>
    <w:p w:rsidR="007168CD" w:rsidRDefault="007168CD" w:rsidP="007168CD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7168CD" w:rsidRDefault="007168CD" w:rsidP="007168CD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7168CD" w:rsidRDefault="007168CD" w:rsidP="007168CD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7168CD" w:rsidRDefault="007168CD" w:rsidP="007168CD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7168CD" w:rsidRDefault="007168CD" w:rsidP="007168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7168CD" w:rsidRDefault="007168CD" w:rsidP="007168CD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7168CD" w:rsidRDefault="007168CD" w:rsidP="007168C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168CD" w:rsidRPr="007168CD" w:rsidRDefault="007168CD" w:rsidP="007168C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ПРОГРАММУ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«ФОРМИРОВАНИЕ СОВРЕМЕННОЙ ГОРОДСКОЙ СРЕДЫ РАЗДОЛЬИНСКОГО СЕЛЬСКОГО ПОСЕЛЕНИЯ УСОЛЬСКОГО МУНИЦИПАЛЬНОГО РАЙОНА ИРКУТСКОЙ ОБЛАСТИ»,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УТВЕРЖДЕННУЮ ПОСТАНОВЛЕНИЕМ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Arial" w:hAnsi="Arial" w:cs="Arial"/>
          <w:b/>
          <w:sz w:val="32"/>
          <w:szCs w:val="32"/>
        </w:rPr>
        <w:t>№134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</w:t>
      </w:r>
      <w:r>
        <w:rPr>
          <w:rFonts w:ascii="Arial" w:hAnsi="Arial" w:cs="Arial"/>
          <w:b/>
          <w:sz w:val="32"/>
          <w:szCs w:val="32"/>
        </w:rPr>
        <w:t xml:space="preserve"> 18.12.2017г.</w:t>
      </w:r>
    </w:p>
    <w:p w:rsidR="007168CD" w:rsidRDefault="007168CD" w:rsidP="007168C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7168CD" w:rsidRPr="007168CD" w:rsidRDefault="007168CD" w:rsidP="007168C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168CD">
        <w:rPr>
          <w:rFonts w:ascii="Arial" w:eastAsia="Times New Roman" w:hAnsi="Arial" w:cs="Arial"/>
          <w:sz w:val="24"/>
          <w:szCs w:val="24"/>
          <w:lang w:eastAsia="ru-RU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Раздольинского сельского поселения Усольского муниципального района Иркутской области, в  соответствие с Федеральными законами от 06.10.2003г №131-ФЗ «Об общих принципах организации местного самоуправления в Российской Федерации», Постановлением администрации Раздольинского сельского поселения Усольского муниципального района Иркутской области №82 от 02.08.2022г. «Об утверждении порядка </w:t>
      </w:r>
      <w:r w:rsidRPr="007168CD">
        <w:rPr>
          <w:rFonts w:ascii="Arial" w:eastAsiaTheme="minorHAnsi" w:hAnsi="Arial" w:cs="Arial"/>
          <w:sz w:val="24"/>
          <w:szCs w:val="24"/>
        </w:rPr>
        <w:t>разработки, формирования, утверждения</w:t>
      </w:r>
      <w:proofErr w:type="gramEnd"/>
      <w:r w:rsidRPr="007168CD">
        <w:rPr>
          <w:rFonts w:ascii="Arial" w:eastAsiaTheme="minorHAnsi" w:hAnsi="Arial" w:cs="Arial"/>
          <w:sz w:val="24"/>
          <w:szCs w:val="24"/>
        </w:rPr>
        <w:t>, реализации и оценки эффективности реализации муниципальных программ Раздольинского сельского поселения Усольского муниципального района Иркутской области</w:t>
      </w:r>
      <w:r w:rsidRPr="007168CD">
        <w:rPr>
          <w:rFonts w:ascii="Arial" w:eastAsia="Times New Roman" w:hAnsi="Arial" w:cs="Arial"/>
          <w:sz w:val="24"/>
          <w:szCs w:val="24"/>
          <w:lang w:eastAsia="ru-RU"/>
        </w:rPr>
        <w:t xml:space="preserve">», руководствуясь ст.6, ст.45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 </w:t>
      </w:r>
    </w:p>
    <w:p w:rsidR="007168CD" w:rsidRPr="007168CD" w:rsidRDefault="007168CD" w:rsidP="007168C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68CD" w:rsidRPr="007168CD" w:rsidRDefault="007168CD" w:rsidP="007168C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168CD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7168CD" w:rsidRPr="007168CD" w:rsidRDefault="007168CD" w:rsidP="007168C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68CD" w:rsidRDefault="00B72CE8" w:rsidP="007168CD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168CD" w:rsidRPr="007168CD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7168CD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7168CD" w:rsidRPr="007168CD">
        <w:rPr>
          <w:rFonts w:ascii="Arial" w:eastAsia="Times New Roman" w:hAnsi="Arial" w:cs="Arial"/>
          <w:sz w:val="24"/>
          <w:szCs w:val="24"/>
          <w:lang w:eastAsia="ru-RU"/>
        </w:rPr>
        <w:t>нес</w:t>
      </w:r>
      <w:r w:rsidR="007168CD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="007168CD" w:rsidRPr="007168CD">
        <w:rPr>
          <w:rFonts w:ascii="Arial" w:eastAsia="Times New Roman" w:hAnsi="Arial" w:cs="Arial"/>
          <w:sz w:val="24"/>
          <w:szCs w:val="24"/>
          <w:lang w:eastAsia="ru-RU"/>
        </w:rPr>
        <w:t>и изменени</w:t>
      </w:r>
      <w:r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7168CD" w:rsidRPr="007168CD">
        <w:rPr>
          <w:rFonts w:ascii="Arial" w:eastAsia="Times New Roman" w:hAnsi="Arial" w:cs="Arial"/>
          <w:sz w:val="24"/>
          <w:szCs w:val="24"/>
          <w:lang w:eastAsia="ru-RU"/>
        </w:rPr>
        <w:t xml:space="preserve"> в муниципальную программу</w:t>
      </w:r>
      <w:r w:rsidR="007168CD">
        <w:rPr>
          <w:rFonts w:ascii="Arial" w:eastAsia="Times New Roman" w:hAnsi="Arial" w:cs="Arial"/>
          <w:sz w:val="24"/>
          <w:szCs w:val="24"/>
          <w:lang w:eastAsia="ru-RU"/>
        </w:rPr>
        <w:t xml:space="preserve"> «Формирование современной городской среды Раздольинского сельского поселения Усольского муниципал</w:t>
      </w:r>
      <w:r>
        <w:rPr>
          <w:rFonts w:ascii="Arial" w:eastAsia="Times New Roman" w:hAnsi="Arial" w:cs="Arial"/>
          <w:sz w:val="24"/>
          <w:szCs w:val="24"/>
          <w:lang w:eastAsia="ru-RU"/>
        </w:rPr>
        <w:t>ьного района Иркутской области»</w:t>
      </w:r>
      <w:r w:rsidR="007168CD">
        <w:rPr>
          <w:rFonts w:ascii="Arial" w:eastAsia="Times New Roman" w:hAnsi="Arial" w:cs="Arial"/>
          <w:sz w:val="24"/>
          <w:szCs w:val="24"/>
          <w:lang w:eastAsia="ru-RU"/>
        </w:rPr>
        <w:t>, утвержденную постановлением администрации Раздольинского муниципального образования от 18.12.2017г. №134, следующие изменения:</w:t>
      </w:r>
    </w:p>
    <w:p w:rsidR="00417EE5" w:rsidRPr="00417EE5" w:rsidRDefault="00417EE5" w:rsidP="00417E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1.1. Д</w:t>
      </w:r>
      <w:r w:rsidRPr="00417EE5">
        <w:rPr>
          <w:rFonts w:ascii="Arial" w:eastAsia="Times New Roman" w:hAnsi="Arial" w:cs="Arial"/>
          <w:sz w:val="24"/>
          <w:szCs w:val="24"/>
          <w:lang w:eastAsia="ru-RU"/>
        </w:rPr>
        <w:t xml:space="preserve">алее по тексту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года</w:t>
      </w:r>
      <w:r w:rsidRPr="00417EE5">
        <w:rPr>
          <w:rFonts w:ascii="Arial" w:eastAsia="Times New Roman" w:hAnsi="Arial" w:cs="Arial"/>
          <w:sz w:val="24"/>
          <w:szCs w:val="24"/>
          <w:lang w:eastAsia="ru-RU"/>
        </w:rPr>
        <w:t xml:space="preserve"> «2018-202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417EE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>
        <w:rPr>
          <w:rFonts w:ascii="Arial" w:eastAsia="Times New Roman" w:hAnsi="Arial" w:cs="Arial"/>
          <w:sz w:val="24"/>
          <w:szCs w:val="24"/>
          <w:lang w:eastAsia="ru-RU"/>
        </w:rPr>
        <w:t>исключить из муниципальной программы.</w:t>
      </w:r>
    </w:p>
    <w:p w:rsidR="00417EE5" w:rsidRDefault="00F3700E" w:rsidP="007168CD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417EE5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168CD">
        <w:rPr>
          <w:rFonts w:ascii="Arial" w:eastAsia="Times New Roman" w:hAnsi="Arial" w:cs="Arial"/>
          <w:sz w:val="24"/>
          <w:szCs w:val="24"/>
          <w:lang w:eastAsia="ru-RU"/>
        </w:rPr>
        <w:t xml:space="preserve">. В паспорте программы «Формирование современной городской среды Раздольинского сельского поселения Усольского муниципального района Иркутской области»,  </w:t>
      </w:r>
      <w:r w:rsidR="007168CD" w:rsidRPr="007168CD">
        <w:rPr>
          <w:rFonts w:ascii="Arial" w:eastAsia="Times New Roman" w:hAnsi="Arial" w:cs="Arial"/>
          <w:sz w:val="24"/>
          <w:szCs w:val="24"/>
          <w:lang w:eastAsia="ru-RU"/>
        </w:rPr>
        <w:t xml:space="preserve">«Объемы финансирования </w:t>
      </w:r>
      <w:r w:rsidR="007168CD" w:rsidRPr="007168CD">
        <w:rPr>
          <w:rFonts w:ascii="Arial" w:eastAsia="Times New Roman" w:hAnsi="Arial" w:cs="Arial"/>
          <w:sz w:val="24"/>
          <w:szCs w:val="24"/>
        </w:rPr>
        <w:t>муниципальной программы</w:t>
      </w:r>
      <w:r w:rsidR="007168CD" w:rsidRPr="007168CD">
        <w:rPr>
          <w:rFonts w:ascii="Arial" w:eastAsia="Times New Roman" w:hAnsi="Arial" w:cs="Arial"/>
          <w:sz w:val="24"/>
          <w:szCs w:val="24"/>
          <w:lang w:eastAsia="ru-RU"/>
        </w:rPr>
        <w:t xml:space="preserve"> по источникам и срокам» </w:t>
      </w:r>
      <w:r w:rsidR="007168CD" w:rsidRPr="007168CD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</w:t>
      </w:r>
    </w:p>
    <w:p w:rsidR="007168CD" w:rsidRPr="007168CD" w:rsidRDefault="007168CD" w:rsidP="007168CD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894"/>
        <w:gridCol w:w="6491"/>
      </w:tblGrid>
      <w:tr w:rsidR="00417EE5" w:rsidRPr="00417EE5" w:rsidTr="00A06F29">
        <w:trPr>
          <w:trHeight w:val="2516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7EE5" w:rsidRPr="00417EE5" w:rsidRDefault="00417EE5" w:rsidP="00417EE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7EE5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 xml:space="preserve">Объем ресурсного обеспечения Программы, </w:t>
            </w:r>
            <w:proofErr w:type="spellStart"/>
            <w:r w:rsidRPr="00417EE5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417EE5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417EE5"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  <w:r w:rsidRPr="00417EE5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7EE5" w:rsidRPr="00417EE5" w:rsidRDefault="00417EE5" w:rsidP="00417EE5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</w:rPr>
              <w:t>Общий объем финансировани</w:t>
            </w:r>
            <w:r w:rsidR="00F10FEF">
              <w:rPr>
                <w:rFonts w:ascii="Courier New" w:hAnsi="Courier New" w:cs="Courier New"/>
              </w:rPr>
              <w:t>я муниципальной программы на 2022</w:t>
            </w:r>
            <w:r w:rsidRPr="00417EE5">
              <w:rPr>
                <w:rFonts w:ascii="Courier New" w:hAnsi="Courier New" w:cs="Courier New"/>
              </w:rPr>
              <w:t xml:space="preserve">-2027 годы составит </w:t>
            </w:r>
            <w:r w:rsidR="00F10FEF">
              <w:rPr>
                <w:rFonts w:ascii="Courier New" w:hAnsi="Courier New" w:cs="Courier New"/>
                <w:b/>
              </w:rPr>
              <w:t>403,33</w:t>
            </w:r>
            <w:r w:rsidRPr="00417EE5">
              <w:rPr>
                <w:rFonts w:ascii="Courier New" w:hAnsi="Courier New" w:cs="Courier New"/>
                <w:b/>
              </w:rPr>
              <w:t xml:space="preserve"> тыс. руб</w:t>
            </w:r>
            <w:r w:rsidRPr="00417EE5">
              <w:rPr>
                <w:rFonts w:ascii="Courier New" w:hAnsi="Courier New" w:cs="Courier New"/>
              </w:rPr>
              <w:t>., в том числе:</w:t>
            </w:r>
          </w:p>
          <w:p w:rsidR="00417EE5" w:rsidRPr="00417EE5" w:rsidRDefault="00417EE5" w:rsidP="00417EE5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  <w:b/>
              </w:rPr>
              <w:t>2022 год – 311,33 тыс. рублей</w:t>
            </w:r>
            <w:r w:rsidRPr="00417EE5">
              <w:rPr>
                <w:rFonts w:ascii="Courier New" w:hAnsi="Courier New" w:cs="Courier New"/>
              </w:rPr>
              <w:t xml:space="preserve"> в том числе:</w:t>
            </w:r>
          </w:p>
          <w:p w:rsidR="00417EE5" w:rsidRPr="00417EE5" w:rsidRDefault="00417EE5" w:rsidP="00417EE5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</w:rPr>
              <w:t>- 291,33 тыс. руб. - федеральный бюджет;</w:t>
            </w:r>
          </w:p>
          <w:p w:rsidR="00417EE5" w:rsidRPr="00417EE5" w:rsidRDefault="00417EE5" w:rsidP="00417EE5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417EE5" w:rsidRPr="00417EE5" w:rsidRDefault="00417EE5" w:rsidP="00417EE5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</w:rPr>
              <w:t>- 20,0 тыс. руб. - местный бюджет.</w:t>
            </w:r>
          </w:p>
          <w:p w:rsidR="00417EE5" w:rsidRPr="00417EE5" w:rsidRDefault="00417EE5" w:rsidP="00417EE5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  <w:b/>
              </w:rPr>
              <w:t>2023 год – 20,0 тыс. рублей</w:t>
            </w:r>
            <w:r w:rsidRPr="00417EE5">
              <w:rPr>
                <w:rFonts w:ascii="Courier New" w:hAnsi="Courier New" w:cs="Courier New"/>
              </w:rPr>
              <w:t xml:space="preserve"> в том числе:</w:t>
            </w:r>
          </w:p>
          <w:p w:rsidR="00417EE5" w:rsidRPr="00417EE5" w:rsidRDefault="00417EE5" w:rsidP="00417EE5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417EE5" w:rsidRPr="00417EE5" w:rsidRDefault="00417EE5" w:rsidP="00417EE5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417EE5" w:rsidRPr="00417EE5" w:rsidRDefault="00417EE5" w:rsidP="00417EE5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</w:rPr>
              <w:t>- 20,0 тыс. руб. - местный бюджет.</w:t>
            </w:r>
          </w:p>
          <w:p w:rsidR="00417EE5" w:rsidRPr="00417EE5" w:rsidRDefault="00417EE5" w:rsidP="00417EE5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  <w:b/>
              </w:rPr>
              <w:t>2024 год – 00,0 тыс. рублей</w:t>
            </w:r>
            <w:r w:rsidRPr="00417EE5">
              <w:rPr>
                <w:rFonts w:ascii="Courier New" w:hAnsi="Courier New" w:cs="Courier New"/>
              </w:rPr>
              <w:t xml:space="preserve"> в том числе:</w:t>
            </w:r>
          </w:p>
          <w:p w:rsidR="00417EE5" w:rsidRPr="00417EE5" w:rsidRDefault="00417EE5" w:rsidP="00417EE5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417EE5" w:rsidRPr="00417EE5" w:rsidRDefault="00417EE5" w:rsidP="00417EE5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417EE5" w:rsidRPr="00417EE5" w:rsidRDefault="00417EE5" w:rsidP="00417EE5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</w:rPr>
              <w:t>- 00,0 тыс. руб. - местный бюджет.</w:t>
            </w:r>
          </w:p>
          <w:p w:rsidR="00417EE5" w:rsidRPr="00417EE5" w:rsidRDefault="00417EE5" w:rsidP="00417EE5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  <w:b/>
              </w:rPr>
              <w:t>2025 год – 50,0 тыс. рублей</w:t>
            </w:r>
            <w:r w:rsidRPr="00417EE5">
              <w:rPr>
                <w:rFonts w:ascii="Courier New" w:hAnsi="Courier New" w:cs="Courier New"/>
              </w:rPr>
              <w:t xml:space="preserve"> в том числе:</w:t>
            </w:r>
          </w:p>
          <w:p w:rsidR="00417EE5" w:rsidRPr="00417EE5" w:rsidRDefault="00417EE5" w:rsidP="00417EE5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417EE5" w:rsidRPr="00417EE5" w:rsidRDefault="00417EE5" w:rsidP="00417EE5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417EE5" w:rsidRPr="00417EE5" w:rsidRDefault="00417EE5" w:rsidP="00417EE5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</w:rPr>
              <w:t>- 50,0 тыс. руб. - местный бюджет.</w:t>
            </w:r>
          </w:p>
          <w:p w:rsidR="00417EE5" w:rsidRPr="00417EE5" w:rsidRDefault="00417EE5" w:rsidP="00417EE5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  <w:b/>
              </w:rPr>
              <w:t>2026 год – 11,0 тыс. рублей</w:t>
            </w:r>
            <w:r w:rsidRPr="00417EE5">
              <w:rPr>
                <w:rFonts w:ascii="Courier New" w:hAnsi="Courier New" w:cs="Courier New"/>
              </w:rPr>
              <w:t xml:space="preserve"> в том числе:</w:t>
            </w:r>
          </w:p>
          <w:p w:rsidR="00417EE5" w:rsidRPr="00417EE5" w:rsidRDefault="00417EE5" w:rsidP="00417EE5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417EE5" w:rsidRPr="00417EE5" w:rsidRDefault="00417EE5" w:rsidP="00417EE5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417EE5" w:rsidRPr="00417EE5" w:rsidRDefault="00417EE5" w:rsidP="00417EE5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</w:rPr>
              <w:t>- 11,0 тыс. руб. - местный бюджет.</w:t>
            </w:r>
          </w:p>
          <w:p w:rsidR="00417EE5" w:rsidRPr="00417EE5" w:rsidRDefault="00417EE5" w:rsidP="00417EE5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  <w:b/>
              </w:rPr>
              <w:t>2027 год – 11,0 тыс. рублей</w:t>
            </w:r>
            <w:r w:rsidRPr="00417EE5">
              <w:rPr>
                <w:rFonts w:ascii="Courier New" w:hAnsi="Courier New" w:cs="Courier New"/>
              </w:rPr>
              <w:t xml:space="preserve"> в том числе:</w:t>
            </w:r>
          </w:p>
          <w:p w:rsidR="00417EE5" w:rsidRPr="00417EE5" w:rsidRDefault="00417EE5" w:rsidP="00417EE5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417EE5" w:rsidRPr="00417EE5" w:rsidRDefault="00417EE5" w:rsidP="00417EE5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417EE5" w:rsidRPr="00417EE5" w:rsidRDefault="00417EE5" w:rsidP="00417EE5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417EE5">
              <w:rPr>
                <w:rFonts w:ascii="Courier New" w:hAnsi="Courier New" w:cs="Courier New"/>
              </w:rPr>
              <w:t>- 11,0 тыс. руб. - местный бюджет.</w:t>
            </w:r>
          </w:p>
        </w:tc>
      </w:tr>
    </w:tbl>
    <w:p w:rsidR="007168CD" w:rsidRDefault="007168CD" w:rsidP="007168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68CD" w:rsidRDefault="007168CD" w:rsidP="007168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32"/>
          <w:sz w:val="24"/>
          <w:szCs w:val="24"/>
        </w:rPr>
        <w:t>1.</w:t>
      </w:r>
      <w:r w:rsidR="00417EE5">
        <w:rPr>
          <w:rFonts w:ascii="Arial" w:hAnsi="Arial" w:cs="Arial"/>
          <w:kern w:val="32"/>
          <w:sz w:val="24"/>
          <w:szCs w:val="24"/>
        </w:rPr>
        <w:t>3</w:t>
      </w:r>
      <w:r>
        <w:rPr>
          <w:rFonts w:ascii="Arial" w:hAnsi="Arial" w:cs="Arial"/>
          <w:kern w:val="32"/>
          <w:sz w:val="24"/>
          <w:szCs w:val="24"/>
        </w:rPr>
        <w:t>. В разделе 5. «Объем средств, необходимых на реализацию программы за счет всех источников на 20</w:t>
      </w:r>
      <w:r w:rsidR="00F10FEF">
        <w:rPr>
          <w:rFonts w:ascii="Arial" w:hAnsi="Arial" w:cs="Arial"/>
          <w:kern w:val="32"/>
          <w:sz w:val="24"/>
          <w:szCs w:val="24"/>
        </w:rPr>
        <w:t>22</w:t>
      </w:r>
      <w:r>
        <w:rPr>
          <w:rFonts w:ascii="Arial" w:hAnsi="Arial" w:cs="Arial"/>
          <w:kern w:val="32"/>
          <w:sz w:val="24"/>
          <w:szCs w:val="24"/>
        </w:rPr>
        <w:t>-202</w:t>
      </w:r>
      <w:r w:rsidR="00F10FEF">
        <w:rPr>
          <w:rFonts w:ascii="Arial" w:hAnsi="Arial" w:cs="Arial"/>
          <w:kern w:val="32"/>
          <w:sz w:val="24"/>
          <w:szCs w:val="24"/>
        </w:rPr>
        <w:t>7</w:t>
      </w:r>
      <w:r>
        <w:rPr>
          <w:rFonts w:ascii="Arial" w:hAnsi="Arial" w:cs="Arial"/>
          <w:kern w:val="32"/>
          <w:sz w:val="24"/>
          <w:szCs w:val="24"/>
        </w:rPr>
        <w:t xml:space="preserve"> годы»</w:t>
      </w:r>
      <w:r>
        <w:rPr>
          <w:rFonts w:ascii="Arial" w:hAnsi="Arial" w:cs="Arial"/>
          <w:sz w:val="24"/>
          <w:szCs w:val="24"/>
        </w:rPr>
        <w:t xml:space="preserve"> изложить в следующей редакции: Общий объем финансирования муниципальной программы составляет: </w:t>
      </w:r>
      <w:r>
        <w:rPr>
          <w:rFonts w:ascii="Arial" w:eastAsia="Times New Roman" w:hAnsi="Arial" w:cs="Arial"/>
          <w:sz w:val="24"/>
          <w:szCs w:val="24"/>
        </w:rPr>
        <w:t xml:space="preserve">5386,66 </w:t>
      </w:r>
      <w:r>
        <w:rPr>
          <w:rFonts w:ascii="Arial" w:hAnsi="Arial" w:cs="Arial"/>
          <w:sz w:val="24"/>
          <w:szCs w:val="24"/>
        </w:rPr>
        <w:t xml:space="preserve">тыс. руб. </w:t>
      </w:r>
    </w:p>
    <w:tbl>
      <w:tblPr>
        <w:tblW w:w="9270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479"/>
        <w:gridCol w:w="1841"/>
        <w:gridCol w:w="1557"/>
        <w:gridCol w:w="1416"/>
        <w:gridCol w:w="1561"/>
        <w:gridCol w:w="1416"/>
      </w:tblGrid>
      <w:tr w:rsidR="007168CD" w:rsidTr="00417EE5">
        <w:trPr>
          <w:trHeight w:val="439"/>
        </w:trPr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Период реализации программы </w:t>
            </w:r>
            <w:r>
              <w:rPr>
                <w:rFonts w:ascii="Courier New" w:hAnsi="Courier New" w:cs="Courier New"/>
              </w:rPr>
              <w:br/>
            </w:r>
          </w:p>
        </w:tc>
        <w:tc>
          <w:tcPr>
            <w:tcW w:w="77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Объем финансирования, тыс. руб. </w:t>
            </w:r>
          </w:p>
        </w:tc>
      </w:tr>
      <w:tr w:rsidR="007168CD" w:rsidTr="00417EE5">
        <w:trPr>
          <w:trHeight w:val="226"/>
        </w:trPr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Финансовые</w:t>
            </w:r>
            <w:r>
              <w:rPr>
                <w:rFonts w:ascii="Courier New" w:hAnsi="Courier New" w:cs="Courier New"/>
              </w:rPr>
              <w:br/>
              <w:t>средства, всего</w:t>
            </w:r>
          </w:p>
        </w:tc>
        <w:tc>
          <w:tcPr>
            <w:tcW w:w="5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том числе по источникам:</w:t>
            </w:r>
          </w:p>
        </w:tc>
      </w:tr>
      <w:tr w:rsidR="007168CD" w:rsidTr="00417EE5">
        <w:trPr>
          <w:trHeight w:val="657"/>
        </w:trPr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ФБ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</w:t>
            </w:r>
          </w:p>
        </w:tc>
      </w:tr>
      <w:tr w:rsidR="007168CD" w:rsidTr="00417EE5">
        <w:trPr>
          <w:trHeight w:val="439"/>
        </w:trPr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 за весь период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F10FEF" w:rsidP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403,33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F10FE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112,0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F10FE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F10FE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168CD" w:rsidTr="00417EE5">
        <w:trPr>
          <w:trHeight w:val="424"/>
        </w:trPr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том числе по годам: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168CD" w:rsidTr="00417EE5">
        <w:trPr>
          <w:trHeight w:val="439"/>
        </w:trPr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 год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311,33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291,33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168CD" w:rsidTr="00417EE5">
        <w:trPr>
          <w:trHeight w:val="424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168CD" w:rsidTr="00417EE5">
        <w:trPr>
          <w:trHeight w:val="439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168CD" w:rsidTr="00417EE5">
        <w:trPr>
          <w:trHeight w:val="439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F10FE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7168CD">
              <w:rPr>
                <w:rFonts w:ascii="Courier New" w:hAnsi="Courier New" w:cs="Courier New"/>
              </w:rPr>
              <w:t>0,0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F10FE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7168CD">
              <w:rPr>
                <w:rFonts w:ascii="Courier New" w:hAnsi="Courier New" w:cs="Courier New"/>
              </w:rP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168CD" w:rsidTr="00417EE5">
        <w:trPr>
          <w:trHeight w:val="439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2026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F10FE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  <w:r w:rsidR="007168CD">
              <w:rPr>
                <w:rFonts w:ascii="Courier New" w:hAnsi="Courier New" w:cs="Courier New"/>
              </w:rPr>
              <w:t>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F10FE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CD" w:rsidRDefault="007168C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417EE5" w:rsidTr="00417EE5">
        <w:trPr>
          <w:trHeight w:val="439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EE5" w:rsidRDefault="00417EE5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2027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EE5" w:rsidRDefault="00F10FE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EE5" w:rsidRDefault="00F10FE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EE5" w:rsidRDefault="00417EE5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EE5" w:rsidRDefault="00417EE5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EE5" w:rsidRDefault="00417EE5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7168CD" w:rsidRDefault="007168CD" w:rsidP="007168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7168CD" w:rsidRDefault="007168CD" w:rsidP="007168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1.</w:t>
      </w:r>
      <w:r w:rsidR="00F3700E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обеспечение муниципальной программы на 20</w:t>
      </w:r>
      <w:r w:rsidR="00F10FEF">
        <w:rPr>
          <w:rFonts w:ascii="Arial" w:eastAsia="Times New Roman" w:hAnsi="Arial" w:cs="Arial"/>
          <w:sz w:val="24"/>
          <w:szCs w:val="28"/>
          <w:lang w:eastAsia="ru-RU"/>
        </w:rPr>
        <w:t>22</w:t>
      </w:r>
      <w:r>
        <w:rPr>
          <w:rFonts w:ascii="Arial" w:eastAsia="Times New Roman" w:hAnsi="Arial" w:cs="Arial"/>
          <w:sz w:val="24"/>
          <w:szCs w:val="28"/>
          <w:lang w:eastAsia="ru-RU"/>
        </w:rPr>
        <w:t>-202</w:t>
      </w:r>
      <w:r w:rsidR="00F10FEF">
        <w:rPr>
          <w:rFonts w:ascii="Arial" w:eastAsia="Times New Roman" w:hAnsi="Arial" w:cs="Arial"/>
          <w:sz w:val="24"/>
          <w:szCs w:val="28"/>
          <w:lang w:eastAsia="ru-RU"/>
        </w:rPr>
        <w:t>7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годы, </w:t>
      </w:r>
      <w:r>
        <w:rPr>
          <w:rFonts w:ascii="Arial" w:eastAsia="Times New Roman" w:hAnsi="Arial" w:cs="Arial"/>
          <w:sz w:val="24"/>
          <w:szCs w:val="24"/>
          <w:lang w:eastAsia="ru-RU"/>
        </w:rPr>
        <w:t>к муниципальной программе «Формирование современной городской среды Раздольинского сельского поселения Усольского муниципального района Иркутской области», изложить в новой редакции:</w:t>
      </w:r>
    </w:p>
    <w:p w:rsidR="007168CD" w:rsidRDefault="007168CD" w:rsidP="007168CD">
      <w:pPr>
        <w:rPr>
          <w:rFonts w:ascii="Arial" w:eastAsia="Times New Roman" w:hAnsi="Arial" w:cs="Arial"/>
          <w:sz w:val="24"/>
          <w:szCs w:val="28"/>
          <w:lang w:eastAsia="ru-RU"/>
        </w:rPr>
      </w:pPr>
    </w:p>
    <w:p w:rsidR="007168CD" w:rsidRDefault="007168CD" w:rsidP="007168CD">
      <w:pPr>
        <w:spacing w:after="0"/>
        <w:rPr>
          <w:rFonts w:ascii="Arial" w:eastAsia="Times New Roman" w:hAnsi="Arial" w:cs="Arial"/>
          <w:sz w:val="24"/>
          <w:szCs w:val="28"/>
          <w:lang w:eastAsia="ru-RU"/>
        </w:rPr>
        <w:sectPr w:rsidR="007168CD">
          <w:pgSz w:w="11906" w:h="16838"/>
          <w:pgMar w:top="1134" w:right="850" w:bottom="1134" w:left="1701" w:header="709" w:footer="709" w:gutter="0"/>
          <w:cols w:space="720"/>
        </w:sectPr>
      </w:pPr>
    </w:p>
    <w:p w:rsidR="007168CD" w:rsidRDefault="007168CD" w:rsidP="007168C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>
        <w:rPr>
          <w:rFonts w:ascii="Arial" w:eastAsia="Times New Roman" w:hAnsi="Arial" w:cs="Arial"/>
          <w:b/>
          <w:sz w:val="24"/>
          <w:szCs w:val="28"/>
          <w:lang w:eastAsia="ru-RU"/>
        </w:rPr>
        <w:lastRenderedPageBreak/>
        <w:t>Ресурсное обеспечение муниципальной программы на 20</w:t>
      </w:r>
      <w:r w:rsidR="00F10FEF">
        <w:rPr>
          <w:rFonts w:ascii="Arial" w:eastAsia="Times New Roman" w:hAnsi="Arial" w:cs="Arial"/>
          <w:b/>
          <w:sz w:val="24"/>
          <w:szCs w:val="28"/>
          <w:lang w:eastAsia="ru-RU"/>
        </w:rPr>
        <w:t>22</w:t>
      </w:r>
      <w:r>
        <w:rPr>
          <w:rFonts w:ascii="Arial" w:eastAsia="Times New Roman" w:hAnsi="Arial" w:cs="Arial"/>
          <w:b/>
          <w:sz w:val="24"/>
          <w:szCs w:val="28"/>
          <w:lang w:eastAsia="ru-RU"/>
        </w:rPr>
        <w:t>-202</w:t>
      </w:r>
      <w:r w:rsidR="00F10FEF">
        <w:rPr>
          <w:rFonts w:ascii="Arial" w:eastAsia="Times New Roman" w:hAnsi="Arial" w:cs="Arial"/>
          <w:b/>
          <w:sz w:val="24"/>
          <w:szCs w:val="28"/>
          <w:lang w:eastAsia="ru-RU"/>
        </w:rPr>
        <w:t>7</w:t>
      </w:r>
      <w:r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годы</w:t>
      </w:r>
    </w:p>
    <w:p w:rsidR="007168CD" w:rsidRDefault="007168CD" w:rsidP="007168CD">
      <w:pPr>
        <w:spacing w:after="0"/>
        <w:jc w:val="center"/>
        <w:rPr>
          <w:rFonts w:ascii="Courier New" w:eastAsia="Times New Roman" w:hAnsi="Courier New" w:cs="Courier New"/>
        </w:rPr>
      </w:pPr>
    </w:p>
    <w:tbl>
      <w:tblPr>
        <w:tblW w:w="15090" w:type="dxa"/>
        <w:tblInd w:w="-812" w:type="dxa"/>
        <w:tblLayout w:type="fixed"/>
        <w:tblLook w:val="04A0" w:firstRow="1" w:lastRow="0" w:firstColumn="1" w:lastColumn="0" w:noHBand="0" w:noVBand="1"/>
      </w:tblPr>
      <w:tblGrid>
        <w:gridCol w:w="398"/>
        <w:gridCol w:w="2554"/>
        <w:gridCol w:w="851"/>
        <w:gridCol w:w="994"/>
        <w:gridCol w:w="1136"/>
        <w:gridCol w:w="948"/>
        <w:gridCol w:w="985"/>
        <w:gridCol w:w="992"/>
        <w:gridCol w:w="993"/>
        <w:gridCol w:w="992"/>
        <w:gridCol w:w="992"/>
        <w:gridCol w:w="1425"/>
        <w:gridCol w:w="992"/>
        <w:gridCol w:w="838"/>
      </w:tblGrid>
      <w:tr w:rsidR="007168CD" w:rsidTr="004A6748">
        <w:trPr>
          <w:trHeight w:val="315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  <w:proofErr w:type="gramStart"/>
            <w:r>
              <w:rPr>
                <w:rFonts w:ascii="Courier New" w:eastAsia="Times New Roman" w:hAnsi="Courier New" w:cs="Courier New"/>
              </w:rPr>
              <w:t>п</w:t>
            </w:r>
            <w:proofErr w:type="gramEnd"/>
            <w:r>
              <w:rPr>
                <w:rFonts w:ascii="Courier New" w:eastAsia="Times New Roman" w:hAnsi="Courier New" w:cs="Courier New"/>
              </w:rPr>
              <w:t>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муниципальной программы, основного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Сроки реализации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Исполнитель 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Источник финансирования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168CD" w:rsidRDefault="007168C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68CD" w:rsidRDefault="007168C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Потребность в финансовых средствах,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</w:t>
            </w:r>
            <w:proofErr w:type="gramStart"/>
            <w:r>
              <w:rPr>
                <w:rFonts w:ascii="Courier New" w:eastAsia="Times New Roman" w:hAnsi="Courier New" w:cs="Courier New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</w:rPr>
              <w:t>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3B5976" w:rsidTr="000B026D">
        <w:trPr>
          <w:trHeight w:val="675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2022 </w:t>
            </w:r>
          </w:p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5976" w:rsidRDefault="003B5976" w:rsidP="00F10FE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5976" w:rsidRDefault="003B5976" w:rsidP="00F10FE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5976" w:rsidRDefault="003B5976" w:rsidP="00F10FE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976" w:rsidRDefault="003B5976" w:rsidP="00F10FE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2026 год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3B5976" w:rsidTr="00712855">
        <w:trPr>
          <w:trHeight w:val="675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2022-2027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3B5976" w:rsidTr="005B5ED5">
        <w:trPr>
          <w:trHeight w:val="571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3B5976" w:rsidTr="00005886">
        <w:trPr>
          <w:trHeight w:val="523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3B5976" w:rsidTr="00485853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3B5976" w:rsidTr="003B5976">
        <w:trPr>
          <w:trHeight w:val="449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976" w:rsidRDefault="003B59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976" w:rsidRDefault="003B597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Повышение уровня благоустройства муниципальных территорий общего пользования 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2022-2027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5976" w:rsidRPr="004A6748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403,33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311,33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11,0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3B5976" w:rsidTr="003B5976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5976" w:rsidRDefault="003B5976" w:rsidP="003B5976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291,33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3B5976" w:rsidTr="003B5976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5976" w:rsidRDefault="003B5976" w:rsidP="003B5976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3B5976" w:rsidTr="003B5976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112,0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11,0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3B5976" w:rsidTr="00DD3E12">
        <w:trPr>
          <w:trHeight w:val="449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976" w:rsidRDefault="003B597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2228-2027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DD3E1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40</w:t>
            </w:r>
            <w:r w:rsidR="003B5976">
              <w:rPr>
                <w:rFonts w:ascii="Courier New" w:eastAsia="Times New Roman" w:hAnsi="Courier New" w:cs="Courier New"/>
                <w:b/>
                <w:bCs/>
              </w:rPr>
              <w:t>,0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 w:rsidP="00DD3E1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 w:rsidP="00DD3E1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 w:rsidP="00DD3E1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DD3E1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</w:t>
            </w:r>
            <w:r w:rsidR="00DD3E12">
              <w:rPr>
                <w:rFonts w:ascii="Courier New" w:eastAsia="Times New Roman" w:hAnsi="Courier New" w:cs="Courier New"/>
                <w:bCs/>
              </w:rPr>
              <w:t>0</w:t>
            </w:r>
            <w:r>
              <w:rPr>
                <w:rFonts w:ascii="Courier New" w:eastAsia="Times New Roman" w:hAnsi="Courier New" w:cs="Courier New"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</w:t>
            </w:r>
            <w:r w:rsidR="00DD3E12">
              <w:rPr>
                <w:rFonts w:ascii="Courier New" w:eastAsia="Times New Roman" w:hAnsi="Courier New" w:cs="Courier New"/>
                <w:bCs/>
              </w:rPr>
              <w:t>0</w:t>
            </w:r>
            <w:r>
              <w:rPr>
                <w:rFonts w:ascii="Courier New" w:eastAsia="Times New Roman" w:hAnsi="Courier New" w:cs="Courier New"/>
                <w:bCs/>
              </w:rPr>
              <w:t>,0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3B5976" w:rsidTr="00DD3E12">
        <w:trPr>
          <w:trHeight w:val="449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proofErr w:type="spellStart"/>
            <w:r>
              <w:rPr>
                <w:rFonts w:ascii="Courier New" w:eastAsia="Times New Roman" w:hAnsi="Courier New" w:cs="Courier New"/>
                <w:bCs/>
              </w:rPr>
              <w:t>топосъемка</w:t>
            </w:r>
            <w:proofErr w:type="spellEnd"/>
            <w:r>
              <w:rPr>
                <w:rFonts w:ascii="Courier New" w:eastAsia="Times New Roman" w:hAnsi="Courier New" w:cs="Courier New"/>
                <w:bCs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2022-2027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DD3E12" w:rsidP="00DD3E1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32</w:t>
            </w:r>
            <w:r w:rsidR="003B5976">
              <w:rPr>
                <w:rFonts w:ascii="Courier New" w:eastAsia="Times New Roman" w:hAnsi="Courier New" w:cs="Courier New"/>
                <w:b/>
                <w:bCs/>
              </w:rPr>
              <w:t>,0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DD3E1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DD3E1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DD3E12" w:rsidP="00DD3E1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30</w:t>
            </w:r>
            <w:r w:rsidR="003B5976">
              <w:rPr>
                <w:rFonts w:ascii="Courier New" w:eastAsia="Times New Roman" w:hAnsi="Courier New" w:cs="Courier New"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DD3E1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1,0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3B5976" w:rsidTr="003B5976">
        <w:trPr>
          <w:trHeight w:val="449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Благоустройство территории общего пользования </w:t>
            </w:r>
            <w:r>
              <w:rPr>
                <w:rFonts w:ascii="Courier New" w:hAnsi="Courier New" w:cs="Courier New"/>
              </w:rPr>
              <w:lastRenderedPageBreak/>
              <w:t>п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 xml:space="preserve">аздолье </w:t>
            </w:r>
            <w:proofErr w:type="spellStart"/>
            <w:r>
              <w:rPr>
                <w:rFonts w:ascii="Courier New" w:hAnsi="Courier New" w:cs="Courier New"/>
              </w:rPr>
              <w:t>ул.Мира</w:t>
            </w:r>
            <w:proofErr w:type="spellEnd"/>
            <w:r>
              <w:rPr>
                <w:rFonts w:ascii="Courier New" w:hAnsi="Courier New" w:cs="Courier New"/>
              </w:rPr>
              <w:t xml:space="preserve"> 56а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2022-2027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311,33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311,33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3B5976">
            <w:pPr>
              <w:spacing w:after="0"/>
              <w:jc w:val="center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3B5976" w:rsidTr="007A5ED2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291,33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3B5976" w:rsidTr="00FD2276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3B5976" w:rsidTr="00F91246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5976" w:rsidRDefault="003B5976">
            <w:pPr>
              <w:spacing w:after="0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20,0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76" w:rsidRDefault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6E1F97" w:rsidTr="00E029FD">
        <w:trPr>
          <w:trHeight w:val="449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97" w:rsidRDefault="006E1F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97" w:rsidRDefault="006E1F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Благоустройство территории общего пользования прилегающей к территории МБОУ Раздольинская СОШ п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>аздолье ул.Пролетарская, 19А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97" w:rsidRDefault="006E1F97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2022-2027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97" w:rsidRDefault="006E1F97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97" w:rsidRDefault="006E1F97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97" w:rsidRDefault="006E1F97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97" w:rsidRDefault="006E1F97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97" w:rsidRDefault="006E1F97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6E1F97" w:rsidTr="009E12E7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97" w:rsidRDefault="006E1F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97" w:rsidRDefault="006E1F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97" w:rsidRDefault="006E1F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97" w:rsidRDefault="006E1F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97" w:rsidRDefault="006E1F97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97" w:rsidRDefault="006E1F97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97" w:rsidRDefault="006E1F97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97" w:rsidRDefault="006E1F97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97" w:rsidRDefault="006E1F97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6E1F97" w:rsidTr="002C6734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97" w:rsidRDefault="006E1F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97" w:rsidRDefault="006E1F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97" w:rsidRDefault="006E1F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97" w:rsidRDefault="006E1F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97" w:rsidRDefault="006E1F97" w:rsidP="003B597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97" w:rsidRDefault="006E1F97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97" w:rsidRDefault="006E1F97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97" w:rsidRDefault="006E1F97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97" w:rsidRDefault="006E1F97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97" w:rsidRDefault="006E1F97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6E1F97" w:rsidTr="004421A0">
        <w:trPr>
          <w:trHeight w:val="449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97" w:rsidRDefault="006E1F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97" w:rsidRDefault="006E1F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97" w:rsidRDefault="006E1F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97" w:rsidRDefault="006E1F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97" w:rsidRDefault="006E1F97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97" w:rsidRDefault="006E1F97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97" w:rsidRDefault="006E1F97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97" w:rsidRDefault="006E1F97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97" w:rsidRDefault="006E1F97" w:rsidP="00A06F2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F97" w:rsidRDefault="006E1F9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</w:tbl>
    <w:p w:rsidR="007168CD" w:rsidRDefault="007168CD" w:rsidP="007168C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8"/>
          <w:lang w:eastAsia="ru-RU"/>
        </w:rPr>
      </w:pPr>
    </w:p>
    <w:p w:rsidR="006E1F97" w:rsidRDefault="006E1F97" w:rsidP="00B72CE8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6E1F97" w:rsidSect="006E1F97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72CE8" w:rsidRPr="006E1F97" w:rsidRDefault="007168CD" w:rsidP="00B72CE8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1F9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2. </w:t>
      </w:r>
      <w:r w:rsidR="00B72CE8" w:rsidRPr="006E1F97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периодическом печатном издании в газете «</w:t>
      </w:r>
      <w:proofErr w:type="spellStart"/>
      <w:r w:rsidR="00B72CE8" w:rsidRPr="006E1F97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B72CE8" w:rsidRPr="006E1F97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="00B72CE8" w:rsidRPr="006E1F97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B72CE8" w:rsidRPr="006E1F97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B72CE8" w:rsidRPr="006E1F97"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 w:rsidR="00B72CE8" w:rsidRPr="006E1F97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="00B72CE8" w:rsidRPr="006E1F97"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 w:rsidR="00B72CE8" w:rsidRPr="006E1F97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7168CD" w:rsidRPr="006E1F97" w:rsidRDefault="007168CD" w:rsidP="007168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 w:rsidRPr="006E1F97"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7168CD" w:rsidRPr="006E1F97" w:rsidRDefault="007168CD" w:rsidP="007168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68CD" w:rsidRPr="006E1F97" w:rsidRDefault="007168CD" w:rsidP="007168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1B0A" w:rsidRPr="006E1F97" w:rsidRDefault="00F71B0A" w:rsidP="00F71B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E1F97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</w:t>
      </w:r>
    </w:p>
    <w:p w:rsidR="00F71B0A" w:rsidRPr="006E1F97" w:rsidRDefault="00F71B0A" w:rsidP="00F71B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E1F97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F71B0A" w:rsidRPr="006E1F97" w:rsidRDefault="00F71B0A" w:rsidP="00F71B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E1F97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F71B0A" w:rsidRPr="00F71B0A" w:rsidRDefault="00F71B0A" w:rsidP="00F71B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1F97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</w:t>
      </w:r>
      <w:r w:rsidR="006E1F97" w:rsidRPr="006E1F97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bookmarkStart w:id="0" w:name="_GoBack"/>
      <w:bookmarkEnd w:id="0"/>
      <w:r w:rsidRPr="006E1F97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proofErr w:type="spellStart"/>
      <w:r w:rsidRPr="006E1F97">
        <w:rPr>
          <w:rFonts w:ascii="Arial" w:eastAsia="Times New Roman" w:hAnsi="Arial" w:cs="Arial"/>
          <w:sz w:val="24"/>
          <w:szCs w:val="24"/>
          <w:lang w:eastAsia="ru-RU"/>
        </w:rPr>
        <w:t>С.И.Доб</w:t>
      </w:r>
      <w:r w:rsidRPr="00F71B0A">
        <w:rPr>
          <w:rFonts w:ascii="Times New Roman" w:eastAsia="Times New Roman" w:hAnsi="Times New Roman"/>
          <w:sz w:val="28"/>
          <w:szCs w:val="28"/>
          <w:lang w:eastAsia="ru-RU"/>
        </w:rPr>
        <w:t>рынин</w:t>
      </w:r>
      <w:proofErr w:type="spellEnd"/>
      <w:r w:rsidRPr="00F71B0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</w:t>
      </w:r>
    </w:p>
    <w:p w:rsidR="007168CD" w:rsidRDefault="007168CD" w:rsidP="007168CD"/>
    <w:p w:rsidR="007168CD" w:rsidRDefault="007168CD" w:rsidP="007168CD"/>
    <w:p w:rsidR="004F2286" w:rsidRDefault="004F2286"/>
    <w:sectPr w:rsidR="004F2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8CD"/>
    <w:rsid w:val="003B5976"/>
    <w:rsid w:val="00417EE5"/>
    <w:rsid w:val="004A6748"/>
    <w:rsid w:val="004F2286"/>
    <w:rsid w:val="006E1F97"/>
    <w:rsid w:val="007168CD"/>
    <w:rsid w:val="00B72CE8"/>
    <w:rsid w:val="00BB4F20"/>
    <w:rsid w:val="00DD3E12"/>
    <w:rsid w:val="00F10FEF"/>
    <w:rsid w:val="00F3700E"/>
    <w:rsid w:val="00F7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8C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0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0FE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8C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0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0FE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2025-01-10T08:18:00Z</cp:lastPrinted>
  <dcterms:created xsi:type="dcterms:W3CDTF">2025-01-10T08:19:00Z</dcterms:created>
  <dcterms:modified xsi:type="dcterms:W3CDTF">2025-01-10T08:19:00Z</dcterms:modified>
</cp:coreProperties>
</file>