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0E1052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06.03.2024г. №50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Default="0088427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</w:t>
      </w:r>
      <w:r w:rsidR="00F91C8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ИНСКОЕ СЕЛЬСКОЕ ПОСЕЛЕНИЕ </w:t>
      </w:r>
    </w:p>
    <w:p w:rsidR="00F91C88" w:rsidRDefault="00F91C88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</w:t>
      </w:r>
    </w:p>
    <w:p w:rsidR="00F91C88" w:rsidRPr="00DF6929" w:rsidRDefault="00F91C88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</w:t>
      </w:r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РАЗДОЛЬИНСКОГО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СЕЛЬСКОГО ПОСЕЛЕНИЯ</w:t>
      </w:r>
      <w:r w:rsidR="00F91C88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УСОЛЬСКОГО МУНИЦИПАЛЬНОГО </w:t>
      </w:r>
      <w:r w:rsidR="000E1052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РАЙОНА ИРКУТСКОЙ ОБЛАСТИ ЗА 2023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</w:t>
      </w:r>
      <w:r w:rsidR="00F91C88">
        <w:rPr>
          <w:rFonts w:ascii="Arial" w:hAnsi="Arial" w:cs="Arial"/>
          <w:color w:val="434343"/>
          <w:sz w:val="24"/>
          <w:szCs w:val="24"/>
        </w:rPr>
        <w:t>ского поселения Усольского муниципального района Иркутской области от 28.04.2022г. №170 (с</w:t>
      </w:r>
      <w:r w:rsidR="000E1052">
        <w:rPr>
          <w:rFonts w:ascii="Arial" w:hAnsi="Arial" w:cs="Arial"/>
          <w:color w:val="434343"/>
          <w:sz w:val="24"/>
          <w:szCs w:val="24"/>
        </w:rPr>
        <w:t xml:space="preserve"> изменениями от 21.02.2023г. №19, от 29.02.2024г. №46</w:t>
      </w:r>
      <w:r w:rsidR="00F91C88">
        <w:rPr>
          <w:rFonts w:ascii="Arial" w:hAnsi="Arial" w:cs="Arial"/>
          <w:color w:val="434343"/>
          <w:sz w:val="24"/>
          <w:szCs w:val="24"/>
        </w:rPr>
        <w:t>)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 Раздольинском сельском поселении Усольского муниципального  района Иркутской области</w:t>
      </w:r>
      <w:r w:rsidRPr="00DF6851">
        <w:rPr>
          <w:rFonts w:ascii="Arial" w:hAnsi="Arial" w:cs="Arial"/>
          <w:color w:val="434343"/>
          <w:sz w:val="24"/>
          <w:szCs w:val="24"/>
        </w:rPr>
        <w:t>», руководствуясь ст. 45 Устава сельского поселения Раздольинского муниципального образования</w:t>
      </w:r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F91C88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</w:t>
      </w:r>
      <w:r w:rsidR="000E1052">
        <w:rPr>
          <w:rFonts w:ascii="Arial" w:hAnsi="Arial" w:cs="Arial"/>
          <w:color w:val="434343"/>
          <w:sz w:val="24"/>
          <w:szCs w:val="24"/>
        </w:rPr>
        <w:t>ного района Иркутской области 22 апреля 2024 года в 14</w:t>
      </w:r>
      <w:r w:rsidR="00A13089">
        <w:rPr>
          <w:rFonts w:ascii="Arial" w:hAnsi="Arial" w:cs="Arial"/>
          <w:color w:val="434343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часов 00 </w:t>
      </w:r>
      <w:r w:rsidR="001F74CB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6F6E0D">
        <w:rPr>
          <w:rFonts w:ascii="Arial" w:hAnsi="Arial" w:cs="Arial"/>
          <w:color w:val="434343"/>
          <w:sz w:val="24"/>
          <w:szCs w:val="24"/>
        </w:rPr>
        <w:t xml:space="preserve">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сельс</w:t>
      </w:r>
      <w:r w:rsidR="00F91C88">
        <w:rPr>
          <w:rFonts w:ascii="Arial" w:hAnsi="Arial" w:cs="Arial"/>
          <w:color w:val="434343"/>
          <w:sz w:val="24"/>
          <w:szCs w:val="24"/>
        </w:rPr>
        <w:t xml:space="preserve">кого поселения Усольского муниципального </w:t>
      </w:r>
      <w:r w:rsidR="000E1052">
        <w:rPr>
          <w:rFonts w:ascii="Arial" w:hAnsi="Arial" w:cs="Arial"/>
          <w:color w:val="434343"/>
          <w:sz w:val="24"/>
          <w:szCs w:val="24"/>
        </w:rPr>
        <w:t>района Иркутской области за 2023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8A02A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>Глава</w:t>
      </w:r>
      <w:r w:rsidR="008A02A1">
        <w:rPr>
          <w:rFonts w:ascii="Arial" w:hAnsi="Arial" w:cs="Arial"/>
          <w:sz w:val="24"/>
          <w:szCs w:val="24"/>
        </w:rPr>
        <w:t xml:space="preserve"> Раздольинского</w:t>
      </w:r>
      <w:r w:rsidRPr="00DF6851">
        <w:rPr>
          <w:rFonts w:ascii="Arial" w:hAnsi="Arial" w:cs="Arial"/>
          <w:sz w:val="24"/>
          <w:szCs w:val="24"/>
        </w:rPr>
        <w:t xml:space="preserve"> сельского </w:t>
      </w:r>
    </w:p>
    <w:p w:rsidR="008A02A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8A02A1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8A02A1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</w:t>
      </w:r>
      <w:r w:rsidR="00CF2C65" w:rsidRPr="00DF6851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="00CF2C65"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884274" w:rsidRDefault="00884274" w:rsidP="00884274">
      <w:pPr>
        <w:rPr>
          <w:rFonts w:ascii="Arial" w:hAnsi="Arial" w:cs="Arial"/>
          <w:b/>
          <w:sz w:val="24"/>
          <w:szCs w:val="24"/>
        </w:rPr>
      </w:pPr>
    </w:p>
    <w:p w:rsidR="008A02A1" w:rsidRDefault="008A02A1" w:rsidP="00884274">
      <w:pPr>
        <w:rPr>
          <w:rFonts w:ascii="Arial" w:hAnsi="Arial" w:cs="Arial"/>
          <w:b/>
          <w:sz w:val="24"/>
          <w:szCs w:val="24"/>
        </w:rPr>
      </w:pPr>
    </w:p>
    <w:p w:rsidR="001F74CB" w:rsidRDefault="001F74CB" w:rsidP="00884274">
      <w:pPr>
        <w:rPr>
          <w:rFonts w:ascii="Arial" w:hAnsi="Arial" w:cs="Arial"/>
          <w:b/>
          <w:sz w:val="24"/>
          <w:szCs w:val="24"/>
        </w:rPr>
      </w:pPr>
    </w:p>
    <w:p w:rsidR="00CF2C65" w:rsidRPr="0011793E" w:rsidRDefault="00CF2C65" w:rsidP="0011793E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052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75881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02A1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1B35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13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1C88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2024-03-06T02:20:00Z</cp:lastPrinted>
  <dcterms:created xsi:type="dcterms:W3CDTF">2024-03-19T02:20:00Z</dcterms:created>
  <dcterms:modified xsi:type="dcterms:W3CDTF">2024-03-19T02:20:00Z</dcterms:modified>
</cp:coreProperties>
</file>