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006" w:rsidRPr="00462172" w:rsidRDefault="00324B95" w:rsidP="00653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 w:rsidR="009904D0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 w:rsidR="005F46D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</w:t>
      </w:r>
      <w:r w:rsidR="005F46D7" w:rsidRPr="00D245E5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</w:t>
      </w:r>
      <w:r w:rsidR="009904D0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</w:t>
      </w:r>
      <w:r w:rsidR="00653006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</w:t>
      </w:r>
      <w:r w:rsidR="006F3E3D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 w:rsidR="009904D0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4</w:t>
      </w:r>
      <w:r w:rsidR="00653006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г. №</w:t>
      </w:r>
      <w:r w:rsidR="009904D0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50</w:t>
      </w:r>
    </w:p>
    <w:p w:rsidR="001805B4" w:rsidRPr="001805B4" w:rsidRDefault="001805B4" w:rsidP="001805B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05B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1805B4" w:rsidRPr="001805B4" w:rsidRDefault="001805B4" w:rsidP="001805B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805B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1805B4" w:rsidRPr="001805B4" w:rsidRDefault="001805B4" w:rsidP="001805B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805B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</w:t>
      </w:r>
      <w:r w:rsidR="009904D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ИЙ</w:t>
      </w:r>
      <w:r w:rsidRPr="001805B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МУНИЦИПАЛЬН</w:t>
      </w:r>
      <w:r w:rsidR="009904D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ЫЙ</w:t>
      </w:r>
      <w:r w:rsidRPr="001805B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РАЙОН</w:t>
      </w:r>
    </w:p>
    <w:p w:rsidR="001805B4" w:rsidRPr="001805B4" w:rsidRDefault="001805B4" w:rsidP="001805B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1805B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1805B4" w:rsidRPr="001805B4" w:rsidRDefault="001805B4" w:rsidP="001805B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805B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653006" w:rsidRDefault="001805B4" w:rsidP="001805B4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05B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85C33" w:rsidRDefault="00385C33" w:rsidP="00385C33">
      <w:pPr>
        <w:spacing w:after="0"/>
        <w:jc w:val="center"/>
      </w:pPr>
    </w:p>
    <w:p w:rsidR="006F3E3D" w:rsidRDefault="005F46D7" w:rsidP="005F614E">
      <w:pPr>
        <w:tabs>
          <w:tab w:val="left" w:pos="1065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F46D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НАЗНАЧЕНИИ ПУБЛИЧНЫХ СЛУШАНИЙ ПО ВОПРОСУ </w:t>
      </w:r>
      <w:r w:rsidRPr="005F46D7">
        <w:rPr>
          <w:rFonts w:ascii="Arial" w:hAnsi="Arial" w:cs="Arial"/>
          <w:b/>
          <w:sz w:val="32"/>
          <w:szCs w:val="32"/>
        </w:rPr>
        <w:t xml:space="preserve">ИЗМЕНЕНИЯ </w:t>
      </w:r>
      <w:r w:rsidR="006F3E3D">
        <w:rPr>
          <w:rFonts w:ascii="Arial" w:hAnsi="Arial" w:cs="Arial"/>
          <w:b/>
          <w:sz w:val="32"/>
          <w:szCs w:val="32"/>
        </w:rPr>
        <w:t>ОСНОВНОГО</w:t>
      </w:r>
      <w:r w:rsidRPr="005F46D7">
        <w:rPr>
          <w:rFonts w:ascii="Arial" w:hAnsi="Arial" w:cs="Arial"/>
          <w:b/>
          <w:sz w:val="32"/>
          <w:szCs w:val="32"/>
        </w:rPr>
        <w:t xml:space="preserve"> ВИДА  РАЗРЕШЕННОГО ИСПОЛЬЗОВАНИЯ ЗЕМЕЛЬНОГО УЧАСТКА НА УСЛОВНО РАЗРЕШЕННЫЙ ВИД ИСПОЛЬЗОВАНИЯ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, </w:t>
      </w:r>
      <w:r w:rsidR="006F3E3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РАСПОЛОЖЕННОГО ПО АДРЕСУ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: </w:t>
      </w:r>
      <w:r w:rsidR="00653006" w:rsidRPr="006530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ОБЛАСТЬ, УСОЛЬСКИЙ РАЙОН, П.</w:t>
      </w:r>
      <w:r w:rsidR="00324B9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РАЗДОЛЬЕ</w:t>
      </w:r>
      <w:r w:rsidR="00653006" w:rsidRPr="006530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, </w:t>
      </w:r>
    </w:p>
    <w:p w:rsidR="00653006" w:rsidRPr="00653006" w:rsidRDefault="009904D0" w:rsidP="005F614E">
      <w:pPr>
        <w:tabs>
          <w:tab w:val="left" w:pos="1065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530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УЛ.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ТРАКТОВАЯ, 12А.</w:t>
      </w:r>
    </w:p>
    <w:p w:rsidR="00653006" w:rsidRPr="00653006" w:rsidRDefault="00653006" w:rsidP="005F614E">
      <w:pPr>
        <w:shd w:val="clear" w:color="auto" w:fill="FFFFFF"/>
        <w:spacing w:after="0" w:line="240" w:lineRule="auto"/>
        <w:ind w:firstLine="45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53006" w:rsidRDefault="00E52C84" w:rsidP="00730D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 с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</w:t>
      </w:r>
      <w:r w:rsid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ст.5.1, 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ст.39 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кодекс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Федерации,</w:t>
      </w:r>
      <w:r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F544D">
        <w:rPr>
          <w:rFonts w:ascii="Arial" w:hAnsi="Arial" w:cs="Arial"/>
          <w:sz w:val="24"/>
          <w:szCs w:val="24"/>
        </w:rPr>
        <w:t xml:space="preserve">Решением Думы </w:t>
      </w:r>
      <w:r w:rsidR="009904D0">
        <w:rPr>
          <w:rFonts w:ascii="Arial" w:hAnsi="Arial" w:cs="Arial"/>
          <w:sz w:val="24"/>
          <w:szCs w:val="24"/>
        </w:rPr>
        <w:t xml:space="preserve">Раздольинского </w:t>
      </w:r>
      <w:r w:rsidRPr="008F544D">
        <w:rPr>
          <w:rFonts w:ascii="Arial" w:hAnsi="Arial" w:cs="Arial"/>
          <w:sz w:val="24"/>
          <w:szCs w:val="24"/>
        </w:rPr>
        <w:t xml:space="preserve">сельского поселения </w:t>
      </w:r>
      <w:r w:rsidR="009904D0">
        <w:rPr>
          <w:rFonts w:ascii="Arial" w:hAnsi="Arial" w:cs="Arial"/>
          <w:sz w:val="24"/>
          <w:szCs w:val="24"/>
        </w:rPr>
        <w:t>Усольского</w:t>
      </w:r>
      <w:r w:rsidRPr="008F544D">
        <w:rPr>
          <w:rFonts w:ascii="Arial" w:hAnsi="Arial" w:cs="Arial"/>
          <w:sz w:val="24"/>
          <w:szCs w:val="24"/>
        </w:rPr>
        <w:t xml:space="preserve"> муниципального </w:t>
      </w:r>
      <w:r w:rsidR="009904D0">
        <w:rPr>
          <w:rFonts w:ascii="Arial" w:hAnsi="Arial" w:cs="Arial"/>
          <w:sz w:val="24"/>
          <w:szCs w:val="24"/>
        </w:rPr>
        <w:t>района Иркутской области</w:t>
      </w:r>
      <w:r w:rsidRPr="008F544D">
        <w:rPr>
          <w:rFonts w:ascii="Arial" w:hAnsi="Arial" w:cs="Arial"/>
          <w:sz w:val="24"/>
          <w:szCs w:val="24"/>
        </w:rPr>
        <w:t xml:space="preserve"> от 2</w:t>
      </w:r>
      <w:r w:rsidR="009904D0">
        <w:rPr>
          <w:rFonts w:ascii="Arial" w:hAnsi="Arial" w:cs="Arial"/>
          <w:sz w:val="24"/>
          <w:szCs w:val="24"/>
        </w:rPr>
        <w:t>3.11.202</w:t>
      </w:r>
      <w:r w:rsidRPr="008F544D">
        <w:rPr>
          <w:rFonts w:ascii="Arial" w:hAnsi="Arial" w:cs="Arial"/>
          <w:sz w:val="24"/>
          <w:szCs w:val="24"/>
        </w:rPr>
        <w:t>3 г. №</w:t>
      </w:r>
      <w:r w:rsidR="009904D0">
        <w:rPr>
          <w:rFonts w:ascii="Arial" w:hAnsi="Arial" w:cs="Arial"/>
          <w:sz w:val="24"/>
          <w:szCs w:val="24"/>
        </w:rPr>
        <w:t>34</w:t>
      </w:r>
      <w:r w:rsidRPr="008F544D">
        <w:rPr>
          <w:rFonts w:ascii="Arial" w:hAnsi="Arial" w:cs="Arial"/>
          <w:sz w:val="24"/>
          <w:szCs w:val="24"/>
        </w:rPr>
        <w:t xml:space="preserve"> «Об утверждении Правил землепользования и застройки Раздольинского </w:t>
      </w:r>
      <w:r w:rsidR="009904D0">
        <w:rPr>
          <w:rFonts w:ascii="Arial" w:hAnsi="Arial" w:cs="Arial"/>
          <w:sz w:val="24"/>
          <w:szCs w:val="24"/>
        </w:rPr>
        <w:t>сельского поселения Усольского муниципального района Иркутской области</w:t>
      </w:r>
      <w:r w:rsidRPr="008F544D">
        <w:rPr>
          <w:rFonts w:ascii="Arial" w:hAnsi="Arial" w:cs="Arial"/>
          <w:sz w:val="24"/>
          <w:szCs w:val="24"/>
        </w:rPr>
        <w:t xml:space="preserve">», </w:t>
      </w:r>
      <w:r w:rsidR="001A2BBD">
        <w:rPr>
          <w:rFonts w:ascii="Arial" w:hAnsi="Arial" w:cs="Arial"/>
          <w:sz w:val="24"/>
          <w:szCs w:val="24"/>
        </w:rPr>
        <w:t xml:space="preserve">руководствуясь </w:t>
      </w:r>
      <w:r w:rsidRPr="008F544D">
        <w:rPr>
          <w:rFonts w:ascii="Arial" w:hAnsi="Arial" w:cs="Arial"/>
          <w:sz w:val="24"/>
          <w:szCs w:val="24"/>
        </w:rPr>
        <w:t>ст.ст.16,</w:t>
      </w:r>
      <w:r w:rsidR="001A2BBD">
        <w:rPr>
          <w:rFonts w:ascii="Arial" w:hAnsi="Arial" w:cs="Arial"/>
          <w:sz w:val="24"/>
          <w:szCs w:val="24"/>
        </w:rPr>
        <w:t xml:space="preserve"> </w:t>
      </w:r>
      <w:r w:rsidRPr="008F544D">
        <w:rPr>
          <w:rFonts w:ascii="Arial" w:hAnsi="Arial" w:cs="Arial"/>
          <w:sz w:val="24"/>
          <w:szCs w:val="24"/>
        </w:rPr>
        <w:t>45 Устава Раздольинского</w:t>
      </w:r>
      <w:r w:rsidR="001A2BBD" w:rsidRPr="001A2BBD">
        <w:rPr>
          <w:rFonts w:ascii="Arial" w:hAnsi="Arial" w:cs="Arial"/>
          <w:sz w:val="24"/>
          <w:szCs w:val="24"/>
        </w:rPr>
        <w:t xml:space="preserve"> </w:t>
      </w:r>
      <w:r w:rsidR="001A2BBD" w:rsidRPr="008F544D">
        <w:rPr>
          <w:rFonts w:ascii="Arial" w:hAnsi="Arial" w:cs="Arial"/>
          <w:sz w:val="24"/>
          <w:szCs w:val="24"/>
        </w:rPr>
        <w:t>сельского поселения</w:t>
      </w:r>
      <w:r w:rsidR="001A2BBD">
        <w:rPr>
          <w:rFonts w:ascii="Arial" w:hAnsi="Arial" w:cs="Arial"/>
          <w:sz w:val="24"/>
          <w:szCs w:val="24"/>
        </w:rPr>
        <w:t xml:space="preserve"> Усольского </w:t>
      </w:r>
      <w:r w:rsidRPr="008F544D">
        <w:rPr>
          <w:rFonts w:ascii="Arial" w:hAnsi="Arial" w:cs="Arial"/>
          <w:sz w:val="24"/>
          <w:szCs w:val="24"/>
        </w:rPr>
        <w:t>муниципального</w:t>
      </w:r>
      <w:r w:rsidR="001A2BBD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Pr="008F544D">
        <w:rPr>
          <w:rFonts w:ascii="Arial" w:hAnsi="Arial" w:cs="Arial"/>
          <w:sz w:val="24"/>
          <w:szCs w:val="24"/>
        </w:rPr>
        <w:t>:</w:t>
      </w:r>
    </w:p>
    <w:p w:rsidR="00162AA0" w:rsidRPr="008F544D" w:rsidRDefault="00653006" w:rsidP="005F4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6F3E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Назначить публичные слушания по 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вопросу </w:t>
      </w:r>
      <w:r w:rsidR="005F61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изменения </w:t>
      </w:r>
      <w:r w:rsidR="006F3E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основного</w:t>
      </w:r>
      <w:r w:rsidR="005F61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вида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разрешен</w:t>
      </w:r>
      <w:r w:rsidR="005F61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ного использования</w:t>
      </w:r>
      <w:r w:rsidR="006F3E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земельного участка</w:t>
      </w:r>
      <w:r w:rsidR="005F61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условно разрешенный вид использования</w:t>
      </w:r>
      <w:r w:rsidR="00F206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AE16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ведение огородничества</w:t>
      </w:r>
      <w:r w:rsidR="00F206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866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расположенного по адресу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  <w:r w:rsidR="00E52C84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</w:t>
      </w:r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ркутская область, </w:t>
      </w:r>
      <w:proofErr w:type="spellStart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Усольский</w:t>
      </w:r>
      <w:proofErr w:type="spellEnd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район, </w:t>
      </w:r>
      <w:proofErr w:type="spellStart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п.</w:t>
      </w:r>
      <w:r w:rsidR="00324B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Раздолье</w:t>
      </w:r>
      <w:proofErr w:type="spellEnd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="00385C3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ул.</w:t>
      </w:r>
      <w:r w:rsidR="00AE16A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Трактовая</w:t>
      </w:r>
      <w:proofErr w:type="spellEnd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, </w:t>
      </w:r>
      <w:r w:rsidR="00324B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</w:t>
      </w:r>
      <w:r w:rsidR="009904D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</w:t>
      </w:r>
      <w:proofErr w:type="gramStart"/>
      <w:r w:rsidR="009904D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</w:t>
      </w:r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5F46D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  <w:proofErr w:type="gramEnd"/>
    </w:p>
    <w:p w:rsidR="00653006" w:rsidRPr="00653006" w:rsidRDefault="00653006" w:rsidP="005F4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Дата </w:t>
      </w:r>
      <w:r w:rsidR="005F46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проведения публичных слушаний: </w:t>
      </w:r>
      <w:r w:rsidR="009904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25.03.2024-по </w:t>
      </w:r>
      <w:r w:rsidR="001805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9904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3C6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.0</w:t>
      </w:r>
      <w:r w:rsidR="009904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</w:t>
      </w:r>
      <w:r w:rsidR="003C6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9904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</w:t>
      </w:r>
    </w:p>
    <w:p w:rsidR="00653006" w:rsidRDefault="00653006" w:rsidP="005F4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Время проведения: 16-00 часов местного времени.</w:t>
      </w:r>
    </w:p>
    <w:p w:rsidR="00730DED" w:rsidRPr="008F544D" w:rsidRDefault="005F46D7" w:rsidP="005F4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730D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730DED" w:rsidRPr="008F544D">
        <w:rPr>
          <w:rFonts w:ascii="Arial" w:eastAsia="Times New Roman" w:hAnsi="Arial" w:cs="Arial"/>
          <w:sz w:val="24"/>
          <w:szCs w:val="24"/>
          <w:lang w:eastAsia="ru-RU"/>
        </w:rPr>
        <w:t>Местом проведения публичных слушаний определить администрацию Раздольинского</w:t>
      </w:r>
      <w:r w:rsidR="003668F5" w:rsidRPr="003668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668F5" w:rsidRPr="008F544D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3668F5">
        <w:rPr>
          <w:rFonts w:ascii="Arial" w:eastAsia="Times New Roman" w:hAnsi="Arial" w:cs="Arial"/>
          <w:sz w:val="24"/>
          <w:szCs w:val="24"/>
          <w:lang w:eastAsia="ru-RU"/>
        </w:rPr>
        <w:t xml:space="preserve"> Усольского</w:t>
      </w:r>
      <w:r w:rsidR="00730DED" w:rsidRPr="008F544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</w:t>
      </w:r>
      <w:r w:rsidR="003668F5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</w:t>
      </w:r>
      <w:r w:rsidR="00730DED" w:rsidRPr="008F544D">
        <w:rPr>
          <w:rFonts w:ascii="Arial" w:eastAsia="Times New Roman" w:hAnsi="Arial" w:cs="Arial"/>
          <w:sz w:val="24"/>
          <w:szCs w:val="24"/>
          <w:lang w:eastAsia="ru-RU"/>
        </w:rPr>
        <w:t>, расположенной по адресу: п. Раздолье, ул. Мира 27.</w:t>
      </w:r>
    </w:p>
    <w:p w:rsidR="00653006" w:rsidRPr="00653006" w:rsidRDefault="005F46D7" w:rsidP="005F4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Предложить всем заинтересованным лицам направить в срок до 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-00 </w:t>
      </w:r>
      <w:r w:rsidR="008F544D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часов местного времени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805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9904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3C6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.0</w:t>
      </w:r>
      <w:r w:rsidR="009904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</w:t>
      </w:r>
      <w:r w:rsidR="003C6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9904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свои предложения и замечания по вопросу, обсуждаемому на публичных слушаниях.</w:t>
      </w:r>
    </w:p>
    <w:p w:rsidR="008F544D" w:rsidRPr="008F544D" w:rsidRDefault="005F46D7" w:rsidP="005F46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1A2BB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85C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544D" w:rsidRPr="008F544D">
        <w:rPr>
          <w:rFonts w:ascii="Arial" w:eastAsia="Times New Roman" w:hAnsi="Arial" w:cs="Arial"/>
          <w:sz w:val="24"/>
          <w:szCs w:val="24"/>
          <w:lang w:eastAsia="ru-RU"/>
        </w:rPr>
        <w:t>Опубликовать результаты публичных слушаний в средствах массовой информации в течение 10 дней после окончания слушаний.</w:t>
      </w:r>
    </w:p>
    <w:p w:rsidR="002514F0" w:rsidRPr="002514F0" w:rsidRDefault="005F46D7" w:rsidP="002514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F544D" w:rsidRPr="008F544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85C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2514F0" w:rsidRPr="002514F0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8F544D" w:rsidRPr="008F544D" w:rsidRDefault="005F46D7" w:rsidP="005F46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8F544D" w:rsidRPr="008F544D">
        <w:rPr>
          <w:rFonts w:ascii="Arial" w:eastAsia="Times New Roman" w:hAnsi="Arial" w:cs="Arial"/>
          <w:sz w:val="24"/>
          <w:szCs w:val="24"/>
          <w:lang w:eastAsia="ru-RU"/>
        </w:rPr>
        <w:t>. Контроль исполнения настоящего распоряжения оставляю за собой.</w:t>
      </w:r>
    </w:p>
    <w:p w:rsidR="00653006" w:rsidRDefault="00653006" w:rsidP="00385C3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F614E" w:rsidRDefault="005F614E" w:rsidP="00385C3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14F0" w:rsidRPr="002514F0" w:rsidRDefault="009904D0" w:rsidP="002514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 </w:t>
      </w:r>
    </w:p>
    <w:p w:rsidR="002514F0" w:rsidRPr="002514F0" w:rsidRDefault="002514F0" w:rsidP="002514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14F0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A15F0F" w:rsidRPr="005F46D7" w:rsidRDefault="002514F0" w:rsidP="00253F9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514F0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</w:t>
      </w:r>
      <w:proofErr w:type="spellStart"/>
      <w:r w:rsidR="009904D0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bookmarkStart w:id="0" w:name="_GoBack"/>
      <w:bookmarkEnd w:id="0"/>
      <w:proofErr w:type="spellEnd"/>
    </w:p>
    <w:sectPr w:rsidR="00A15F0F" w:rsidRPr="005F46D7" w:rsidSect="00324B9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006"/>
    <w:rsid w:val="00035709"/>
    <w:rsid w:val="00050117"/>
    <w:rsid w:val="000A7643"/>
    <w:rsid w:val="00152C4C"/>
    <w:rsid w:val="00161BDC"/>
    <w:rsid w:val="00162AA0"/>
    <w:rsid w:val="001805B4"/>
    <w:rsid w:val="001A2BBD"/>
    <w:rsid w:val="00230195"/>
    <w:rsid w:val="002514F0"/>
    <w:rsid w:val="00253F94"/>
    <w:rsid w:val="002A5293"/>
    <w:rsid w:val="00324B95"/>
    <w:rsid w:val="003668F5"/>
    <w:rsid w:val="00385C33"/>
    <w:rsid w:val="003C6280"/>
    <w:rsid w:val="004C5768"/>
    <w:rsid w:val="005F46D7"/>
    <w:rsid w:val="005F614E"/>
    <w:rsid w:val="00653006"/>
    <w:rsid w:val="00677C94"/>
    <w:rsid w:val="006F2013"/>
    <w:rsid w:val="006F3E3D"/>
    <w:rsid w:val="00730DED"/>
    <w:rsid w:val="0086694D"/>
    <w:rsid w:val="008E58F6"/>
    <w:rsid w:val="008F544D"/>
    <w:rsid w:val="009904D0"/>
    <w:rsid w:val="00AE16A9"/>
    <w:rsid w:val="00D04447"/>
    <w:rsid w:val="00D245E5"/>
    <w:rsid w:val="00E52C84"/>
    <w:rsid w:val="00E54A95"/>
    <w:rsid w:val="00E8050F"/>
    <w:rsid w:val="00F20696"/>
    <w:rsid w:val="00FA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01639C-1B1C-4E2D-AF7B-0E3443378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444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0444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9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cp:lastPrinted>2021-08-27T02:19:00Z</cp:lastPrinted>
  <dcterms:created xsi:type="dcterms:W3CDTF">2024-03-25T08:54:00Z</dcterms:created>
  <dcterms:modified xsi:type="dcterms:W3CDTF">2024-03-25T08:56:00Z</dcterms:modified>
</cp:coreProperties>
</file>