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CD46C4" w:rsidP="00CD46C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26</w:t>
      </w:r>
      <w:r w:rsidR="00AD5E23" w:rsidRPr="00AD5E23">
        <w:rPr>
          <w:rFonts w:ascii="Arial" w:hAnsi="Arial" w:cs="Arial"/>
          <w:b/>
          <w:color w:val="000000"/>
          <w:spacing w:val="-10"/>
          <w:sz w:val="32"/>
          <w:szCs w:val="32"/>
        </w:rPr>
        <w:t>.10</w:t>
      </w:r>
      <w:r w:rsidR="00B15BE8" w:rsidRPr="00AD5E23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CD515A" w:rsidRPr="00AD5E23">
        <w:rPr>
          <w:rFonts w:ascii="Arial" w:hAnsi="Arial" w:cs="Arial"/>
          <w:b/>
          <w:color w:val="000000"/>
          <w:spacing w:val="-10"/>
          <w:sz w:val="32"/>
          <w:szCs w:val="32"/>
        </w:rPr>
        <w:t>2018</w:t>
      </w:r>
      <w:r w:rsidR="00346F1B" w:rsidRPr="00AD5E23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101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00769E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CD515A">
        <w:rPr>
          <w:rFonts w:ascii="Arial" w:hAnsi="Arial" w:cs="Arial"/>
          <w:b/>
          <w:color w:val="000000"/>
          <w:spacing w:val="-2"/>
          <w:sz w:val="32"/>
          <w:szCs w:val="32"/>
        </w:rPr>
        <w:t>ОЕ МУНИЦИПАЛЬНОЕ ОБРАЗОВАНИЕ</w:t>
      </w:r>
    </w:p>
    <w:p w:rsidR="005638F5" w:rsidRPr="00EA5BEC" w:rsidRDefault="0000769E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 w:rsidR="00AD5E23">
        <w:rPr>
          <w:rFonts w:ascii="Arial" w:hAnsi="Arial" w:cs="Arial"/>
          <w:b/>
          <w:sz w:val="32"/>
          <w:szCs w:val="32"/>
        </w:rPr>
        <w:t>» НА 2017-2020 ГОДЫ ЗА 3</w:t>
      </w:r>
      <w:r w:rsidR="00CD515A">
        <w:rPr>
          <w:rFonts w:ascii="Arial" w:hAnsi="Arial" w:cs="Arial"/>
          <w:b/>
          <w:sz w:val="32"/>
          <w:szCs w:val="32"/>
        </w:rPr>
        <w:t xml:space="preserve"> КВАРТАЛ 2018 </w:t>
      </w:r>
      <w:r w:rsidR="00346F1B">
        <w:rPr>
          <w:rFonts w:ascii="Arial" w:hAnsi="Arial" w:cs="Arial"/>
          <w:b/>
          <w:sz w:val="32"/>
          <w:szCs w:val="32"/>
        </w:rPr>
        <w:t>ГОДА</w:t>
      </w:r>
    </w:p>
    <w:p w:rsidR="00346F1B" w:rsidRPr="0000769E" w:rsidRDefault="00346F1B" w:rsidP="0000769E">
      <w:pPr>
        <w:jc w:val="center"/>
        <w:rPr>
          <w:rFonts w:ascii="Arial" w:hAnsi="Arial" w:cs="Arial"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="00CD515A">
        <w:rPr>
          <w:rFonts w:ascii="Arial" w:hAnsi="Arial" w:cs="Arial"/>
        </w:rPr>
        <w:t>руководствуясь ст.ст. 6, 45</w:t>
      </w:r>
      <w:r w:rsidRPr="00346F1B">
        <w:rPr>
          <w:rFonts w:ascii="Arial" w:hAnsi="Arial" w:cs="Arial"/>
        </w:rPr>
        <w:t xml:space="preserve">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CD515A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00769E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D491F" w:rsidRPr="0000769E" w:rsidRDefault="001D491F" w:rsidP="00346F1B">
      <w:pPr>
        <w:ind w:firstLine="709"/>
        <w:jc w:val="both"/>
        <w:rPr>
          <w:rFonts w:ascii="Arial" w:hAnsi="Arial" w:cs="Arial"/>
        </w:rPr>
      </w:pPr>
      <w:r w:rsidRPr="0000769E">
        <w:rPr>
          <w:rFonts w:ascii="Arial" w:hAnsi="Arial" w:cs="Arial"/>
        </w:rPr>
        <w:t>1.</w:t>
      </w:r>
      <w:r w:rsidR="0000769E" w:rsidRPr="0000769E">
        <w:rPr>
          <w:rFonts w:ascii="Arial" w:hAnsi="Arial" w:cs="Arial"/>
        </w:rPr>
        <w:t xml:space="preserve"> </w:t>
      </w:r>
      <w:r w:rsidRPr="0000769E">
        <w:rPr>
          <w:rFonts w:ascii="Arial" w:hAnsi="Arial" w:cs="Arial"/>
        </w:rPr>
        <w:t xml:space="preserve">Утвердить отчет о ходе </w:t>
      </w:r>
      <w:r w:rsidR="00843F04" w:rsidRPr="0000769E">
        <w:rPr>
          <w:rFonts w:ascii="Arial" w:hAnsi="Arial" w:cs="Arial"/>
        </w:rPr>
        <w:t xml:space="preserve">реализации муниципальной </w:t>
      </w:r>
      <w:r w:rsidRPr="0000769E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843F04" w:rsidRPr="0000769E">
        <w:rPr>
          <w:rFonts w:ascii="Arial" w:hAnsi="Arial" w:cs="Arial"/>
        </w:rPr>
        <w:t>ования</w:t>
      </w:r>
      <w:r w:rsidR="00CD515A" w:rsidRPr="0000769E">
        <w:rPr>
          <w:rFonts w:ascii="Arial" w:hAnsi="Arial" w:cs="Arial"/>
        </w:rPr>
        <w:t>» на 2017-2020 годы</w:t>
      </w:r>
      <w:r w:rsidR="00843F04" w:rsidRPr="0000769E">
        <w:rPr>
          <w:rFonts w:ascii="Arial" w:hAnsi="Arial" w:cs="Arial"/>
        </w:rPr>
        <w:t xml:space="preserve"> за </w:t>
      </w:r>
      <w:r w:rsidR="00AD5E23" w:rsidRPr="0000769E">
        <w:rPr>
          <w:rFonts w:ascii="Arial" w:hAnsi="Arial" w:cs="Arial"/>
        </w:rPr>
        <w:t>3</w:t>
      </w:r>
      <w:r w:rsidR="00346F1B" w:rsidRPr="0000769E">
        <w:rPr>
          <w:rFonts w:ascii="Arial" w:hAnsi="Arial" w:cs="Arial"/>
        </w:rPr>
        <w:t xml:space="preserve"> </w:t>
      </w:r>
      <w:r w:rsidR="00CD515A" w:rsidRPr="0000769E">
        <w:rPr>
          <w:rFonts w:ascii="Arial" w:hAnsi="Arial" w:cs="Arial"/>
        </w:rPr>
        <w:t>квартал 2018</w:t>
      </w:r>
      <w:r w:rsidR="00843F04" w:rsidRPr="0000769E">
        <w:rPr>
          <w:rFonts w:ascii="Arial" w:hAnsi="Arial" w:cs="Arial"/>
        </w:rPr>
        <w:t xml:space="preserve"> года</w:t>
      </w:r>
      <w:r w:rsidRPr="0000769E">
        <w:rPr>
          <w:rFonts w:ascii="Arial" w:hAnsi="Arial" w:cs="Arial"/>
        </w:rPr>
        <w:t>, согласно приложению.</w:t>
      </w:r>
    </w:p>
    <w:p w:rsidR="00577268" w:rsidRPr="00741EBD" w:rsidRDefault="00346F1B" w:rsidP="00577268">
      <w:pPr>
        <w:ind w:firstLine="709"/>
        <w:jc w:val="both"/>
        <w:rPr>
          <w:rFonts w:ascii="Arial" w:hAnsi="Arial" w:cs="Arial"/>
        </w:rPr>
      </w:pPr>
      <w:r w:rsidRPr="0000769E">
        <w:rPr>
          <w:rFonts w:ascii="Arial" w:hAnsi="Arial" w:cs="Arial"/>
        </w:rPr>
        <w:t>2.</w:t>
      </w:r>
      <w:r w:rsidR="00577268" w:rsidRPr="0000769E">
        <w:rPr>
          <w:rFonts w:ascii="Arial" w:hAnsi="Arial" w:cs="Arial"/>
        </w:rPr>
        <w:t xml:space="preserve"> Специалисту администрации по муниципальному заказу (Баранова М.З.) опубликовать настоящее постановление в газете «Раздольинский информационный вестник» и разместить на официальном сайте администрации </w:t>
      </w:r>
      <w:proofErr w:type="spellStart"/>
      <w:r w:rsidR="00577268" w:rsidRPr="0000769E">
        <w:rPr>
          <w:rFonts w:ascii="Arial" w:hAnsi="Arial" w:cs="Arial"/>
        </w:rPr>
        <w:t>Раздольинского</w:t>
      </w:r>
      <w:proofErr w:type="spellEnd"/>
      <w:r w:rsidR="00577268" w:rsidRPr="0000769E">
        <w:rPr>
          <w:rFonts w:ascii="Arial" w:hAnsi="Arial" w:cs="Arial"/>
        </w:rPr>
        <w:t xml:space="preserve"> муниципального образования в информационной телекоммуникационной сети «Интернет», по адресу:</w:t>
      </w:r>
      <w:hyperlink r:id="rId6" w:history="1">
        <w:r w:rsidR="00577268" w:rsidRPr="0000769E">
          <w:rPr>
            <w:rStyle w:val="a4"/>
            <w:rFonts w:ascii="Arial" w:hAnsi="Arial" w:cs="Arial"/>
            <w:lang w:val="en-US"/>
          </w:rPr>
          <w:t>http</w:t>
        </w:r>
        <w:r w:rsidR="00577268" w:rsidRPr="0000769E">
          <w:rPr>
            <w:rStyle w:val="a4"/>
            <w:rFonts w:ascii="Arial" w:hAnsi="Arial" w:cs="Arial"/>
          </w:rPr>
          <w:t>//раздолье-адм</w:t>
        </w:r>
        <w:proofErr w:type="gramStart"/>
        <w:r w:rsidR="00577268" w:rsidRPr="0000769E">
          <w:rPr>
            <w:rStyle w:val="a4"/>
            <w:rFonts w:ascii="Arial" w:hAnsi="Arial" w:cs="Arial"/>
          </w:rPr>
          <w:t>.р</w:t>
        </w:r>
        <w:proofErr w:type="gramEnd"/>
        <w:r w:rsidR="00577268" w:rsidRPr="0000769E">
          <w:rPr>
            <w:rStyle w:val="a4"/>
            <w:rFonts w:ascii="Arial" w:hAnsi="Arial" w:cs="Arial"/>
          </w:rPr>
          <w:t>ф/.</w:t>
        </w:r>
      </w:hyperlink>
    </w:p>
    <w:p w:rsidR="00CD46C4" w:rsidRDefault="00CD46C4" w:rsidP="004C1C5B">
      <w:pPr>
        <w:rPr>
          <w:rFonts w:ascii="Arial" w:hAnsi="Arial" w:cs="Arial"/>
        </w:rPr>
      </w:pPr>
    </w:p>
    <w:p w:rsidR="00CD46C4" w:rsidRDefault="00CD46C4" w:rsidP="004C1C5B">
      <w:pPr>
        <w:rPr>
          <w:rFonts w:ascii="Arial" w:hAnsi="Arial" w:cs="Arial"/>
        </w:rPr>
      </w:pPr>
    </w:p>
    <w:p w:rsidR="00346F1B" w:rsidRPr="00346F1B" w:rsidRDefault="00CD46C4" w:rsidP="004C1C5B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Исполняющий</w:t>
      </w:r>
      <w:proofErr w:type="gramEnd"/>
      <w:r>
        <w:rPr>
          <w:rFonts w:ascii="Arial" w:hAnsi="Arial" w:cs="Arial"/>
        </w:rPr>
        <w:t xml:space="preserve"> обязанности</w:t>
      </w:r>
    </w:p>
    <w:p w:rsidR="001D491F" w:rsidRPr="00346F1B" w:rsidRDefault="00CD46C4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00769E" w:rsidRDefault="001D491F" w:rsidP="0011488E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11488E" w:rsidRDefault="00CD46C4" w:rsidP="0011488E">
      <w:pPr>
        <w:rPr>
          <w:sz w:val="28"/>
          <w:szCs w:val="28"/>
        </w:rPr>
      </w:pPr>
      <w:r>
        <w:rPr>
          <w:rFonts w:ascii="Arial" w:hAnsi="Arial" w:cs="Arial"/>
        </w:rPr>
        <w:t xml:space="preserve">Т. Н. </w:t>
      </w:r>
      <w:proofErr w:type="spellStart"/>
      <w:r>
        <w:rPr>
          <w:rFonts w:ascii="Arial" w:hAnsi="Arial" w:cs="Arial"/>
        </w:rPr>
        <w:t>Савватеева</w:t>
      </w:r>
      <w:proofErr w:type="spellEnd"/>
      <w:r>
        <w:rPr>
          <w:rFonts w:ascii="Arial" w:hAnsi="Arial" w:cs="Arial"/>
        </w:rPr>
        <w:t>.</w:t>
      </w:r>
      <w:r>
        <w:rPr>
          <w:sz w:val="28"/>
          <w:szCs w:val="28"/>
        </w:rPr>
        <w:t xml:space="preserve"> </w:t>
      </w:r>
    </w:p>
    <w:p w:rsidR="00AD5E23" w:rsidRPr="0000769E" w:rsidRDefault="00AD5E23" w:rsidP="00AD5E23">
      <w:pPr>
        <w:rPr>
          <w:rFonts w:ascii="Arial" w:hAnsi="Arial" w:cs="Arial"/>
        </w:rPr>
      </w:pPr>
    </w:p>
    <w:p w:rsidR="001D491F" w:rsidRPr="00346F1B" w:rsidRDefault="0000769E" w:rsidP="00AD5E2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1A583E" w:rsidRDefault="00577268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="00843F04" w:rsidRPr="00346F1B">
        <w:rPr>
          <w:rFonts w:ascii="Courier New" w:hAnsi="Courier New" w:cs="Courier New"/>
          <w:sz w:val="22"/>
          <w:szCs w:val="22"/>
        </w:rPr>
        <w:t xml:space="preserve"> администрации </w:t>
      </w:r>
      <w:proofErr w:type="gramStart"/>
      <w:r w:rsidR="00036849">
        <w:rPr>
          <w:rFonts w:ascii="Courier New" w:hAnsi="Courier New" w:cs="Courier New"/>
          <w:sz w:val="22"/>
          <w:szCs w:val="22"/>
        </w:rPr>
        <w:t>сельского</w:t>
      </w:r>
      <w:proofErr w:type="gramEnd"/>
    </w:p>
    <w:p w:rsidR="001D491F" w:rsidRPr="00346F1B" w:rsidRDefault="001D491F" w:rsidP="00843F04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поселени</w:t>
      </w:r>
      <w:r w:rsidR="0000769E">
        <w:rPr>
          <w:rFonts w:ascii="Courier New" w:hAnsi="Courier New" w:cs="Courier New"/>
          <w:sz w:val="22"/>
          <w:szCs w:val="22"/>
        </w:rPr>
        <w:t xml:space="preserve">я </w:t>
      </w:r>
      <w:proofErr w:type="spellStart"/>
      <w:r w:rsidR="0000769E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="0000769E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036849" w:rsidRDefault="001A583E" w:rsidP="0003684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1D491F" w:rsidRPr="00346F1B">
        <w:rPr>
          <w:rFonts w:ascii="Courier New" w:hAnsi="Courier New" w:cs="Courier New"/>
          <w:sz w:val="22"/>
          <w:szCs w:val="22"/>
        </w:rPr>
        <w:t xml:space="preserve">образования </w:t>
      </w:r>
      <w:r w:rsidR="00843F04" w:rsidRPr="00346F1B">
        <w:rPr>
          <w:rFonts w:ascii="Courier New" w:hAnsi="Courier New" w:cs="Courier New"/>
          <w:sz w:val="22"/>
          <w:szCs w:val="22"/>
        </w:rPr>
        <w:t>от</w:t>
      </w:r>
      <w:r w:rsidR="00CD46C4">
        <w:rPr>
          <w:rFonts w:ascii="Courier New" w:hAnsi="Courier New" w:cs="Courier New"/>
          <w:sz w:val="22"/>
          <w:szCs w:val="22"/>
        </w:rPr>
        <w:t xml:space="preserve"> 26</w:t>
      </w:r>
      <w:r w:rsidR="00AD5E23">
        <w:rPr>
          <w:rFonts w:ascii="Courier New" w:hAnsi="Courier New" w:cs="Courier New"/>
          <w:sz w:val="22"/>
          <w:szCs w:val="22"/>
        </w:rPr>
        <w:t>.10</w:t>
      </w:r>
      <w:r w:rsidR="00B15BE8">
        <w:rPr>
          <w:rFonts w:ascii="Courier New" w:hAnsi="Courier New" w:cs="Courier New"/>
          <w:sz w:val="22"/>
          <w:szCs w:val="22"/>
        </w:rPr>
        <w:t>.</w:t>
      </w:r>
      <w:r w:rsidR="00CD515A">
        <w:rPr>
          <w:rFonts w:ascii="Courier New" w:hAnsi="Courier New" w:cs="Courier New"/>
          <w:sz w:val="22"/>
          <w:szCs w:val="22"/>
        </w:rPr>
        <w:t>2018г.</w:t>
      </w:r>
      <w:r w:rsidR="00036849">
        <w:rPr>
          <w:rFonts w:ascii="Courier New" w:hAnsi="Courier New" w:cs="Courier New"/>
          <w:sz w:val="22"/>
          <w:szCs w:val="22"/>
        </w:rPr>
        <w:t xml:space="preserve"> </w:t>
      </w:r>
      <w:r w:rsidR="00711D04" w:rsidRPr="00346F1B">
        <w:rPr>
          <w:rFonts w:ascii="Courier New" w:hAnsi="Courier New" w:cs="Courier New"/>
          <w:sz w:val="22"/>
          <w:szCs w:val="22"/>
        </w:rPr>
        <w:t>№</w:t>
      </w:r>
      <w:r w:rsidR="00CD46C4">
        <w:rPr>
          <w:rFonts w:ascii="Courier New" w:hAnsi="Courier New" w:cs="Courier New"/>
          <w:sz w:val="22"/>
          <w:szCs w:val="22"/>
        </w:rPr>
        <w:t>101</w:t>
      </w:r>
    </w:p>
    <w:p w:rsidR="00036849" w:rsidRPr="0000769E" w:rsidRDefault="00036849" w:rsidP="00036849">
      <w:pPr>
        <w:jc w:val="right"/>
        <w:rPr>
          <w:rFonts w:ascii="Arial" w:hAnsi="Arial" w:cs="Arial"/>
        </w:rPr>
      </w:pPr>
    </w:p>
    <w:p w:rsidR="001D491F" w:rsidRPr="00CD515A" w:rsidRDefault="00036849" w:rsidP="00036849">
      <w:pPr>
        <w:jc w:val="center"/>
        <w:rPr>
          <w:rFonts w:ascii="Courier New" w:hAnsi="Courier New" w:cs="Courier New"/>
          <w:sz w:val="30"/>
          <w:szCs w:val="30"/>
        </w:rPr>
      </w:pPr>
      <w:r w:rsidRPr="00CD515A">
        <w:rPr>
          <w:rFonts w:ascii="Arial" w:hAnsi="Arial" w:cs="Arial"/>
          <w:b/>
          <w:sz w:val="30"/>
          <w:szCs w:val="30"/>
        </w:rPr>
        <w:t>Отчет</w:t>
      </w:r>
    </w:p>
    <w:p w:rsidR="001D491F" w:rsidRPr="00CD515A" w:rsidRDefault="001D491F" w:rsidP="006B2944">
      <w:pPr>
        <w:jc w:val="center"/>
        <w:rPr>
          <w:rFonts w:ascii="Arial" w:hAnsi="Arial" w:cs="Arial"/>
          <w:b/>
          <w:sz w:val="30"/>
          <w:szCs w:val="30"/>
        </w:rPr>
      </w:pPr>
      <w:r w:rsidRPr="00CD515A">
        <w:rPr>
          <w:rFonts w:ascii="Arial" w:hAnsi="Arial" w:cs="Arial"/>
          <w:b/>
          <w:sz w:val="30"/>
          <w:szCs w:val="30"/>
        </w:rPr>
        <w:lastRenderedPageBreak/>
        <w:t xml:space="preserve">о ходе реализации </w:t>
      </w:r>
      <w:r w:rsidR="002757D6" w:rsidRPr="00CD515A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CD515A">
        <w:rPr>
          <w:rFonts w:ascii="Arial" w:hAnsi="Arial" w:cs="Arial"/>
          <w:b/>
          <w:sz w:val="30"/>
          <w:szCs w:val="30"/>
        </w:rPr>
        <w:t>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 w:rsidR="00CD515A" w:rsidRPr="00CD515A">
        <w:rPr>
          <w:rFonts w:ascii="Arial" w:hAnsi="Arial" w:cs="Arial"/>
          <w:b/>
          <w:sz w:val="30"/>
          <w:szCs w:val="30"/>
        </w:rPr>
        <w:t>»</w:t>
      </w:r>
      <w:r w:rsidRPr="00CD515A">
        <w:rPr>
          <w:rFonts w:ascii="Arial" w:hAnsi="Arial" w:cs="Arial"/>
          <w:b/>
          <w:sz w:val="30"/>
          <w:szCs w:val="30"/>
        </w:rPr>
        <w:t xml:space="preserve"> на 201</w:t>
      </w:r>
      <w:r w:rsidR="00CD515A" w:rsidRPr="00CD515A">
        <w:rPr>
          <w:rFonts w:ascii="Arial" w:hAnsi="Arial" w:cs="Arial"/>
          <w:b/>
          <w:sz w:val="30"/>
          <w:szCs w:val="30"/>
        </w:rPr>
        <w:t>7-2020 годы</w:t>
      </w:r>
      <w:r w:rsidR="00036849" w:rsidRPr="00CD515A">
        <w:rPr>
          <w:rFonts w:ascii="Arial" w:hAnsi="Arial" w:cs="Arial"/>
          <w:b/>
          <w:sz w:val="30"/>
          <w:szCs w:val="30"/>
        </w:rPr>
        <w:t xml:space="preserve"> </w:t>
      </w:r>
      <w:r w:rsidR="00CD515A">
        <w:rPr>
          <w:rFonts w:ascii="Arial" w:hAnsi="Arial" w:cs="Arial"/>
          <w:b/>
          <w:sz w:val="30"/>
          <w:szCs w:val="30"/>
        </w:rPr>
        <w:t>за</w:t>
      </w:r>
      <w:r w:rsidR="00AD5E23">
        <w:rPr>
          <w:rFonts w:ascii="Arial" w:hAnsi="Arial" w:cs="Arial"/>
          <w:b/>
          <w:sz w:val="30"/>
          <w:szCs w:val="30"/>
        </w:rPr>
        <w:t xml:space="preserve"> 3</w:t>
      </w:r>
      <w:r w:rsidR="00CD515A" w:rsidRPr="00CD515A">
        <w:rPr>
          <w:rFonts w:ascii="Arial" w:hAnsi="Arial" w:cs="Arial"/>
          <w:b/>
          <w:sz w:val="30"/>
          <w:szCs w:val="30"/>
        </w:rPr>
        <w:t xml:space="preserve"> квартал 2018 </w:t>
      </w:r>
      <w:r w:rsidRPr="00CD515A">
        <w:rPr>
          <w:rFonts w:ascii="Arial" w:hAnsi="Arial" w:cs="Arial"/>
          <w:b/>
          <w:sz w:val="30"/>
          <w:szCs w:val="30"/>
        </w:rPr>
        <w:t>год</w:t>
      </w:r>
      <w:r w:rsidR="002757D6" w:rsidRPr="00CD515A">
        <w:rPr>
          <w:rFonts w:ascii="Arial" w:hAnsi="Arial" w:cs="Arial"/>
          <w:b/>
          <w:sz w:val="30"/>
          <w:szCs w:val="30"/>
        </w:rPr>
        <w:t>а</w:t>
      </w:r>
    </w:p>
    <w:p w:rsidR="001D491F" w:rsidRPr="0000769E" w:rsidRDefault="001D491F" w:rsidP="0000769E">
      <w:pPr>
        <w:jc w:val="both"/>
        <w:rPr>
          <w:rFonts w:ascii="Arial" w:hAnsi="Arial" w:cs="Arial"/>
        </w:rPr>
      </w:pPr>
    </w:p>
    <w:p w:rsidR="001D491F" w:rsidRPr="00CD515A" w:rsidRDefault="001D491F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Основными целями Программы являются:</w:t>
      </w:r>
    </w:p>
    <w:p w:rsidR="002757D6" w:rsidRPr="00CD515A" w:rsidRDefault="002757D6" w:rsidP="0000769E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r w:rsidR="00036849" w:rsidRPr="00CD515A">
        <w:rPr>
          <w:rFonts w:ascii="Arial" w:hAnsi="Arial" w:cs="Arial"/>
        </w:rPr>
        <w:t>энерго</w:t>
      </w:r>
      <w:proofErr w:type="spellEnd"/>
      <w:r w:rsidR="00036849" w:rsidRPr="00CD515A">
        <w:rPr>
          <w:rFonts w:ascii="Arial" w:hAnsi="Arial" w:cs="Arial"/>
        </w:rPr>
        <w:t xml:space="preserve">- ресурсов на территории </w:t>
      </w:r>
      <w:r w:rsidRPr="00CD515A">
        <w:rPr>
          <w:rFonts w:ascii="Arial" w:hAnsi="Arial" w:cs="Arial"/>
        </w:rPr>
        <w:t xml:space="preserve">сельского поселения Раздольинского муниципального образования </w:t>
      </w:r>
    </w:p>
    <w:p w:rsidR="002757D6" w:rsidRPr="00CD515A" w:rsidRDefault="00036849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 xml:space="preserve">2. </w:t>
      </w:r>
      <w:r w:rsidR="002757D6" w:rsidRPr="00CD515A">
        <w:rPr>
          <w:rFonts w:ascii="Arial" w:hAnsi="Arial" w:cs="Arial"/>
        </w:rPr>
        <w:t>Сокращение расходов бюджета на о</w:t>
      </w:r>
      <w:r w:rsidRPr="00CD515A">
        <w:rPr>
          <w:rFonts w:ascii="Arial" w:hAnsi="Arial" w:cs="Arial"/>
        </w:rPr>
        <w:t xml:space="preserve">плату коммунальных услуг </w:t>
      </w:r>
      <w:r w:rsidR="002757D6" w:rsidRPr="00CD515A">
        <w:rPr>
          <w:rFonts w:ascii="Arial" w:hAnsi="Arial" w:cs="Arial"/>
        </w:rPr>
        <w:t>учреждений Раздольинского муниципального образования;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3.Сокращение расходов населения при оплате за коммунальные услуги.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4. Снижение фактического объема потерь электрической энергии при ее передачи по распределительным сетям до технико-экономического уровня;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5. Снижение аварийных отключений;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6. Улучшение качества напряжения;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CD515A" w:rsidRDefault="002757D6" w:rsidP="0000769E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1.Осуществить оценку фак</w:t>
      </w:r>
      <w:r w:rsidR="00036849" w:rsidRPr="00CD515A">
        <w:rPr>
          <w:rFonts w:ascii="Arial" w:hAnsi="Arial" w:cs="Arial"/>
        </w:rPr>
        <w:t xml:space="preserve">тического потенциала повышения энергоэффективности </w:t>
      </w:r>
      <w:r w:rsidRPr="00CD515A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CD515A">
        <w:rPr>
          <w:rFonts w:ascii="Arial" w:hAnsi="Arial" w:cs="Arial"/>
        </w:rPr>
        <w:t xml:space="preserve">ского поселения Раздольинского </w:t>
      </w:r>
      <w:r w:rsidRPr="00CD515A">
        <w:rPr>
          <w:rFonts w:ascii="Arial" w:hAnsi="Arial" w:cs="Arial"/>
        </w:rPr>
        <w:t>муниципального образования;</w:t>
      </w:r>
    </w:p>
    <w:p w:rsidR="002757D6" w:rsidRPr="00CD515A" w:rsidRDefault="002757D6" w:rsidP="0000769E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CD515A" w:rsidRDefault="002757D6" w:rsidP="0000769E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3.Организовать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2757D6" w:rsidRPr="00CD515A" w:rsidRDefault="002757D6" w:rsidP="0000769E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5. Снижение фактического объема потерь электрической энергии при ее передачи по распределительным сетям до технико-экономического уровня;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6. Снижение аварийных отключений;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7. Улучшение качества напряжения;</w:t>
      </w:r>
    </w:p>
    <w:p w:rsidR="002757D6" w:rsidRPr="00CD515A" w:rsidRDefault="002757D6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8. Снижение социальной напряженности среди населения проживающих в дальних поселках.</w:t>
      </w:r>
    </w:p>
    <w:p w:rsidR="00A930DC" w:rsidRPr="001A583E" w:rsidRDefault="00CD515A" w:rsidP="0000769E">
      <w:pPr>
        <w:ind w:firstLine="709"/>
        <w:jc w:val="both"/>
        <w:rPr>
          <w:rFonts w:ascii="Arial" w:hAnsi="Arial" w:cs="Arial"/>
        </w:rPr>
      </w:pPr>
      <w:r w:rsidRPr="00CD515A">
        <w:rPr>
          <w:rFonts w:ascii="Arial" w:hAnsi="Arial" w:cs="Arial"/>
        </w:rPr>
        <w:t>На 2018 год про</w:t>
      </w:r>
      <w:r>
        <w:rPr>
          <w:rFonts w:ascii="Arial" w:hAnsi="Arial" w:cs="Arial"/>
        </w:rPr>
        <w:t>граммной утверждены мероприятия по повышению</w:t>
      </w:r>
      <w:r w:rsidRPr="00CD515A">
        <w:rPr>
          <w:rFonts w:ascii="Arial" w:hAnsi="Arial" w:cs="Arial"/>
        </w:rPr>
        <w:t xml:space="preserve"> энергетической э</w:t>
      </w:r>
      <w:r w:rsidR="001A583E">
        <w:rPr>
          <w:rFonts w:ascii="Arial" w:hAnsi="Arial" w:cs="Arial"/>
        </w:rPr>
        <w:t>ффективности уличного освещения - р</w:t>
      </w:r>
      <w:r w:rsidR="001A583E" w:rsidRPr="001A583E">
        <w:rPr>
          <w:rFonts w:ascii="Arial" w:hAnsi="Arial" w:cs="Arial"/>
        </w:rPr>
        <w:t>емонт светодиодных светильников для освещения улиц и дорог местного значения</w:t>
      </w:r>
      <w:r w:rsidR="001A583E">
        <w:rPr>
          <w:rFonts w:ascii="Arial" w:hAnsi="Arial" w:cs="Arial"/>
        </w:rPr>
        <w:t>.</w:t>
      </w:r>
    </w:p>
    <w:p w:rsidR="00A87E82" w:rsidRPr="00CD515A" w:rsidRDefault="00A87E82" w:rsidP="0000769E">
      <w:pPr>
        <w:tabs>
          <w:tab w:val="left" w:pos="8115"/>
        </w:tabs>
        <w:jc w:val="both"/>
        <w:rPr>
          <w:rFonts w:ascii="Arial" w:hAnsi="Arial" w:cs="Arial"/>
        </w:rPr>
      </w:pPr>
    </w:p>
    <w:p w:rsidR="001D491F" w:rsidRDefault="001D491F" w:rsidP="00A87E82">
      <w:pPr>
        <w:tabs>
          <w:tab w:val="left" w:pos="8115"/>
        </w:tabs>
        <w:jc w:val="center"/>
        <w:rPr>
          <w:rFonts w:ascii="Arial" w:hAnsi="Arial" w:cs="Arial"/>
        </w:rPr>
      </w:pPr>
      <w:r w:rsidRPr="00CD515A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00769E" w:rsidRPr="00CD515A" w:rsidRDefault="0000769E" w:rsidP="0000769E">
      <w:pPr>
        <w:tabs>
          <w:tab w:val="left" w:pos="8115"/>
        </w:tabs>
        <w:jc w:val="both"/>
        <w:rPr>
          <w:rFonts w:ascii="Arial" w:hAnsi="Arial" w:cs="Arial"/>
        </w:rPr>
      </w:pPr>
    </w:p>
    <w:p w:rsidR="001D491F" w:rsidRDefault="001D491F" w:rsidP="00D01F2F">
      <w:pPr>
        <w:tabs>
          <w:tab w:val="left" w:pos="8115"/>
        </w:tabs>
        <w:jc w:val="right"/>
        <w:rPr>
          <w:rFonts w:ascii="Courier New" w:hAnsi="Courier New" w:cs="Courier New"/>
          <w:sz w:val="22"/>
          <w:szCs w:val="22"/>
        </w:rPr>
      </w:pPr>
      <w:r w:rsidRPr="001A583E">
        <w:rPr>
          <w:rFonts w:ascii="Courier New" w:hAnsi="Courier New" w:cs="Courier New"/>
          <w:sz w:val="22"/>
          <w:szCs w:val="22"/>
        </w:rPr>
        <w:t>Таблица №1</w:t>
      </w:r>
    </w:p>
    <w:p w:rsidR="0000769E" w:rsidRPr="0000769E" w:rsidRDefault="0000769E" w:rsidP="0000769E">
      <w:pPr>
        <w:tabs>
          <w:tab w:val="left" w:pos="8115"/>
        </w:tabs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03"/>
        <w:gridCol w:w="2197"/>
        <w:gridCol w:w="1669"/>
        <w:gridCol w:w="1537"/>
      </w:tblGrid>
      <w:tr w:rsidR="001D491F" w:rsidTr="0001211B"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003" w:type="dxa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1D491F" w:rsidRPr="001A583E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1D491F" w:rsidRPr="001A583E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 xml:space="preserve">руб.) </w:t>
            </w:r>
          </w:p>
        </w:tc>
        <w:tc>
          <w:tcPr>
            <w:tcW w:w="0" w:type="auto"/>
          </w:tcPr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1D491F" w:rsidRPr="001A583E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1D491F" w:rsidRPr="001A583E" w:rsidTr="0001211B">
        <w:tc>
          <w:tcPr>
            <w:tcW w:w="0" w:type="auto"/>
          </w:tcPr>
          <w:p w:rsidR="001D491F" w:rsidRPr="001A583E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</w:tcPr>
          <w:p w:rsidR="001D491F" w:rsidRPr="001A583E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1D491F" w:rsidRPr="001A583E">
              <w:rPr>
                <w:rFonts w:ascii="Courier New" w:hAnsi="Courier New" w:cs="Courier New"/>
                <w:sz w:val="22"/>
                <w:szCs w:val="22"/>
              </w:rPr>
              <w:t xml:space="preserve">юджет </w:t>
            </w:r>
            <w:r w:rsidRPr="001A583E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МО </w:t>
            </w:r>
          </w:p>
        </w:tc>
        <w:tc>
          <w:tcPr>
            <w:tcW w:w="0" w:type="auto"/>
          </w:tcPr>
          <w:p w:rsidR="001D491F" w:rsidRPr="001A583E" w:rsidRDefault="001A583E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</w:tcPr>
          <w:p w:rsidR="001D491F" w:rsidRPr="001A583E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1D491F" w:rsidRPr="001A583E" w:rsidRDefault="00A87E82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58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D491F" w:rsidRPr="0001211B" w:rsidRDefault="001D491F" w:rsidP="00D01F2F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A600D4" w:rsidRPr="00CD515A" w:rsidRDefault="00AD5E23" w:rsidP="0001211B">
      <w:pPr>
        <w:tabs>
          <w:tab w:val="left" w:pos="851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>За 3</w:t>
      </w:r>
      <w:r w:rsidR="001A583E">
        <w:rPr>
          <w:rFonts w:ascii="Arial" w:hAnsi="Arial" w:cs="Arial"/>
        </w:rPr>
        <w:t xml:space="preserve"> квартал 2018</w:t>
      </w:r>
      <w:r w:rsidR="00A600D4" w:rsidRPr="00CD515A">
        <w:rPr>
          <w:rFonts w:ascii="Arial" w:hAnsi="Arial" w:cs="Arial"/>
        </w:rPr>
        <w:t xml:space="preserve"> года финансирование по </w:t>
      </w:r>
      <w:r w:rsidR="0001211B" w:rsidRPr="00CD515A">
        <w:rPr>
          <w:rFonts w:ascii="Arial" w:hAnsi="Arial" w:cs="Arial"/>
        </w:rPr>
        <w:t xml:space="preserve">программе не </w:t>
      </w:r>
      <w:r w:rsidR="00A600D4" w:rsidRPr="00CD515A">
        <w:rPr>
          <w:rFonts w:ascii="Arial" w:hAnsi="Arial" w:cs="Arial"/>
        </w:rPr>
        <w:t>производилось, денежные средства не расходовались.</w:t>
      </w:r>
    </w:p>
    <w:p w:rsidR="0001211B" w:rsidRPr="0000769E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01211B" w:rsidRPr="0001211B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A600D4" w:rsidRPr="001A583E" w:rsidRDefault="0001211B" w:rsidP="00A600D4">
      <w:pPr>
        <w:rPr>
          <w:rFonts w:ascii="Arial" w:hAnsi="Arial" w:cs="Arial"/>
        </w:rPr>
      </w:pPr>
      <w:r w:rsidRPr="001A583E">
        <w:rPr>
          <w:rFonts w:ascii="Arial" w:hAnsi="Arial" w:cs="Arial"/>
        </w:rPr>
        <w:t xml:space="preserve">Специалист </w:t>
      </w:r>
      <w:r w:rsidR="00A600D4" w:rsidRPr="001A583E">
        <w:rPr>
          <w:rFonts w:ascii="Arial" w:hAnsi="Arial" w:cs="Arial"/>
        </w:rPr>
        <w:t xml:space="preserve">администрации </w:t>
      </w:r>
    </w:p>
    <w:p w:rsidR="0000769E" w:rsidRDefault="00A600D4" w:rsidP="00A600D4">
      <w:pPr>
        <w:rPr>
          <w:rFonts w:ascii="Arial" w:hAnsi="Arial" w:cs="Arial"/>
        </w:rPr>
      </w:pPr>
      <w:proofErr w:type="spellStart"/>
      <w:r w:rsidRPr="001A583E">
        <w:rPr>
          <w:rFonts w:ascii="Arial" w:hAnsi="Arial" w:cs="Arial"/>
        </w:rPr>
        <w:t>Раздольинского</w:t>
      </w:r>
      <w:proofErr w:type="spellEnd"/>
      <w:r w:rsidRPr="001A583E">
        <w:rPr>
          <w:rFonts w:ascii="Arial" w:hAnsi="Arial" w:cs="Arial"/>
        </w:rPr>
        <w:t xml:space="preserve"> МО</w:t>
      </w:r>
    </w:p>
    <w:p w:rsidR="00CA125D" w:rsidRDefault="003E0648" w:rsidP="003E0648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</w:rPr>
        <w:t>Е.В. Скрипченко.</w:t>
      </w:r>
    </w:p>
    <w:sectPr w:rsidR="00CA125D" w:rsidSect="0000769E">
      <w:pgSz w:w="11906" w:h="16838"/>
      <w:pgMar w:top="1276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F2E13"/>
    <w:multiLevelType w:val="hybridMultilevel"/>
    <w:tmpl w:val="476A3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0F79"/>
    <w:rsid w:val="00001A61"/>
    <w:rsid w:val="00002276"/>
    <w:rsid w:val="00002F9E"/>
    <w:rsid w:val="00004DBA"/>
    <w:rsid w:val="0000566D"/>
    <w:rsid w:val="0000769E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2AD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0588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583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63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0648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5E6B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3AB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268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2B44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1802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1A8E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9C4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D5E23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15BE8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3E09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5D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46C4"/>
    <w:rsid w:val="00CD515A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896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0A42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nhideWhenUsed/>
    <w:rsid w:val="00CA12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/&#1088;&#1072;&#1079;&#1076;&#1086;&#1083;&#1100;&#1077;-&#1072;&#1076;&#1084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27</cp:revision>
  <cp:lastPrinted>2018-10-30T09:39:00Z</cp:lastPrinted>
  <dcterms:created xsi:type="dcterms:W3CDTF">2016-07-20T08:18:00Z</dcterms:created>
  <dcterms:modified xsi:type="dcterms:W3CDTF">2018-11-01T01:50:00Z</dcterms:modified>
</cp:coreProperties>
</file>