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11A" w:rsidRPr="00F8011A" w:rsidRDefault="00F8011A" w:rsidP="00F8011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 w:rsidRPr="00F8011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21.01.2022г. №1</w:t>
      </w:r>
      <w:r w:rsidR="00737C49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</w:p>
    <w:p w:rsidR="00661889" w:rsidRDefault="00661889" w:rsidP="0066188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61889" w:rsidRDefault="00661889" w:rsidP="00661889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661889" w:rsidRDefault="00661889" w:rsidP="0066188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661889" w:rsidRDefault="00661889" w:rsidP="00661889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661889" w:rsidRDefault="00661889" w:rsidP="0066188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661889" w:rsidRDefault="00661889" w:rsidP="00661889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61889" w:rsidRDefault="00661889" w:rsidP="006618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61889" w:rsidRDefault="00661889" w:rsidP="0066188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МУНИЦИПАЛЬНУЮ ПРОГРАММУ «ФОРМИРОВАНИЕ СОВРЕМЕННОЙ ГОРОДСКОЙ СРЕДЫ РАЗДОЛЬИНСКОГО СЕЛЬСКОГО ПОСЕЛЕНИЯ УСОЛЬСКОГО МУНИЦИПАЛЬНОГО РАЙОНА ИРКУТСКОЙ ОБЛАСТИ» НА 2018-2024 ГОДЫ,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</w:t>
      </w:r>
    </w:p>
    <w:p w:rsidR="00661889" w:rsidRDefault="00661889" w:rsidP="0066188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</w:t>
      </w:r>
      <w:r w:rsidR="00CB7B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СЕЛЬСКОГО ПОСЕЛЕНИЯ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ОБРАЗОВАНИЯ </w:t>
      </w:r>
      <w:r>
        <w:rPr>
          <w:rFonts w:ascii="Arial" w:hAnsi="Arial" w:cs="Arial"/>
          <w:b/>
          <w:sz w:val="32"/>
          <w:szCs w:val="32"/>
        </w:rPr>
        <w:t>№134</w:t>
      </w:r>
      <w:r w:rsidR="00CB7B44" w:rsidRPr="00CB7B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CB7B44">
        <w:rPr>
          <w:rFonts w:ascii="Arial" w:eastAsia="Times New Roman" w:hAnsi="Arial" w:cs="Arial"/>
          <w:b/>
          <w:sz w:val="32"/>
          <w:szCs w:val="32"/>
          <w:lang w:eastAsia="ru-RU"/>
        </w:rPr>
        <w:t>ОТ</w:t>
      </w:r>
      <w:r w:rsidR="00CB7B44">
        <w:rPr>
          <w:rFonts w:ascii="Arial" w:hAnsi="Arial" w:cs="Arial"/>
          <w:b/>
          <w:sz w:val="32"/>
          <w:szCs w:val="32"/>
        </w:rPr>
        <w:t xml:space="preserve"> 18.12.2017 ГОДА</w:t>
      </w:r>
    </w:p>
    <w:p w:rsidR="00661889" w:rsidRDefault="00661889" w:rsidP="0066188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661889" w:rsidRDefault="00661889" w:rsidP="00661889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661889" w:rsidRDefault="00661889" w:rsidP="00661889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661889" w:rsidRDefault="00661889" w:rsidP="0066188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661889" w:rsidRDefault="00661889" w:rsidP="0066188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61889" w:rsidRDefault="00661889" w:rsidP="006618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в муниципальную программу «Формирование современной городской среды Раздольинского сельского поселения Усольского муниципального района Иркутской области» на 2018-2024 годы, утвержденную постановлением администрации Раздольинского муниципального образования от 18.12.2017г. №134, следующие изменения:</w:t>
      </w:r>
    </w:p>
    <w:p w:rsidR="00661889" w:rsidRDefault="00661889" w:rsidP="006618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hyperlink r:id="rId4" w:history="1">
        <w:r w:rsidRPr="00661889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  <w:lang w:eastAsia="ru-RU"/>
          </w:rPr>
          <w:t>строк</w:t>
        </w:r>
      </w:hyperlink>
      <w:r w:rsidRPr="00661889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у 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</w:rPr>
        <w:t>Ресурсное обеспечение муниципальной программы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» в паспорте программы изложить в следующей редакции:</w:t>
      </w:r>
    </w:p>
    <w:p w:rsidR="00661889" w:rsidRDefault="00661889" w:rsidP="0066188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6344"/>
      </w:tblGrid>
      <w:tr w:rsidR="00661889" w:rsidTr="00661889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889" w:rsidRDefault="006618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 xml:space="preserve">Общий объем финансирования муниципальной программы на 2018-2024 годы составит </w:t>
            </w:r>
            <w:r w:rsidR="005A7200">
              <w:rPr>
                <w:rFonts w:ascii="Courier New" w:hAnsi="Courier New" w:cs="Courier New"/>
                <w:b/>
              </w:rPr>
              <w:t>5992,57</w:t>
            </w:r>
            <w:r>
              <w:rPr>
                <w:rFonts w:ascii="Courier New" w:hAnsi="Courier New" w:cs="Courier New"/>
                <w:b/>
              </w:rPr>
              <w:t xml:space="preserve"> тыс. руб</w:t>
            </w:r>
            <w:r>
              <w:rPr>
                <w:rFonts w:ascii="Courier New" w:hAnsi="Courier New" w:cs="Courier New"/>
              </w:rPr>
              <w:t>.,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2018 год – 185,0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661889" w:rsidRDefault="0066188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- 185,0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2019 год – </w:t>
            </w:r>
            <w:r w:rsidR="005A7200">
              <w:rPr>
                <w:rFonts w:ascii="Courier New" w:hAnsi="Courier New" w:cs="Courier New"/>
                <w:b/>
              </w:rPr>
              <w:t>896,73</w:t>
            </w:r>
            <w:r>
              <w:rPr>
                <w:rFonts w:ascii="Courier New" w:hAnsi="Courier New" w:cs="Courier New"/>
                <w:b/>
              </w:rPr>
              <w:t xml:space="preserve">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- 724,38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- 158,76 тыс. руб. - областной бюджет;</w:t>
            </w:r>
          </w:p>
          <w:p w:rsidR="00661889" w:rsidRDefault="0066188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5A7200">
              <w:rPr>
                <w:rFonts w:ascii="Courier New" w:hAnsi="Courier New" w:cs="Courier New"/>
              </w:rPr>
              <w:t>12</w:t>
            </w:r>
            <w:r>
              <w:rPr>
                <w:rFonts w:ascii="Courier New" w:hAnsi="Courier New" w:cs="Courier New"/>
              </w:rPr>
              <w:t>,60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2020 год – 3251,83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- 752,77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- 178,43 тыс. руб. - областной бюджет;</w:t>
            </w:r>
          </w:p>
          <w:p w:rsidR="00661889" w:rsidRDefault="0066188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- 2320,63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2021 год – 681,76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- 4</w:t>
            </w:r>
            <w:r w:rsidR="00A675B3">
              <w:rPr>
                <w:rFonts w:ascii="Courier New" w:hAnsi="Courier New" w:cs="Courier New"/>
              </w:rPr>
              <w:t>54</w:t>
            </w:r>
            <w:r>
              <w:rPr>
                <w:rFonts w:ascii="Courier New" w:hAnsi="Courier New" w:cs="Courier New"/>
              </w:rPr>
              <w:t>,6</w:t>
            </w:r>
            <w:r w:rsidR="00A675B3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 xml:space="preserve">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</w:t>
            </w:r>
            <w:r w:rsidR="00A675B3">
              <w:rPr>
                <w:rFonts w:ascii="Courier New" w:hAnsi="Courier New" w:cs="Courier New"/>
              </w:rPr>
              <w:t>36</w:t>
            </w:r>
            <w:r>
              <w:rPr>
                <w:rFonts w:ascii="Courier New" w:hAnsi="Courier New" w:cs="Courier New"/>
              </w:rPr>
              <w:t>,2</w:t>
            </w:r>
            <w:r w:rsidR="00A675B3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тыс. руб. - областной бюджет;</w:t>
            </w:r>
          </w:p>
          <w:p w:rsidR="00661889" w:rsidRDefault="0066188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- 90,</w:t>
            </w:r>
            <w:r w:rsidR="00A675B3">
              <w:rPr>
                <w:rFonts w:ascii="Courier New" w:hAnsi="Courier New" w:cs="Courier New"/>
              </w:rPr>
              <w:t>86</w:t>
            </w:r>
            <w:r>
              <w:rPr>
                <w:rFonts w:ascii="Courier New" w:hAnsi="Courier New" w:cs="Courier New"/>
              </w:rPr>
              <w:t xml:space="preserve">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2022 год – 975,25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- 291,329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- 74,271 тыс. руб. - областной бюджет;</w:t>
            </w:r>
          </w:p>
          <w:p w:rsidR="00661889" w:rsidRDefault="00661889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- 609,65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2023 год – 1,0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661889" w:rsidRDefault="00661889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- 1,0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2024 год – 1,0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661889" w:rsidRDefault="00661889" w:rsidP="00661889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- 1,0 тыс. руб. - местный бюджет.</w:t>
            </w:r>
          </w:p>
        </w:tc>
      </w:tr>
    </w:tbl>
    <w:p w:rsidR="00661889" w:rsidRDefault="00661889" w:rsidP="00661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32"/>
          <w:sz w:val="24"/>
          <w:szCs w:val="24"/>
        </w:rPr>
      </w:pPr>
    </w:p>
    <w:p w:rsidR="00661889" w:rsidRDefault="00661889" w:rsidP="00661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1.2. В разделе 5. «Объем средств, необходимых на реализацию программы за счет всех источников на 2018-2024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</w:t>
      </w:r>
      <w:r w:rsidRPr="009A5362">
        <w:rPr>
          <w:rFonts w:ascii="Arial" w:hAnsi="Arial" w:cs="Arial"/>
          <w:sz w:val="24"/>
          <w:szCs w:val="24"/>
        </w:rPr>
        <w:t xml:space="preserve">составляет: </w:t>
      </w:r>
      <w:r w:rsidR="005A7200">
        <w:rPr>
          <w:rFonts w:ascii="Arial" w:hAnsi="Arial" w:cs="Arial"/>
          <w:sz w:val="24"/>
          <w:szCs w:val="24"/>
        </w:rPr>
        <w:t>5992,57</w:t>
      </w:r>
      <w:r w:rsidR="009A5362">
        <w:rPr>
          <w:rFonts w:ascii="Courier New" w:hAnsi="Courier New" w:cs="Courier New"/>
          <w:b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p w:rsidR="00661889" w:rsidRDefault="00661889" w:rsidP="00661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27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79"/>
        <w:gridCol w:w="1841"/>
        <w:gridCol w:w="1557"/>
        <w:gridCol w:w="1416"/>
        <w:gridCol w:w="1561"/>
        <w:gridCol w:w="1416"/>
      </w:tblGrid>
      <w:tr w:rsidR="00661889" w:rsidTr="00661889">
        <w:trPr>
          <w:trHeight w:val="439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</w:rPr>
              <w:br/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661889" w:rsidTr="00661889">
        <w:trPr>
          <w:trHeight w:val="226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Финансовые</w:t>
            </w:r>
            <w:r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661889" w:rsidTr="00661889">
        <w:trPr>
          <w:trHeight w:val="65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661889" w:rsidTr="00661889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 за весь период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Pr="009A5362" w:rsidRDefault="005A7200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5992,57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F33D5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322</w:t>
            </w:r>
            <w:r w:rsidR="00F33D59">
              <w:rPr>
                <w:rFonts w:ascii="Courier New" w:eastAsia="Times New Roman" w:hAnsi="Courier New" w:cs="Courier New"/>
                <w:bCs/>
              </w:rPr>
              <w:t>1</w:t>
            </w:r>
            <w:r>
              <w:rPr>
                <w:rFonts w:ascii="Courier New" w:eastAsia="Times New Roman" w:hAnsi="Courier New" w:cs="Courier New"/>
                <w:bCs/>
              </w:rPr>
              <w:t>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524,69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F33D5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224</w:t>
            </w:r>
            <w:r w:rsidR="00F33D59">
              <w:rPr>
                <w:rFonts w:ascii="Courier New" w:eastAsia="Times New Roman" w:hAnsi="Courier New" w:cs="Courier New"/>
                <w:bCs/>
              </w:rPr>
              <w:t>6</w:t>
            </w:r>
            <w:r>
              <w:rPr>
                <w:rFonts w:ascii="Courier New" w:eastAsia="Times New Roman" w:hAnsi="Courier New" w:cs="Courier New"/>
                <w:bCs/>
              </w:rPr>
              <w:t>,</w:t>
            </w:r>
            <w:r w:rsidR="00F33D59">
              <w:rPr>
                <w:rFonts w:ascii="Courier New" w:eastAsia="Times New Roman" w:hAnsi="Courier New" w:cs="Courier New"/>
                <w:bCs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годам: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661889" w:rsidTr="00661889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Pr="005A7200" w:rsidRDefault="005A7200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896</w:t>
            </w:r>
            <w:r>
              <w:rPr>
                <w:rFonts w:ascii="Courier New" w:hAnsi="Courier New" w:cs="Courier New"/>
              </w:rPr>
              <w:t>,73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5A7200" w:rsidP="00E26EB0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  <w:r w:rsidR="00661889">
              <w:rPr>
                <w:rFonts w:ascii="Courier New" w:hAnsi="Courier New" w:cs="Courier New"/>
              </w:rPr>
              <w:t>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3 251,83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2 320,63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681,763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D23E1A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23E1A">
              <w:rPr>
                <w:rFonts w:ascii="Courier New" w:hAnsi="Courier New" w:cs="Courier New"/>
              </w:rPr>
              <w:t>36</w:t>
            </w:r>
            <w:r>
              <w:rPr>
                <w:rFonts w:ascii="Courier New" w:hAnsi="Courier New" w:cs="Courier New"/>
              </w:rPr>
              <w:t>,2</w:t>
            </w:r>
            <w:r w:rsidR="00D23E1A">
              <w:rPr>
                <w:rFonts w:ascii="Courier New" w:hAnsi="Courier New" w:cs="Courier New"/>
              </w:rPr>
              <w:t>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A675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A675B3">
              <w:rPr>
                <w:rFonts w:ascii="Courier New" w:hAnsi="Courier New" w:cs="Courier New"/>
              </w:rPr>
              <w:t>54,64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609,65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74,271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291,329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24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661889" w:rsidTr="00661889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661889" w:rsidRDefault="00661889" w:rsidP="006618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661889" w:rsidRDefault="00661889" w:rsidP="00661889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 муниципальной программе «Формирование современной городской среды Раздольинского </w:t>
      </w:r>
      <w:r>
        <w:rPr>
          <w:rFonts w:ascii="Arial" w:hAnsi="Arial" w:cs="Arial"/>
          <w:sz w:val="24"/>
          <w:szCs w:val="24"/>
        </w:rPr>
        <w:t xml:space="preserve">сельского поселения Усольского муниципального района Иркутской области» </w:t>
      </w:r>
      <w:r>
        <w:rPr>
          <w:rFonts w:ascii="Arial" w:eastAsia="Times New Roman" w:hAnsi="Arial" w:cs="Arial"/>
          <w:sz w:val="24"/>
          <w:szCs w:val="24"/>
          <w:lang w:eastAsia="ru-RU"/>
        </w:rPr>
        <w:t>на 2018-2024 годы, изложить в новой редакции:</w:t>
      </w:r>
    </w:p>
    <w:p w:rsidR="00661889" w:rsidRDefault="00661889" w:rsidP="00661889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661889" w:rsidRDefault="00661889" w:rsidP="00661889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661889" w:rsidSect="00CB7B44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661889" w:rsidRDefault="00661889" w:rsidP="006618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p w:rsidR="00661889" w:rsidRDefault="00661889" w:rsidP="00661889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27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87"/>
        <w:gridCol w:w="2582"/>
        <w:gridCol w:w="850"/>
        <w:gridCol w:w="992"/>
        <w:gridCol w:w="1417"/>
        <w:gridCol w:w="1421"/>
        <w:gridCol w:w="851"/>
        <w:gridCol w:w="142"/>
        <w:gridCol w:w="1194"/>
        <w:gridCol w:w="1276"/>
        <w:gridCol w:w="1134"/>
        <w:gridCol w:w="992"/>
        <w:gridCol w:w="980"/>
        <w:gridCol w:w="852"/>
      </w:tblGrid>
      <w:tr w:rsidR="00661889" w:rsidTr="00661889">
        <w:trPr>
          <w:trHeight w:val="31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661889" w:rsidTr="00CC0804">
        <w:trPr>
          <w:trHeight w:val="675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661889" w:rsidTr="00CC0804">
        <w:trPr>
          <w:trHeight w:val="67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61889" w:rsidTr="00CC0804">
        <w:trPr>
          <w:trHeight w:val="571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523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муниципальных территорий общего пользования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Pr="00CC0804" w:rsidRDefault="005A720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5992,57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9A536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908,74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highlight w:val="yello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3 251,83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CC080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</w:t>
            </w:r>
            <w:r w:rsidR="00CC0804">
              <w:rPr>
                <w:rFonts w:ascii="Courier New" w:eastAsia="Times New Roman" w:hAnsi="Courier New" w:cs="Courier New"/>
                <w:b/>
                <w:bCs/>
              </w:rPr>
              <w:t>5</w:t>
            </w:r>
            <w:r>
              <w:rPr>
                <w:rFonts w:ascii="Courier New" w:eastAsia="Times New Roman" w:hAnsi="Courier New" w:cs="Courier New"/>
                <w:b/>
                <w:bCs/>
              </w:rPr>
              <w:t>,</w:t>
            </w:r>
            <w:r w:rsidR="00CC0804">
              <w:rPr>
                <w:rFonts w:ascii="Courier New" w:eastAsia="Times New Roman" w:hAnsi="Courier New" w:cs="Courier New"/>
                <w:b/>
                <w:bCs/>
              </w:rPr>
              <w:t>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C080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C080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1,0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2246,12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523D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</w:t>
            </w:r>
            <w:r w:rsidR="00523D78">
              <w:rPr>
                <w:rFonts w:ascii="Courier New" w:hAnsi="Courier New" w:cs="Courier New"/>
              </w:rPr>
              <w:t>54</w:t>
            </w:r>
            <w:r>
              <w:rPr>
                <w:rFonts w:ascii="Courier New" w:hAnsi="Courier New" w:cs="Courier New"/>
              </w:rPr>
              <w:t>,6</w:t>
            </w:r>
            <w:r w:rsidR="00523D78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9A536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524,69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523D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13</w:t>
            </w:r>
            <w:r w:rsidR="00523D78">
              <w:rPr>
                <w:rFonts w:ascii="Courier New" w:eastAsia="Times New Roman" w:hAnsi="Courier New" w:cs="Courier New"/>
                <w:bCs/>
              </w:rPr>
              <w:t>6</w:t>
            </w:r>
            <w:r>
              <w:rPr>
                <w:rFonts w:ascii="Courier New" w:eastAsia="Times New Roman" w:hAnsi="Courier New" w:cs="Courier New"/>
                <w:bCs/>
              </w:rPr>
              <w:t>,2</w:t>
            </w:r>
            <w:r w:rsidR="00523D78">
              <w:rPr>
                <w:rFonts w:ascii="Courier New" w:eastAsia="Times New Roman" w:hAnsi="Courier New" w:cs="Courier New"/>
                <w:bCs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74,27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3229,74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90,86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609,65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п.Раздолье, </w:t>
            </w:r>
            <w:r>
              <w:rPr>
                <w:rFonts w:ascii="Courier New" w:eastAsia="Times New Roman" w:hAnsi="Courier New" w:cs="Courier New"/>
              </w:rPr>
              <w:lastRenderedPageBreak/>
              <w:t>ул.Мира,25а (рядом с ДК).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4148,57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1319,06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299,69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2725,34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93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523D78" w:rsidP="00523D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454,64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523D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454,64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523D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13</w:t>
            </w:r>
            <w:r w:rsidR="00523D78">
              <w:rPr>
                <w:rFonts w:ascii="Courier New" w:eastAsia="Times New Roman" w:hAnsi="Courier New" w:cs="Courier New"/>
                <w:bCs/>
              </w:rPr>
              <w:t>6,26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523D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136,26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 w:rsidP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22,</w:t>
            </w:r>
            <w:r w:rsidR="00661889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22</w:t>
            </w:r>
            <w:r w:rsidR="00661889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</w:t>
            </w:r>
            <w:r>
              <w:rPr>
                <w:rFonts w:ascii="Courier New" w:hAnsi="Courier New" w:cs="Courier New"/>
              </w:rPr>
              <w:lastRenderedPageBreak/>
              <w:t xml:space="preserve">пользования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2018-</w:t>
            </w:r>
            <w:r>
              <w:rPr>
                <w:rFonts w:ascii="Courier New" w:eastAsia="Times New Roman" w:hAnsi="Courier New" w:cs="Courier New"/>
              </w:rPr>
              <w:lastRenderedPageBreak/>
              <w:t>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Администра</w:t>
            </w:r>
            <w:r>
              <w:rPr>
                <w:rFonts w:ascii="Courier New" w:eastAsia="Times New Roman" w:hAnsi="Courier New" w:cs="Courier New"/>
              </w:rPr>
              <w:lastRenderedPageBreak/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том </w:t>
            </w:r>
            <w:r>
              <w:rPr>
                <w:rFonts w:ascii="Courier New" w:eastAsia="Times New Roman" w:hAnsi="Courier New" w:cs="Courier New"/>
              </w:rPr>
              <w:lastRenderedPageBreak/>
              <w:t>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lastRenderedPageBreak/>
              <w:t>974,25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974,25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9A536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9A536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74,27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74,27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CC0804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60</w:t>
            </w:r>
            <w:r w:rsidR="00CE32F0">
              <w:rPr>
                <w:rFonts w:ascii="Courier New" w:eastAsia="Times New Roman" w:hAnsi="Courier New" w:cs="Courier New"/>
                <w:bCs/>
              </w:rPr>
              <w:t>8</w:t>
            </w:r>
            <w:r>
              <w:rPr>
                <w:rFonts w:ascii="Courier New" w:eastAsia="Times New Roman" w:hAnsi="Courier New" w:cs="Courier New"/>
                <w:bCs/>
              </w:rPr>
              <w:t>,65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60</w:t>
            </w:r>
            <w:r w:rsidR="00CE32F0">
              <w:rPr>
                <w:rFonts w:ascii="Courier New" w:eastAsia="Times New Roman" w:hAnsi="Courier New" w:cs="Courier New"/>
                <w:bCs/>
              </w:rPr>
              <w:t>8</w:t>
            </w:r>
            <w:r>
              <w:rPr>
                <w:rFonts w:ascii="Courier New" w:eastAsia="Times New Roman" w:hAnsi="Courier New" w:cs="Courier New"/>
                <w:bCs/>
              </w:rPr>
              <w:t>,65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661889" w:rsidRDefault="00661889" w:rsidP="006618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2A8A" w:rsidRPr="00D92A8A" w:rsidRDefault="00D92A8A" w:rsidP="00D92A8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2A8A">
        <w:rPr>
          <w:rFonts w:ascii="Arial" w:eastAsia="Times New Roman" w:hAnsi="Arial" w:cs="Arial"/>
          <w:sz w:val="24"/>
          <w:szCs w:val="24"/>
          <w:lang w:eastAsia="ar-SA"/>
        </w:rPr>
        <w:t>1.</w:t>
      </w:r>
      <w:r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D92A8A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ar-SA"/>
        </w:rPr>
        <w:t>муниципальную программу дополнить т</w:t>
      </w:r>
      <w:r w:rsidRPr="00D92A8A">
        <w:rPr>
          <w:rFonts w:ascii="Arial" w:eastAsia="Times New Roman" w:hAnsi="Arial" w:cs="Arial"/>
          <w:sz w:val="24"/>
          <w:szCs w:val="24"/>
          <w:lang w:eastAsia="ru-RU"/>
        </w:rPr>
        <w:t>аблиц</w:t>
      </w:r>
      <w:r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Pr="00D92A8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D92A8A">
        <w:rPr>
          <w:rFonts w:ascii="Arial" w:eastAsia="Times New Roman" w:hAnsi="Arial" w:cs="Arial"/>
          <w:sz w:val="24"/>
          <w:szCs w:val="24"/>
          <w:lang w:eastAsia="ru-RU"/>
        </w:rPr>
        <w:t xml:space="preserve"> «Обоснование затрат по мероп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риятиям муниципальной программы «Формирование современной городской среды Раздольинского </w:t>
      </w:r>
      <w:r>
        <w:rPr>
          <w:rFonts w:ascii="Arial" w:hAnsi="Arial" w:cs="Arial"/>
          <w:sz w:val="24"/>
          <w:szCs w:val="24"/>
        </w:rPr>
        <w:t xml:space="preserve">сельского поселения Усольского муниципального района Иркутской области» </w:t>
      </w:r>
      <w:r>
        <w:rPr>
          <w:rFonts w:ascii="Arial" w:eastAsia="Times New Roman" w:hAnsi="Arial" w:cs="Arial"/>
          <w:sz w:val="24"/>
          <w:szCs w:val="24"/>
          <w:lang w:eastAsia="ru-RU"/>
        </w:rPr>
        <w:t>на 2018-2024 годы</w:t>
      </w:r>
      <w:r w:rsidRPr="00D92A8A">
        <w:rPr>
          <w:rFonts w:ascii="Arial" w:eastAsia="Times New Roman" w:hAnsi="Arial" w:cs="Arial"/>
          <w:sz w:val="24"/>
          <w:szCs w:val="24"/>
        </w:rPr>
        <w:t xml:space="preserve">», </w:t>
      </w:r>
      <w:r>
        <w:rPr>
          <w:rFonts w:ascii="Arial" w:eastAsia="Times New Roman" w:hAnsi="Arial" w:cs="Arial"/>
          <w:sz w:val="24"/>
          <w:szCs w:val="24"/>
        </w:rPr>
        <w:t>следующего содержания</w:t>
      </w:r>
      <w:r w:rsidRPr="00D92A8A">
        <w:rPr>
          <w:rFonts w:ascii="Arial" w:eastAsia="Times New Roman" w:hAnsi="Arial" w:cs="Arial"/>
          <w:sz w:val="24"/>
          <w:szCs w:val="24"/>
        </w:rPr>
        <w:t xml:space="preserve"> (Прилагается).</w:t>
      </w:r>
    </w:p>
    <w:p w:rsidR="00D92A8A" w:rsidRPr="00D92A8A" w:rsidRDefault="00D92A8A" w:rsidP="00D92A8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D92A8A">
        <w:rPr>
          <w:rFonts w:ascii="Courier New" w:eastAsia="Times New Roman" w:hAnsi="Courier New" w:cs="Courier New"/>
        </w:rPr>
        <w:t xml:space="preserve">Таблица </w:t>
      </w:r>
      <w:r>
        <w:rPr>
          <w:rFonts w:ascii="Courier New" w:eastAsia="Times New Roman" w:hAnsi="Courier New" w:cs="Courier New"/>
        </w:rPr>
        <w:t>3</w:t>
      </w:r>
    </w:p>
    <w:p w:rsidR="00D92A8A" w:rsidRPr="00D92A8A" w:rsidRDefault="00D92A8A" w:rsidP="00D92A8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D92A8A">
        <w:rPr>
          <w:rFonts w:ascii="Courier New" w:eastAsia="Times New Roman" w:hAnsi="Courier New" w:cs="Courier New"/>
        </w:rPr>
        <w:t>к муниципальной программе</w:t>
      </w:r>
    </w:p>
    <w:p w:rsidR="00D92A8A" w:rsidRPr="00D92A8A" w:rsidRDefault="00D92A8A" w:rsidP="00D92A8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92A8A" w:rsidRPr="00D92A8A" w:rsidRDefault="00D92A8A" w:rsidP="00D92A8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92A8A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D92A8A" w:rsidRPr="00D92A8A" w:rsidRDefault="00D92A8A" w:rsidP="00D92A8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92A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«Формирование современной городской среды Раздольинского </w:t>
      </w:r>
      <w:r w:rsidRPr="00D92A8A">
        <w:rPr>
          <w:rFonts w:ascii="Arial" w:hAnsi="Arial" w:cs="Arial"/>
          <w:b/>
          <w:sz w:val="24"/>
          <w:szCs w:val="24"/>
        </w:rPr>
        <w:t xml:space="preserve">сельского поселения Усольского муниципального района Иркутской области» </w:t>
      </w:r>
      <w:r w:rsidRPr="00D92A8A">
        <w:rPr>
          <w:rFonts w:ascii="Arial" w:eastAsia="Times New Roman" w:hAnsi="Arial" w:cs="Arial"/>
          <w:b/>
          <w:sz w:val="24"/>
          <w:szCs w:val="24"/>
          <w:lang w:eastAsia="ru-RU"/>
        </w:rPr>
        <w:t>на 2018-2024 годы</w:t>
      </w:r>
      <w:r w:rsidRPr="00D92A8A">
        <w:rPr>
          <w:rFonts w:ascii="Arial" w:eastAsia="Times New Roman" w:hAnsi="Arial" w:cs="Arial"/>
          <w:b/>
          <w:sz w:val="24"/>
          <w:szCs w:val="24"/>
        </w:rPr>
        <w:t>»</w:t>
      </w:r>
    </w:p>
    <w:p w:rsidR="00D92A8A" w:rsidRPr="00D92A8A" w:rsidRDefault="00D92A8A" w:rsidP="00D92A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</w:p>
    <w:tbl>
      <w:tblPr>
        <w:tblW w:w="15183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6"/>
        <w:gridCol w:w="5089"/>
        <w:gridCol w:w="25"/>
        <w:gridCol w:w="1106"/>
        <w:gridCol w:w="1134"/>
        <w:gridCol w:w="851"/>
        <w:gridCol w:w="845"/>
        <w:gridCol w:w="843"/>
        <w:gridCol w:w="1575"/>
        <w:gridCol w:w="3119"/>
      </w:tblGrid>
      <w:tr w:rsidR="009A5362" w:rsidRPr="00D92A8A" w:rsidTr="00643090">
        <w:trPr>
          <w:trHeight w:val="4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2" w:rsidRPr="00D92A8A" w:rsidRDefault="009A5362" w:rsidP="00D92A8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2" w:rsidRDefault="009A5362" w:rsidP="00D92A8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«Формирование современной городской среды Раздольинского </w:t>
            </w:r>
            <w:r>
              <w:rPr>
                <w:rFonts w:ascii="Arial" w:hAnsi="Arial" w:cs="Arial"/>
                <w:sz w:val="24"/>
                <w:szCs w:val="24"/>
              </w:rPr>
              <w:t xml:space="preserve">сельского поселения Усольского муниципального района Иркутской области»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2018-2024 годы</w:t>
            </w:r>
          </w:p>
        </w:tc>
      </w:tr>
      <w:tr w:rsidR="009A5362" w:rsidRPr="00D92A8A" w:rsidTr="00643090">
        <w:trPr>
          <w:trHeight w:val="55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362" w:rsidRPr="00D92A8A" w:rsidRDefault="009A5362" w:rsidP="00D92A8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D92A8A">
              <w:rPr>
                <w:rFonts w:ascii="Courier New" w:hAnsi="Courier New" w:cs="Courier New"/>
              </w:rPr>
              <w:t>1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highlight w:val="yellow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D92A8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9A5362" w:rsidRPr="009A5362" w:rsidRDefault="009A5362" w:rsidP="009A536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</w:rPr>
              <w:t>Муниципальный контракт №_________ от _________г.</w:t>
            </w:r>
          </w:p>
        </w:tc>
      </w:tr>
      <w:tr w:rsidR="009A5362" w:rsidRPr="00D92A8A" w:rsidTr="00643090">
        <w:trPr>
          <w:trHeight w:val="5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362" w:rsidRPr="00D92A8A" w:rsidRDefault="009A5362" w:rsidP="00D92A8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D92A8A">
              <w:rPr>
                <w:rFonts w:ascii="Courier New" w:hAnsi="Courier New" w:cs="Courier New"/>
              </w:rPr>
              <w:t>2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9A536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</w:rPr>
              <w:t>Муниципальный контракт №_________ от _________г.</w:t>
            </w:r>
          </w:p>
        </w:tc>
      </w:tr>
      <w:tr w:rsidR="009A5362" w:rsidRPr="00D92A8A" w:rsidTr="00643090">
        <w:trPr>
          <w:trHeight w:val="70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проверки достоверности определения сметной стоимости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9A5362"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D92A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hAnsi="Courier New" w:cs="Courier New"/>
              </w:rPr>
              <w:t>Муниципальный контракт №_________ от _________г.</w:t>
            </w:r>
          </w:p>
        </w:tc>
      </w:tr>
      <w:tr w:rsidR="009A5362" w:rsidRPr="00D92A8A" w:rsidTr="00643090">
        <w:trPr>
          <w:trHeight w:val="9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Default="009A5362" w:rsidP="00D92A8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9A5362" w:rsidRPr="00D92A8A" w:rsidRDefault="009A5362" w:rsidP="00D92A8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896,74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3251,83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9A53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 xml:space="preserve">Соглашение о предоставлении субсидии из бюджета субъекта РФ местному бюджету от </w:t>
            </w:r>
            <w:r>
              <w:rPr>
                <w:rFonts w:ascii="Courier New" w:eastAsia="Times New Roman" w:hAnsi="Courier New" w:cs="Courier New"/>
                <w:lang w:eastAsia="ru-RU"/>
              </w:rPr>
              <w:t>18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>.0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>.202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 xml:space="preserve"> г. №25640416-1-202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>-00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9A5362" w:rsidRPr="00D92A8A" w:rsidTr="00643090">
        <w:trPr>
          <w:trHeight w:val="9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2" w:rsidRDefault="009A5362" w:rsidP="00D92A8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Обустройство общественных территорий многофункциональной площадки п.Раздолье ул.Пролетарская 21а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9A536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6430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 xml:space="preserve">Соглашение о предоставлении субсидии из </w:t>
            </w:r>
            <w:r w:rsidR="00643090">
              <w:rPr>
                <w:rFonts w:ascii="Courier New" w:eastAsia="Times New Roman" w:hAnsi="Courier New" w:cs="Courier New"/>
                <w:lang w:eastAsia="ru-RU"/>
              </w:rPr>
              <w:t>областного бюджета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 xml:space="preserve"> местному бюджету </w:t>
            </w:r>
            <w:r w:rsidR="00643090">
              <w:rPr>
                <w:rFonts w:ascii="Courier New" w:eastAsia="Times New Roman" w:hAnsi="Courier New" w:cs="Courier New"/>
                <w:lang w:eastAsia="ru-RU"/>
              </w:rPr>
              <w:t xml:space="preserve">№25640416-1-2021-002 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643090">
              <w:rPr>
                <w:rFonts w:ascii="Courier New" w:eastAsia="Times New Roman" w:hAnsi="Courier New" w:cs="Courier New"/>
                <w:lang w:eastAsia="ru-RU"/>
              </w:rPr>
              <w:t xml:space="preserve"> 18.02.2021</w:t>
            </w:r>
          </w:p>
        </w:tc>
      </w:tr>
      <w:tr w:rsidR="009A5362" w:rsidRPr="00D92A8A" w:rsidTr="00643090">
        <w:trPr>
          <w:trHeight w:val="9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2" w:rsidRDefault="009A5362" w:rsidP="004E7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62" w:rsidRPr="00D92A8A" w:rsidRDefault="00643090" w:rsidP="004E74EF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>Договор №100с-2021 от 09.06.2021</w:t>
            </w:r>
          </w:p>
        </w:tc>
      </w:tr>
      <w:tr w:rsidR="009A5362" w:rsidRPr="00D92A8A" w:rsidTr="00643090">
        <w:trPr>
          <w:trHeight w:val="9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2" w:rsidRDefault="009A5362" w:rsidP="004E7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9A536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974,25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4E74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 xml:space="preserve">Соглашение о предоставлении субсидии из бюджета субъекта РФ местному бюджету от </w:t>
            </w:r>
            <w:r>
              <w:rPr>
                <w:rFonts w:ascii="Courier New" w:eastAsia="Times New Roman" w:hAnsi="Courier New" w:cs="Courier New"/>
                <w:lang w:eastAsia="ru-RU"/>
              </w:rPr>
              <w:t>_____</w:t>
            </w:r>
          </w:p>
        </w:tc>
      </w:tr>
    </w:tbl>
    <w:p w:rsidR="00D92A8A" w:rsidRDefault="00D92A8A" w:rsidP="006618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2A8A" w:rsidRDefault="00D92A8A" w:rsidP="006618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3090" w:rsidRDefault="00661889" w:rsidP="006430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643090" w:rsidRPr="00643090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643090" w:rsidRPr="00643090" w:rsidRDefault="00643090" w:rsidP="00643090">
      <w:pPr>
        <w:widowControl w:val="0"/>
        <w:tabs>
          <w:tab w:val="left" w:pos="17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661889" w:rsidRDefault="00661889" w:rsidP="006430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889" w:rsidRDefault="00661889" w:rsidP="006618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661889" w:rsidRDefault="00661889" w:rsidP="006618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661889" w:rsidRDefault="00661889" w:rsidP="006618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661889" w:rsidRDefault="00661889">
      <w:pPr>
        <w:sectPr w:rsidR="00661889" w:rsidSect="009A5362">
          <w:pgSz w:w="16838" w:h="11906" w:orient="landscape"/>
          <w:pgMar w:top="851" w:right="1134" w:bottom="426" w:left="1134" w:header="709" w:footer="709" w:gutter="0"/>
          <w:cols w:space="708"/>
          <w:docGrid w:linePitch="360"/>
        </w:sectPr>
      </w:pPr>
    </w:p>
    <w:p w:rsidR="004E74EF" w:rsidRDefault="004E74EF"/>
    <w:sectPr w:rsidR="004E7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889"/>
    <w:rsid w:val="00050117"/>
    <w:rsid w:val="000F4CAD"/>
    <w:rsid w:val="001D0C42"/>
    <w:rsid w:val="00404D76"/>
    <w:rsid w:val="004E74EF"/>
    <w:rsid w:val="00523D78"/>
    <w:rsid w:val="0054422B"/>
    <w:rsid w:val="005A7200"/>
    <w:rsid w:val="00643090"/>
    <w:rsid w:val="00661889"/>
    <w:rsid w:val="00737C49"/>
    <w:rsid w:val="00977DBB"/>
    <w:rsid w:val="009A5362"/>
    <w:rsid w:val="009E34CE"/>
    <w:rsid w:val="00A675B3"/>
    <w:rsid w:val="00AA155C"/>
    <w:rsid w:val="00CB7B44"/>
    <w:rsid w:val="00CC0804"/>
    <w:rsid w:val="00CE32F0"/>
    <w:rsid w:val="00CE60CA"/>
    <w:rsid w:val="00D23E1A"/>
    <w:rsid w:val="00D92A8A"/>
    <w:rsid w:val="00E26EB0"/>
    <w:rsid w:val="00E54A95"/>
    <w:rsid w:val="00F33D59"/>
    <w:rsid w:val="00F8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CF4B4A-6B05-4DD9-B7AD-C1542055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8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1889"/>
    <w:rPr>
      <w:color w:val="0000FF"/>
      <w:u w:val="single"/>
    </w:rPr>
  </w:style>
  <w:style w:type="table" w:styleId="a4">
    <w:name w:val="Table Grid"/>
    <w:basedOn w:val="a1"/>
    <w:uiPriority w:val="59"/>
    <w:rsid w:val="006618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3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2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1323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2022-01-21T08:05:00Z</cp:lastPrinted>
  <dcterms:created xsi:type="dcterms:W3CDTF">2022-02-22T02:42:00Z</dcterms:created>
  <dcterms:modified xsi:type="dcterms:W3CDTF">2022-02-22T02:42:00Z</dcterms:modified>
</cp:coreProperties>
</file>