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851" w:rsidRPr="00DF6929" w:rsidRDefault="00F074AC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11</w:t>
      </w:r>
      <w:r w:rsidR="00884274">
        <w:rPr>
          <w:rFonts w:ascii="Arial" w:hAnsi="Arial" w:cs="Arial"/>
          <w:b/>
          <w:color w:val="000000"/>
          <w:spacing w:val="-10"/>
          <w:sz w:val="32"/>
          <w:szCs w:val="32"/>
        </w:rPr>
        <w:t>.03.201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41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DF6851" w:rsidRPr="00DF6929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 СЕЛЬСКОГО ПОСЕЛЕНИЯ РАЗДОЛЬИНСК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ОГО МУ</w:t>
      </w:r>
      <w:r w:rsidR="00F074AC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ЗА 2018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proofErr w:type="gramStart"/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</w:t>
      </w:r>
      <w:r w:rsidR="00F074AC">
        <w:rPr>
          <w:rFonts w:ascii="Arial" w:hAnsi="Arial" w:cs="Arial"/>
          <w:color w:val="434343"/>
          <w:sz w:val="24"/>
          <w:szCs w:val="24"/>
        </w:rPr>
        <w:t xml:space="preserve"> (с изменениями от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26.10.17г. №1, от 25.01.18г. №27, от 29.11.18г. №74)</w:t>
      </w:r>
      <w:r w:rsidRPr="00DF6851">
        <w:rPr>
          <w:rFonts w:ascii="Arial" w:hAnsi="Arial" w:cs="Arial"/>
          <w:color w:val="434343"/>
          <w:sz w:val="24"/>
          <w:szCs w:val="24"/>
        </w:rPr>
        <w:t>, руководствуясь ст. 45 Устава сельского</w:t>
      </w:r>
      <w:proofErr w:type="gramEnd"/>
      <w:r w:rsidRPr="00DF6851">
        <w:rPr>
          <w:rFonts w:ascii="Arial" w:hAnsi="Arial" w:cs="Arial"/>
          <w:color w:val="434343"/>
          <w:sz w:val="24"/>
          <w:szCs w:val="24"/>
        </w:rPr>
        <w:t xml:space="preserve"> поселения </w:t>
      </w:r>
      <w:proofErr w:type="gramStart"/>
      <w:r w:rsidRPr="00DF6851">
        <w:rPr>
          <w:rFonts w:ascii="Arial" w:hAnsi="Arial" w:cs="Arial"/>
          <w:color w:val="434343"/>
          <w:sz w:val="24"/>
          <w:szCs w:val="24"/>
        </w:rPr>
        <w:t>Раздольинского</w:t>
      </w:r>
      <w:proofErr w:type="gramEnd"/>
      <w:r w:rsidRPr="00DF6851">
        <w:rPr>
          <w:rFonts w:ascii="Arial" w:hAnsi="Arial" w:cs="Arial"/>
          <w:color w:val="434343"/>
          <w:sz w:val="24"/>
          <w:szCs w:val="24"/>
        </w:rPr>
        <w:t xml:space="preserve"> </w:t>
      </w:r>
      <w:proofErr w:type="gramStart"/>
      <w:r w:rsidRPr="00DF6851">
        <w:rPr>
          <w:rFonts w:ascii="Arial" w:hAnsi="Arial" w:cs="Arial"/>
          <w:color w:val="434343"/>
          <w:sz w:val="24"/>
          <w:szCs w:val="24"/>
        </w:rPr>
        <w:t>муниципального образования</w:t>
      </w:r>
      <w:proofErr w:type="gramEnd"/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го муниципального образования 18 апреля 2019 года в 11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часов 00 минут  публичны</w:t>
      </w:r>
      <w:r w:rsidR="006F6E0D">
        <w:rPr>
          <w:rFonts w:ascii="Arial" w:hAnsi="Arial" w:cs="Arial"/>
          <w:color w:val="434343"/>
          <w:sz w:val="24"/>
          <w:szCs w:val="24"/>
        </w:rPr>
        <w:t>е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сельского поселения Раздольинского му</w:t>
      </w:r>
      <w:r w:rsidR="006F6E0D">
        <w:rPr>
          <w:rFonts w:ascii="Arial" w:hAnsi="Arial" w:cs="Arial"/>
          <w:color w:val="434343"/>
          <w:sz w:val="24"/>
          <w:szCs w:val="24"/>
        </w:rPr>
        <w:t>ниципального образ</w:t>
      </w:r>
      <w:r w:rsidR="00A13089">
        <w:rPr>
          <w:rFonts w:ascii="Arial" w:hAnsi="Arial" w:cs="Arial"/>
          <w:color w:val="434343"/>
          <w:sz w:val="24"/>
          <w:szCs w:val="24"/>
        </w:rPr>
        <w:t>ования за 2018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A13089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18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 2019</w:t>
      </w:r>
      <w:r w:rsid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>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>бюджета сельского поселения Раздольинско</w:t>
      </w:r>
      <w:r w:rsidR="006F6E0D">
        <w:rPr>
          <w:rFonts w:ascii="Arial" w:hAnsi="Arial" w:cs="Arial"/>
          <w:sz w:val="24"/>
          <w:szCs w:val="24"/>
        </w:rPr>
        <w:t>го муниципального образования за</w:t>
      </w:r>
      <w:r w:rsidR="00CF2C65" w:rsidRPr="00DF6851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Expert</cp:lastModifiedBy>
  <cp:revision>15</cp:revision>
  <cp:lastPrinted>2019-03-14T06:28:00Z</cp:lastPrinted>
  <dcterms:created xsi:type="dcterms:W3CDTF">2016-01-13T08:05:00Z</dcterms:created>
  <dcterms:modified xsi:type="dcterms:W3CDTF">2019-03-14T06:44:00Z</dcterms:modified>
</cp:coreProperties>
</file>