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6309E9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07.04.2023г.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34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E24E03" w:rsidRDefault="00E24E0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9870651"/>
      <w:r>
        <w:rPr>
          <w:rFonts w:ascii="Arial" w:hAnsi="Arial" w:cs="Arial"/>
          <w:b/>
          <w:sz w:val="32"/>
          <w:szCs w:val="32"/>
        </w:rPr>
        <w:t xml:space="preserve">О ВНЕСЕНИИ ИЗМЕНЕНИЙ И ДОПОЛНЕНИЙ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</w:t>
      </w:r>
      <w:r w:rsidR="00E24E03">
        <w:rPr>
          <w:rFonts w:ascii="Arial" w:hAnsi="Arial" w:cs="Arial"/>
          <w:b/>
          <w:sz w:val="32"/>
          <w:szCs w:val="32"/>
        </w:rPr>
        <w:t xml:space="preserve">УЮ </w:t>
      </w:r>
      <w:r>
        <w:rPr>
          <w:rFonts w:ascii="Arial" w:hAnsi="Arial" w:cs="Arial"/>
          <w:b/>
          <w:sz w:val="32"/>
          <w:szCs w:val="32"/>
        </w:rPr>
        <w:t>ПРОГРАММ</w:t>
      </w:r>
      <w:r w:rsidR="00E24E03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E24E0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ПОСТАНОВЛЕНИЕМ АДМИНИСТРАЦИИ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</w:t>
      </w:r>
      <w:r w:rsidR="00AC6F7F">
        <w:rPr>
          <w:rFonts w:ascii="Arial" w:hAnsi="Arial" w:cs="Arial"/>
          <w:color w:val="auto"/>
          <w:sz w:val="24"/>
          <w:szCs w:val="24"/>
        </w:rPr>
        <w:t>вления в Российской Федерации»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>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AC6F7F">
        <w:rPr>
          <w:rFonts w:ascii="Arial" w:hAnsi="Arial" w:cs="Arial"/>
          <w:color w:val="000000" w:themeColor="text1"/>
        </w:rPr>
        <w:t>5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C6F7F" w:rsidRDefault="00AC6F7F" w:rsidP="00AC6F7F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D722BA">
        <w:rPr>
          <w:rFonts w:ascii="Arial" w:hAnsi="Arial" w:cs="Arial"/>
        </w:rPr>
        <w:t xml:space="preserve">В </w:t>
      </w:r>
      <w:bookmarkStart w:id="1" w:name="_Hlk29878287"/>
      <w:r w:rsidRPr="00567482">
        <w:rPr>
          <w:rFonts w:ascii="Arial" w:hAnsi="Arial" w:cs="Arial"/>
        </w:rPr>
        <w:t xml:space="preserve">паспорте </w:t>
      </w:r>
      <w:r>
        <w:rPr>
          <w:rFonts w:ascii="Arial" w:hAnsi="Arial" w:cs="Arial"/>
        </w:rPr>
        <w:t>муниципальной программы пн. 9</w:t>
      </w:r>
      <w:r w:rsidRPr="00567482">
        <w:rPr>
          <w:rFonts w:ascii="Arial" w:hAnsi="Arial" w:cs="Arial"/>
        </w:rPr>
        <w:t xml:space="preserve"> «Ресурсное обеспечение муниципальной программы» изложить в новой редакции:</w:t>
      </w:r>
      <w:bookmarkEnd w:id="1"/>
    </w:p>
    <w:p w:rsidR="00F12033" w:rsidRDefault="00F12033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8"/>
        <w:gridCol w:w="7177"/>
      </w:tblGrid>
      <w:tr w:rsidR="00F12033" w:rsidRPr="00564989" w:rsidTr="00F12033">
        <w:trPr>
          <w:trHeight w:val="192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171BA5">
              <w:rPr>
                <w:rFonts w:ascii="Courier New" w:hAnsi="Courier New" w:cs="Courier New"/>
                <w:b/>
                <w:sz w:val="22"/>
                <w:szCs w:val="22"/>
              </w:rPr>
              <w:t>49 050,03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- 235,2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E29C3"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2E0B1F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564989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2E0B1F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171BA5">
              <w:rPr>
                <w:rFonts w:ascii="Courier New" w:hAnsi="Courier New" w:cs="Courier New"/>
                <w:b/>
                <w:sz w:val="22"/>
                <w:szCs w:val="22"/>
              </w:rPr>
              <w:t>3324,93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C940FF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C940FF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A5AC0"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>1018,97</w:t>
            </w:r>
            <w:r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C940FF"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>1602,46</w:t>
            </w:r>
            <w:r w:rsidRP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="00C940F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бюджет;</w:t>
            </w:r>
          </w:p>
          <w:p w:rsidR="00C940FF" w:rsidRPr="00E8426E" w:rsidRDefault="00C940FF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- 703,50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районный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E8426E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F9692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449</w:t>
            </w:r>
            <w:r w:rsid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564989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</w:tbl>
    <w:p w:rsidR="00137086" w:rsidRPr="00BC079A" w:rsidRDefault="00137086" w:rsidP="00BC079A">
      <w:pPr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274DB2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171BA5">
        <w:rPr>
          <w:b/>
          <w:sz w:val="24"/>
          <w:szCs w:val="24"/>
        </w:rPr>
        <w:t>49050,03</w:t>
      </w:r>
      <w:r w:rsidR="007645F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2020 – </w:t>
      </w:r>
      <w:r w:rsidR="00107E92" w:rsidRPr="00161A1A">
        <w:rPr>
          <w:sz w:val="24"/>
          <w:szCs w:val="24"/>
        </w:rPr>
        <w:t>38916,83</w:t>
      </w:r>
      <w:r w:rsidR="00063FC3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2021 – </w:t>
      </w:r>
      <w:r w:rsidR="003B464B" w:rsidRPr="00161A1A">
        <w:rPr>
          <w:sz w:val="24"/>
          <w:szCs w:val="24"/>
        </w:rPr>
        <w:t>2697,12</w:t>
      </w:r>
      <w:r w:rsidR="00B66D07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2022– </w:t>
      </w:r>
      <w:r w:rsidR="002E0B1F">
        <w:rPr>
          <w:sz w:val="24"/>
          <w:szCs w:val="24"/>
        </w:rPr>
        <w:t>2082,95</w:t>
      </w:r>
      <w:r w:rsidRPr="00161A1A">
        <w:rPr>
          <w:sz w:val="24"/>
          <w:szCs w:val="24"/>
        </w:rPr>
        <w:t xml:space="preserve"> тыс. руб.</w:t>
      </w:r>
      <w:r w:rsidR="00B66D07" w:rsidRPr="00161A1A">
        <w:rPr>
          <w:sz w:val="24"/>
          <w:szCs w:val="24"/>
        </w:rPr>
        <w:t>;</w:t>
      </w:r>
    </w:p>
    <w:p w:rsidR="00161A1A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2023 </w:t>
      </w:r>
      <w:r w:rsidR="00E8426E">
        <w:rPr>
          <w:sz w:val="24"/>
          <w:szCs w:val="24"/>
        </w:rPr>
        <w:t>–</w:t>
      </w:r>
      <w:r w:rsidRPr="00161A1A">
        <w:rPr>
          <w:sz w:val="24"/>
          <w:szCs w:val="24"/>
        </w:rPr>
        <w:t xml:space="preserve"> </w:t>
      </w:r>
      <w:r w:rsidR="00171BA5">
        <w:rPr>
          <w:sz w:val="24"/>
          <w:szCs w:val="24"/>
        </w:rPr>
        <w:t>3324,93</w:t>
      </w:r>
      <w:r w:rsidRPr="00161A1A">
        <w:rPr>
          <w:sz w:val="24"/>
          <w:szCs w:val="24"/>
        </w:rPr>
        <w:t xml:space="preserve"> тыс. руб</w:t>
      </w:r>
      <w:r>
        <w:rPr>
          <w:sz w:val="24"/>
          <w:szCs w:val="24"/>
        </w:rPr>
        <w:t>.</w:t>
      </w:r>
      <w:r w:rsidRPr="00161A1A">
        <w:rPr>
          <w:sz w:val="24"/>
          <w:szCs w:val="24"/>
        </w:rPr>
        <w:t>;</w:t>
      </w:r>
    </w:p>
    <w:p w:rsidR="00B66D07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2024</w:t>
      </w:r>
      <w:r w:rsidR="00B66D07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989,1</w:t>
      </w:r>
      <w:r w:rsidR="00B66D07" w:rsidRPr="00161A1A">
        <w:rPr>
          <w:sz w:val="24"/>
          <w:szCs w:val="24"/>
        </w:rPr>
        <w:t xml:space="preserve"> тыс. руб.</w:t>
      </w:r>
      <w:r w:rsidR="0070197D" w:rsidRPr="00161A1A">
        <w:rPr>
          <w:sz w:val="24"/>
          <w:szCs w:val="24"/>
        </w:rPr>
        <w:t>;</w:t>
      </w:r>
    </w:p>
    <w:p w:rsidR="0070197D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2025</w:t>
      </w:r>
      <w:r w:rsidR="0070197D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1039,1</w:t>
      </w:r>
      <w:r w:rsidR="0070197D" w:rsidRPr="00161A1A">
        <w:rPr>
          <w:sz w:val="24"/>
          <w:szCs w:val="24"/>
        </w:rPr>
        <w:t xml:space="preserve"> тыс. руб.</w:t>
      </w:r>
    </w:p>
    <w:p w:rsidR="00274DB2" w:rsidRDefault="00274DB2" w:rsidP="00274DB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DB5E08">
        <w:rPr>
          <w:rFonts w:ascii="Arial" w:hAnsi="Arial" w:cs="Arial"/>
          <w:bCs/>
          <w:color w:val="000000" w:themeColor="text1"/>
        </w:rPr>
        <w:t>» на 2020–202</w:t>
      </w:r>
      <w:r>
        <w:rPr>
          <w:rFonts w:ascii="Arial" w:hAnsi="Arial" w:cs="Arial"/>
          <w:bCs/>
          <w:color w:val="000000" w:themeColor="text1"/>
        </w:rPr>
        <w:t>5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274DB2" w:rsidRPr="00161A1A" w:rsidRDefault="00274DB2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bookmarkStart w:id="2" w:name="_GoBack"/>
      <w:bookmarkEnd w:id="2"/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Pr="007218D6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896639">
        <w:rPr>
          <w:sz w:val="22"/>
          <w:szCs w:val="22"/>
          <w:lang w:eastAsia="en-US"/>
        </w:rPr>
        <w:t xml:space="preserve">Таблица </w:t>
      </w:r>
      <w:r>
        <w:rPr>
          <w:sz w:val="22"/>
          <w:szCs w:val="22"/>
          <w:lang w:eastAsia="en-US"/>
        </w:rPr>
        <w:t>1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DD0915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DD0915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DD0915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DD0915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E91894" w:rsidRDefault="00E91894" w:rsidP="00DD0915">
      <w:pPr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134"/>
        <w:gridCol w:w="1276"/>
        <w:gridCol w:w="1133"/>
        <w:gridCol w:w="917"/>
        <w:gridCol w:w="1142"/>
        <w:gridCol w:w="1285"/>
      </w:tblGrid>
      <w:tr w:rsidR="006E0979" w:rsidRPr="007311D2" w:rsidTr="006E0979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163" w:type="dxa"/>
            <w:gridSpan w:val="7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7311D2" w:rsidTr="006E0979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7311D2" w:rsidTr="006E0979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3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7311D2" w:rsidTr="006E0979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640C29" w:rsidRDefault="006E0979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1559" w:type="dxa"/>
            <w:vMerge w:val="restart"/>
          </w:tcPr>
          <w:p w:rsidR="006E0979" w:rsidRPr="00640C29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256FE4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2E0B1F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56FE4" w:rsidRDefault="0071566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3324,93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715669" w:rsidP="00C831F8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49050,03</w:t>
            </w:r>
          </w:p>
        </w:tc>
      </w:tr>
      <w:tr w:rsidR="006E0979" w:rsidRPr="007311D2" w:rsidTr="006E0979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772846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1018,97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772846" w:rsidP="004752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39677,43</w:t>
            </w:r>
          </w:p>
        </w:tc>
      </w:tr>
      <w:tr w:rsidR="006E0979" w:rsidRPr="007311D2" w:rsidTr="006E0979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256FE4" w:rsidRDefault="002E0B1F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133" w:type="dxa"/>
            <w:shd w:val="clear" w:color="auto" w:fill="FFFFFF" w:themeFill="background1"/>
          </w:tcPr>
          <w:p w:rsidR="00D45078" w:rsidRPr="008863F3" w:rsidRDefault="008863F3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1602,46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8863F3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8863F3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8863F3" w:rsidRDefault="008863F3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7463,9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F63E3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8863F3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703,50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8863F3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sz w:val="22"/>
                <w:szCs w:val="22"/>
              </w:rPr>
              <w:t>1673,50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8623A8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/>
                <w:sz w:val="22"/>
                <w:szCs w:val="22"/>
              </w:rPr>
              <w:t>685,10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10A3E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10A3E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8863F3" w:rsidP="0088741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2364,32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63F3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63F3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958,5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63F3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63F3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88741E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8863F3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636</w:t>
            </w:r>
            <w:r w:rsidR="00557D06" w:rsidRPr="008863F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8863F3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1405</w:t>
            </w:r>
            <w:r w:rsidR="00463121" w:rsidRPr="008863F3">
              <w:rPr>
                <w:rFonts w:ascii="Courier New" w:hAnsi="Courier New" w:cs="Courier New"/>
                <w:sz w:val="22"/>
                <w:szCs w:val="22"/>
              </w:rPr>
              <w:t>,82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5545D1" w:rsidRDefault="001976BC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b/>
                <w:sz w:val="22"/>
                <w:szCs w:val="22"/>
              </w:rPr>
              <w:t>609,39</w:t>
            </w:r>
          </w:p>
        </w:tc>
        <w:tc>
          <w:tcPr>
            <w:tcW w:w="917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5545D1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5545D1" w:rsidRDefault="005545D1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156D07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  <w:r w:rsidR="006E0979"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,57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5545D1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5545D1" w:rsidRDefault="005545D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45D1">
              <w:rPr>
                <w:rFonts w:ascii="Courier New" w:hAnsi="Courier New" w:cs="Courier New"/>
                <w:sz w:val="22"/>
                <w:szCs w:val="22"/>
              </w:rPr>
              <w:t>168,82</w:t>
            </w:r>
          </w:p>
        </w:tc>
        <w:tc>
          <w:tcPr>
            <w:tcW w:w="917" w:type="dxa"/>
          </w:tcPr>
          <w:p w:rsidR="00851CF4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5545D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441,1</w:t>
            </w:r>
            <w:r w:rsidR="0046312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8623A8" w:rsidP="008623A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2030,44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8623A8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45804,01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529,3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38278,36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8863F3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8863F3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863F3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8863F3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7311D2" w:rsidTr="00275595">
        <w:trPr>
          <w:trHeight w:val="216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2E0B1F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8863F3" w:rsidP="008863F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797,64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8863F3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5616,95</w:t>
            </w:r>
          </w:p>
        </w:tc>
      </w:tr>
      <w:tr w:rsidR="006E0979" w:rsidRPr="007311D2" w:rsidTr="006E0979">
        <w:trPr>
          <w:trHeight w:val="455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63F3" w:rsidRDefault="008863F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63F3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63F3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63F3" w:rsidRDefault="008863F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63F3">
              <w:rPr>
                <w:rFonts w:ascii="Courier New" w:hAnsi="Courier New" w:cs="Courier New"/>
                <w:sz w:val="22"/>
                <w:szCs w:val="22"/>
              </w:rPr>
              <w:t>1673,50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9372F" w:rsidRPr="0039372F" w:rsidRDefault="0039372F" w:rsidP="0039372F">
      <w:pPr>
        <w:ind w:firstLine="709"/>
        <w:jc w:val="both"/>
        <w:rPr>
          <w:rFonts w:ascii="Arial" w:hAnsi="Arial" w:cs="Arial"/>
        </w:rPr>
      </w:pPr>
      <w:r w:rsidRPr="0039372F">
        <w:rPr>
          <w:rFonts w:ascii="Arial" w:hAnsi="Arial" w:cs="Arial"/>
          <w:bCs/>
          <w:color w:val="000000" w:themeColor="text1"/>
        </w:rPr>
        <w:lastRenderedPageBreak/>
        <w:t xml:space="preserve">1.3. </w:t>
      </w:r>
      <w:r w:rsidRPr="0039372F">
        <w:rPr>
          <w:rFonts w:ascii="Arial" w:hAnsi="Arial" w:cs="Arial"/>
          <w:bCs/>
        </w:rPr>
        <w:t xml:space="preserve">В паспорте подпрограммы 1 </w:t>
      </w:r>
      <w:r w:rsidRPr="0039372F">
        <w:rPr>
          <w:rFonts w:ascii="Arial" w:hAnsi="Arial" w:cs="Arial"/>
        </w:rPr>
        <w:t>«Содержание и развитие коммунального хозяйства» на 2020-2025 годы, пн. 11 «</w:t>
      </w:r>
      <w:r w:rsidRPr="0039372F">
        <w:rPr>
          <w:rFonts w:ascii="Arial" w:hAnsi="Arial" w:cs="Arial"/>
          <w:color w:val="000000" w:themeColor="text1"/>
        </w:rPr>
        <w:t>Ресурсное обеспечение»</w:t>
      </w:r>
      <w:r w:rsidRPr="0039372F">
        <w:rPr>
          <w:rFonts w:ascii="Arial" w:hAnsi="Arial" w:cs="Arial"/>
          <w:bCs/>
        </w:rPr>
        <w:t xml:space="preserve"> изложить в новой редакции</w:t>
      </w:r>
      <w:r w:rsidRPr="0039372F">
        <w:rPr>
          <w:rFonts w:ascii="Arial" w:hAnsi="Arial" w:cs="Arial"/>
        </w:rPr>
        <w:t>:</w:t>
      </w:r>
    </w:p>
    <w:p w:rsidR="0039372F" w:rsidRDefault="0039372F" w:rsidP="0039372F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6574"/>
      </w:tblGrid>
      <w:tr w:rsidR="0039372F" w:rsidRPr="008964BA" w:rsidTr="0039372F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72F" w:rsidRPr="008964BA" w:rsidRDefault="0039372F" w:rsidP="0039372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72F" w:rsidRPr="00DF7DEA" w:rsidRDefault="0039372F" w:rsidP="0039372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0C3FB5">
              <w:rPr>
                <w:rFonts w:ascii="Courier New" w:hAnsi="Courier New" w:cs="Courier New"/>
                <w:b/>
                <w:sz w:val="22"/>
                <w:szCs w:val="22"/>
              </w:rPr>
              <w:t>2 364,32</w:t>
            </w:r>
            <w:r w:rsidRPr="00DF7DE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39372F" w:rsidRPr="00DF7DEA" w:rsidRDefault="0039372F" w:rsidP="0039372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991,02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811,2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9372F" w:rsidRPr="00DF7DEA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179,82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110,0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,0 тыс. руб. - областной бюджет;</w:t>
            </w:r>
          </w:p>
          <w:p w:rsidR="0039372F" w:rsidRPr="00DF7DEA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110,0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бюджет;</w:t>
            </w:r>
          </w:p>
          <w:p w:rsidR="0039372F" w:rsidRPr="00DF7DEA" w:rsidRDefault="0039372F" w:rsidP="0039372F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0,0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A0D7E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- 0,0 тыс. руб. - областной бюджет;</w:t>
            </w:r>
          </w:p>
          <w:p w:rsidR="0039372F" w:rsidRPr="00DA0D7E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0,0 тыс. руб. - местный бюджет.</w:t>
            </w:r>
          </w:p>
          <w:p w:rsidR="0039372F" w:rsidRPr="00DA0D7E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685,10</w:t>
            </w:r>
            <w:r w:rsidRPr="00DA0D7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A0D7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- 49,1 тыс. руб. - областной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бюджет;</w:t>
            </w:r>
          </w:p>
          <w:p w:rsidR="0039372F" w:rsidRPr="00DF7DEA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C3FB5">
              <w:rPr>
                <w:rFonts w:ascii="Courier New" w:hAnsi="Courier New" w:cs="Courier New"/>
                <w:sz w:val="22"/>
                <w:szCs w:val="22"/>
                <w:lang w:eastAsia="en-US"/>
              </w:rPr>
              <w:t>636,00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149,1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9372F" w:rsidRPr="00DF7DEA" w:rsidRDefault="0039372F" w:rsidP="003937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,0 тыс. руб. - местный бюджет.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199,1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9372F" w:rsidRPr="00DF7DEA" w:rsidRDefault="0039372F" w:rsidP="0039372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9372F" w:rsidRPr="008964BA" w:rsidRDefault="0039372F" w:rsidP="0039372F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9372F" w:rsidRDefault="0039372F" w:rsidP="0039372F">
      <w:pPr>
        <w:jc w:val="both"/>
      </w:pPr>
    </w:p>
    <w:p w:rsidR="00C82C70" w:rsidRPr="007101FA" w:rsidRDefault="00C82C70" w:rsidP="00C82C70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EC2DB9">
        <w:rPr>
          <w:rFonts w:ascii="Arial" w:hAnsi="Arial" w:cs="Arial"/>
        </w:rPr>
        <w:t>1.4.</w:t>
      </w:r>
      <w:r>
        <w:t xml:space="preserve"> </w:t>
      </w:r>
      <w:r w:rsidRPr="007101FA">
        <w:rPr>
          <w:rFonts w:ascii="Arial" w:hAnsi="Arial" w:cs="Arial"/>
          <w:bCs/>
          <w:color w:val="000000" w:themeColor="text1"/>
        </w:rPr>
        <w:t>Пункт 4 подпрограммы 1 «</w:t>
      </w:r>
      <w:r w:rsidRPr="007101F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7101FA">
        <w:rPr>
          <w:rFonts w:ascii="Arial" w:hAnsi="Arial" w:cs="Arial"/>
          <w:b/>
          <w:color w:val="000000" w:themeColor="text1"/>
        </w:rPr>
        <w:t>«</w:t>
      </w:r>
      <w:r w:rsidRPr="007101FA">
        <w:rPr>
          <w:rFonts w:ascii="Arial" w:hAnsi="Arial" w:cs="Arial"/>
          <w:b/>
          <w:caps/>
          <w:lang w:eastAsia="en-US"/>
        </w:rPr>
        <w:t xml:space="preserve">4. </w:t>
      </w:r>
      <w:r w:rsidRPr="007101F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>
        <w:rPr>
          <w:rFonts w:ascii="Arial" w:hAnsi="Arial" w:cs="Arial"/>
          <w:b/>
          <w:iCs/>
          <w:color w:val="000000"/>
        </w:rPr>
        <w:t>2 364,32</w:t>
      </w:r>
      <w:r w:rsidRPr="007101FA">
        <w:rPr>
          <w:rFonts w:ascii="Arial" w:hAnsi="Arial" w:cs="Arial"/>
        </w:rPr>
        <w:t xml:space="preserve"> тыс. рублей: 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2020 – </w:t>
      </w:r>
      <w:r>
        <w:rPr>
          <w:rFonts w:ascii="Arial" w:hAnsi="Arial" w:cs="Arial"/>
        </w:rPr>
        <w:t xml:space="preserve">всего – 991,02 тыс. руб., в том числе: </w:t>
      </w:r>
      <w:r w:rsidRPr="007101FA">
        <w:rPr>
          <w:rFonts w:ascii="Arial" w:hAnsi="Arial" w:cs="Arial"/>
        </w:rPr>
        <w:t>областной бюджет – 811,2 тыс. руб., местный бюджет – 179,82 тыс. руб.;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2021 – местный бюджет – </w:t>
      </w:r>
      <w:r>
        <w:rPr>
          <w:rFonts w:ascii="Arial" w:hAnsi="Arial" w:cs="Arial"/>
        </w:rPr>
        <w:t>11</w:t>
      </w:r>
      <w:r w:rsidRPr="007101FA">
        <w:rPr>
          <w:rFonts w:ascii="Arial" w:hAnsi="Arial" w:cs="Arial"/>
        </w:rPr>
        <w:t>0</w:t>
      </w:r>
      <w:r w:rsidRPr="007101FA">
        <w:rPr>
          <w:rFonts w:ascii="Arial" w:hAnsi="Arial" w:cs="Arial"/>
          <w:bCs/>
          <w:color w:val="000000"/>
        </w:rPr>
        <w:t xml:space="preserve">,0 тыс. </w:t>
      </w:r>
      <w:r w:rsidRPr="007101FA">
        <w:rPr>
          <w:rFonts w:ascii="Arial" w:hAnsi="Arial" w:cs="Arial"/>
        </w:rPr>
        <w:t>руб.;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2022 – местный бюджет – </w:t>
      </w:r>
      <w:r>
        <w:rPr>
          <w:rFonts w:ascii="Arial" w:hAnsi="Arial" w:cs="Arial"/>
        </w:rPr>
        <w:t>23</w:t>
      </w:r>
      <w:r w:rsidRPr="007101FA">
        <w:rPr>
          <w:rFonts w:ascii="Arial" w:hAnsi="Arial" w:cs="Arial"/>
        </w:rPr>
        <w:t>0,0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руб.;</w:t>
      </w:r>
    </w:p>
    <w:p w:rsidR="00C82C70" w:rsidRPr="007101FA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2023 - </w:t>
      </w:r>
      <w:r>
        <w:rPr>
          <w:rFonts w:ascii="Arial" w:hAnsi="Arial" w:cs="Arial"/>
        </w:rPr>
        <w:t>всего – 685,10 тыс. руб., в том числе:</w:t>
      </w:r>
      <w:r w:rsidRPr="007101FA">
        <w:rPr>
          <w:rFonts w:ascii="Arial" w:hAnsi="Arial" w:cs="Arial"/>
        </w:rPr>
        <w:t xml:space="preserve"> областной бюджет – </w:t>
      </w:r>
      <w:r>
        <w:rPr>
          <w:rFonts w:ascii="Arial" w:hAnsi="Arial" w:cs="Arial"/>
        </w:rPr>
        <w:t>49,1</w:t>
      </w:r>
      <w:r w:rsidRPr="007101FA">
        <w:rPr>
          <w:rFonts w:ascii="Arial" w:hAnsi="Arial" w:cs="Arial"/>
        </w:rPr>
        <w:t xml:space="preserve"> тыс. руб.,</w:t>
      </w:r>
      <w:r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местный бюджет – </w:t>
      </w:r>
      <w:r>
        <w:rPr>
          <w:rFonts w:ascii="Arial" w:hAnsi="Arial" w:cs="Arial"/>
        </w:rPr>
        <w:t>636,00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руб.;</w:t>
      </w:r>
    </w:p>
    <w:p w:rsidR="00C82C70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2024 – </w:t>
      </w:r>
      <w:r>
        <w:rPr>
          <w:rFonts w:ascii="Arial" w:hAnsi="Arial" w:cs="Arial"/>
        </w:rPr>
        <w:t>всего – 149,1 тыс. руб., в том числе:</w:t>
      </w:r>
      <w:r w:rsidRPr="007101FA">
        <w:rPr>
          <w:rFonts w:ascii="Arial" w:hAnsi="Arial" w:cs="Arial"/>
        </w:rPr>
        <w:t xml:space="preserve"> областной бюджет – </w:t>
      </w:r>
      <w:r>
        <w:rPr>
          <w:rFonts w:ascii="Arial" w:hAnsi="Arial" w:cs="Arial"/>
        </w:rPr>
        <w:t>49,1</w:t>
      </w:r>
      <w:r w:rsidRPr="007101FA">
        <w:rPr>
          <w:rFonts w:ascii="Arial" w:hAnsi="Arial" w:cs="Arial"/>
        </w:rPr>
        <w:t xml:space="preserve"> тыс. руб.,</w:t>
      </w:r>
      <w:r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местный бюджет – </w:t>
      </w:r>
      <w:r>
        <w:rPr>
          <w:rFonts w:ascii="Arial" w:hAnsi="Arial" w:cs="Arial"/>
        </w:rPr>
        <w:t>100,00</w:t>
      </w:r>
      <w:r w:rsidRPr="007101FA">
        <w:rPr>
          <w:rFonts w:ascii="Arial" w:hAnsi="Arial" w:cs="Arial"/>
        </w:rPr>
        <w:t xml:space="preserve"> тыс. руб.</w:t>
      </w:r>
      <w:r>
        <w:rPr>
          <w:rFonts w:ascii="Arial" w:hAnsi="Arial" w:cs="Arial"/>
        </w:rPr>
        <w:t>;</w:t>
      </w:r>
    </w:p>
    <w:p w:rsidR="00C82C70" w:rsidRDefault="00C82C70" w:rsidP="00C82C70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</w:t>
      </w:r>
      <w:r>
        <w:rPr>
          <w:rFonts w:ascii="Arial" w:hAnsi="Arial" w:cs="Arial"/>
        </w:rPr>
        <w:t>5</w:t>
      </w:r>
      <w:r w:rsidRPr="007101FA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всего – 199,1 тыс. руб., в том числе:</w:t>
      </w:r>
      <w:r w:rsidRPr="007101FA">
        <w:rPr>
          <w:rFonts w:ascii="Arial" w:hAnsi="Arial" w:cs="Arial"/>
        </w:rPr>
        <w:t xml:space="preserve"> областной бюджет – </w:t>
      </w:r>
      <w:r>
        <w:rPr>
          <w:rFonts w:ascii="Arial" w:hAnsi="Arial" w:cs="Arial"/>
        </w:rPr>
        <w:t>49,1</w:t>
      </w:r>
      <w:r w:rsidRPr="007101FA">
        <w:rPr>
          <w:rFonts w:ascii="Arial" w:hAnsi="Arial" w:cs="Arial"/>
        </w:rPr>
        <w:t xml:space="preserve"> тыс. руб.,</w:t>
      </w:r>
      <w:r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местный бюджет – </w:t>
      </w:r>
      <w:r>
        <w:rPr>
          <w:rFonts w:ascii="Arial" w:hAnsi="Arial" w:cs="Arial"/>
        </w:rPr>
        <w:t>150,00</w:t>
      </w:r>
      <w:r w:rsidRPr="007101FA">
        <w:rPr>
          <w:rFonts w:ascii="Arial" w:hAnsi="Arial" w:cs="Arial"/>
        </w:rPr>
        <w:t xml:space="preserve"> тыс. руб.</w:t>
      </w:r>
    </w:p>
    <w:p w:rsidR="00C82C70" w:rsidRDefault="00C82C70" w:rsidP="00C82C70">
      <w:pPr>
        <w:ind w:firstLine="709"/>
        <w:jc w:val="both"/>
        <w:rPr>
          <w:rFonts w:ascii="Arial" w:hAnsi="Arial" w:cs="Arial"/>
        </w:rPr>
      </w:pPr>
    </w:p>
    <w:p w:rsidR="00C82C70" w:rsidRDefault="00C82C70" w:rsidP="00C82C70">
      <w:pPr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1.5. </w:t>
      </w:r>
      <w:r w:rsidRPr="001F7D0B">
        <w:rPr>
          <w:rFonts w:ascii="Arial" w:hAnsi="Arial" w:cs="Arial"/>
        </w:rPr>
        <w:t xml:space="preserve">Таблицу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>озяйства», изложить в новой редакции:</w:t>
      </w:r>
    </w:p>
    <w:p w:rsidR="00C82C70" w:rsidRPr="001F7D0B" w:rsidRDefault="00C82C70" w:rsidP="00C82C70">
      <w:pPr>
        <w:ind w:firstLine="709"/>
        <w:jc w:val="both"/>
        <w:rPr>
          <w:rFonts w:ascii="Arial" w:hAnsi="Arial" w:cs="Arial"/>
          <w:lang w:eastAsia="ar-SA"/>
        </w:rPr>
      </w:pPr>
      <w:r w:rsidRPr="001F7D0B">
        <w:rPr>
          <w:rFonts w:ascii="Arial" w:hAnsi="Arial" w:cs="Arial"/>
          <w:color w:val="000000" w:themeColor="text1"/>
        </w:rPr>
        <w:t xml:space="preserve"> </w:t>
      </w:r>
    </w:p>
    <w:p w:rsidR="00C82C70" w:rsidRDefault="00C82C70" w:rsidP="0039372F">
      <w:pPr>
        <w:jc w:val="both"/>
        <w:sectPr w:rsidR="00C82C70" w:rsidSect="00C82C70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C82C70" w:rsidRPr="00C82C70" w:rsidRDefault="00C82C70" w:rsidP="00C82C70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82C70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82C70">
        <w:rPr>
          <w:rFonts w:ascii="Courier New" w:hAnsi="Courier New" w:cs="Courier New"/>
          <w:sz w:val="22"/>
          <w:szCs w:val="22"/>
        </w:rPr>
        <w:t xml:space="preserve"> х</w:t>
      </w:r>
      <w:r w:rsidRPr="00C82C70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C82C70" w:rsidRPr="00C82C70" w:rsidRDefault="00C82C70" w:rsidP="00C82C70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C82C70" w:rsidRPr="00C82C70" w:rsidRDefault="00C82C70" w:rsidP="00C82C70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C82C70">
        <w:rPr>
          <w:rFonts w:ascii="Arial" w:hAnsi="Arial" w:cs="Arial"/>
          <w:b/>
          <w:u w:val="single"/>
        </w:rPr>
        <w:t xml:space="preserve"> </w:t>
      </w:r>
    </w:p>
    <w:p w:rsidR="00C82C70" w:rsidRPr="00C82C70" w:rsidRDefault="00C82C70" w:rsidP="00C82C70">
      <w:pPr>
        <w:jc w:val="center"/>
        <w:rPr>
          <w:rFonts w:ascii="Arial" w:hAnsi="Arial" w:cs="Arial"/>
          <w:b/>
          <w:color w:val="000000" w:themeColor="text1"/>
        </w:rPr>
      </w:pPr>
      <w:r w:rsidRPr="00C82C70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C82C70" w:rsidRPr="00C82C70" w:rsidRDefault="00C82C70" w:rsidP="00C82C70">
      <w:pPr>
        <w:jc w:val="center"/>
        <w:rPr>
          <w:rFonts w:ascii="Arial" w:hAnsi="Arial" w:cs="Arial"/>
          <w:bCs/>
          <w:color w:val="000000"/>
        </w:rPr>
      </w:pPr>
      <w:r w:rsidRPr="00C82C70">
        <w:rPr>
          <w:rFonts w:ascii="Arial" w:hAnsi="Arial" w:cs="Arial"/>
        </w:rPr>
        <w:t>(наименование подпрограммы)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393"/>
        <w:gridCol w:w="3143"/>
        <w:gridCol w:w="1134"/>
        <w:gridCol w:w="933"/>
        <w:gridCol w:w="992"/>
        <w:gridCol w:w="917"/>
        <w:gridCol w:w="917"/>
        <w:gridCol w:w="1060"/>
        <w:gridCol w:w="1559"/>
      </w:tblGrid>
      <w:tr w:rsidR="00C82C70" w:rsidRPr="00C82C70" w:rsidTr="00251A7E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43" w:type="dxa"/>
            <w:vMerge w:val="restart"/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12" w:type="dxa"/>
            <w:gridSpan w:val="7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C82C70" w:rsidRPr="00C82C70" w:rsidTr="00251A7E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vMerge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C82C70" w:rsidRPr="00C82C70" w:rsidTr="00251A7E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43" w:type="dxa"/>
            <w:shd w:val="clear" w:color="auto" w:fill="auto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82C70" w:rsidRPr="00C82C70" w:rsidTr="00251A7E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C82C70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</w:t>
            </w:r>
            <w:r w:rsidRPr="00C82C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933" w:type="dxa"/>
            <w:shd w:val="clear" w:color="auto" w:fill="FFFFFF" w:themeFill="background1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82C70" w:rsidRPr="00C82C70" w:rsidRDefault="00F43994" w:rsidP="00C82C7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685,1</w:t>
            </w:r>
          </w:p>
        </w:tc>
        <w:tc>
          <w:tcPr>
            <w:tcW w:w="917" w:type="dxa"/>
            <w:shd w:val="clear" w:color="auto" w:fill="FFFFFF" w:themeFill="background1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060" w:type="dxa"/>
            <w:shd w:val="clear" w:color="auto" w:fill="FFFFFF" w:themeFill="background1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559" w:type="dxa"/>
            <w:shd w:val="clear" w:color="auto" w:fill="FFFFFF" w:themeFill="background1"/>
          </w:tcPr>
          <w:p w:rsidR="00C82C70" w:rsidRPr="00C82C70" w:rsidRDefault="00F43994" w:rsidP="00C82C70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2 364,32</w:t>
            </w:r>
          </w:p>
        </w:tc>
      </w:tr>
      <w:tr w:rsidR="00C82C70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958,5</w:t>
            </w:r>
          </w:p>
        </w:tc>
      </w:tr>
      <w:tr w:rsidR="00C82C70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C82C70" w:rsidRPr="00C82C70" w:rsidRDefault="00C82C70" w:rsidP="00C82C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C82C70" w:rsidRPr="00C82C70" w:rsidRDefault="00C82C70" w:rsidP="00C82C7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C82C70" w:rsidRPr="00C82C70" w:rsidRDefault="00C82C70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C82C70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82C70" w:rsidRPr="00C82C70" w:rsidRDefault="00F43994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636,00</w:t>
            </w:r>
          </w:p>
        </w:tc>
        <w:tc>
          <w:tcPr>
            <w:tcW w:w="917" w:type="dxa"/>
            <w:shd w:val="clear" w:color="auto" w:fill="FFFFFF" w:themeFill="background1"/>
          </w:tcPr>
          <w:p w:rsidR="00C82C70" w:rsidRPr="00C82C70" w:rsidRDefault="00C82C70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  <w:shd w:val="clear" w:color="auto" w:fill="FFFFFF" w:themeFill="background1"/>
          </w:tcPr>
          <w:p w:rsidR="00C82C70" w:rsidRPr="00C82C70" w:rsidRDefault="00C82C70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  <w:shd w:val="clear" w:color="auto" w:fill="FFFFFF" w:themeFill="background1"/>
          </w:tcPr>
          <w:p w:rsidR="00C82C70" w:rsidRPr="00C82C70" w:rsidRDefault="00F43994" w:rsidP="00C82C7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1405,82</w:t>
            </w:r>
          </w:p>
        </w:tc>
      </w:tr>
      <w:tr w:rsidR="00C82C70" w:rsidRPr="00C82C70" w:rsidTr="00251A7E">
        <w:trPr>
          <w:trHeight w:val="245"/>
          <w:jc w:val="center"/>
        </w:trPr>
        <w:tc>
          <w:tcPr>
            <w:tcW w:w="15304" w:type="dxa"/>
            <w:gridSpan w:val="10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1.1.Подготовка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C82C70" w:rsidRPr="00C82C70" w:rsidRDefault="00C82C70" w:rsidP="00C82C7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- ул.Таежная, 15 А</w:t>
            </w:r>
            <w:r w:rsidRPr="00C82C70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C82C70" w:rsidRPr="00C82C70" w:rsidRDefault="00C82C70" w:rsidP="00C82C7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C82C70" w:rsidRPr="00C82C70" w:rsidRDefault="00C82C70" w:rsidP="00C82C70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</w:t>
            </w: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1.4.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147,3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147,3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15304" w:type="dxa"/>
            <w:gridSpan w:val="10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65,0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480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480</w:t>
            </w:r>
            <w:r w:rsidR="00C82C70" w:rsidRPr="00C82C7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480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186A8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480</w:t>
            </w:r>
            <w:r w:rsidR="00C82C70" w:rsidRPr="00C82C7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C82C70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C82C70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1.6. Приобретение золоуловителя для котельной по адресу: Иркутская область, Усольский район, п.Раздолье, ул.Пролетарская, 19Б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291,0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141,0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291,0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15304" w:type="dxa"/>
            <w:gridSpan w:val="10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1.2. 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15304" w:type="dxa"/>
            <w:gridSpan w:val="10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ЭЛЕКТРОСНАБЖЕНИЕ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2C70" w:rsidRPr="00C82C70" w:rsidTr="00251A7E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82C70" w:rsidRPr="00C82C70" w:rsidRDefault="00C82C70" w:rsidP="00C82C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82C70" w:rsidRPr="00C82C70" w:rsidRDefault="00C82C70" w:rsidP="00C82C7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82C70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</w:tbl>
    <w:p w:rsidR="00C82C70" w:rsidRPr="00C82C70" w:rsidRDefault="00C82C70" w:rsidP="00C82C70">
      <w:pPr>
        <w:ind w:firstLine="709"/>
        <w:jc w:val="both"/>
        <w:rPr>
          <w:rFonts w:ascii="Arial" w:hAnsi="Arial" w:cs="Arial"/>
          <w:highlight w:val="yellow"/>
        </w:rPr>
        <w:sectPr w:rsidR="00C82C70" w:rsidRPr="00C82C70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7E3673" w:rsidRDefault="003011EC" w:rsidP="007E3673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lastRenderedPageBreak/>
        <w:t>1.</w:t>
      </w:r>
      <w:r w:rsidR="00EC2DB9">
        <w:rPr>
          <w:rFonts w:ascii="Arial" w:hAnsi="Arial" w:cs="Arial"/>
          <w:bCs/>
          <w:color w:val="000000" w:themeColor="text1"/>
        </w:rPr>
        <w:t>6</w:t>
      </w:r>
      <w:r w:rsidR="00453071" w:rsidRPr="007101FA">
        <w:rPr>
          <w:rFonts w:ascii="Arial" w:hAnsi="Arial" w:cs="Arial"/>
          <w:bCs/>
          <w:color w:val="000000" w:themeColor="text1"/>
        </w:rPr>
        <w:t>.</w:t>
      </w:r>
      <w:r w:rsidR="007E3673">
        <w:rPr>
          <w:rFonts w:ascii="Arial" w:hAnsi="Arial" w:cs="Arial"/>
          <w:bCs/>
          <w:color w:val="000000" w:themeColor="text1"/>
        </w:rPr>
        <w:t xml:space="preserve"> </w:t>
      </w:r>
      <w:r w:rsidR="007E3673" w:rsidRPr="00B76958">
        <w:rPr>
          <w:rFonts w:ascii="Arial" w:hAnsi="Arial" w:cs="Arial"/>
          <w:bCs/>
        </w:rPr>
        <w:t>В паспорте подпрограммы 2 «</w:t>
      </w:r>
      <w:r w:rsidR="007E3673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7E3673" w:rsidRPr="00B76958">
        <w:rPr>
          <w:rFonts w:ascii="Arial" w:hAnsi="Arial" w:cs="Arial"/>
          <w:bCs/>
        </w:rPr>
        <w:t>» ресурсное обеспечение подпрогра</w:t>
      </w:r>
      <w:r w:rsidR="007E3673">
        <w:rPr>
          <w:rFonts w:ascii="Arial" w:hAnsi="Arial" w:cs="Arial"/>
          <w:bCs/>
        </w:rPr>
        <w:t>ммы, изложить в новой редакции</w:t>
      </w:r>
      <w:r w:rsidR="007E3673" w:rsidRPr="007101FA">
        <w:rPr>
          <w:rFonts w:ascii="Arial" w:hAnsi="Arial" w:cs="Arial"/>
        </w:rPr>
        <w:t>:</w:t>
      </w:r>
    </w:p>
    <w:p w:rsidR="007E3673" w:rsidRPr="007101FA" w:rsidRDefault="007E3673" w:rsidP="007E3673">
      <w:pPr>
        <w:ind w:firstLine="709"/>
        <w:jc w:val="both"/>
        <w:rPr>
          <w:rFonts w:ascii="Arial" w:hAnsi="Arial" w:cs="Arial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ем финансирования на 2020 - 2025 годы составляет </w:t>
            </w:r>
            <w:r w:rsidR="007E3673"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руб., в том числе по годам: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2020 год -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5449F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год –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79,09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2022 год -</w:t>
            </w:r>
            <w:r w:rsidR="004777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78,22 т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 -</w:t>
            </w:r>
            <w:r w:rsidR="00EC2DB9">
              <w:rPr>
                <w:rFonts w:ascii="Courier New" w:hAnsi="Courier New" w:cs="Courier New"/>
                <w:sz w:val="22"/>
                <w:szCs w:val="22"/>
              </w:rPr>
              <w:t>609</w:t>
            </w:r>
            <w:r w:rsidR="007E3673">
              <w:rPr>
                <w:rFonts w:ascii="Courier New" w:hAnsi="Courier New" w:cs="Courier New"/>
                <w:sz w:val="22"/>
                <w:szCs w:val="22"/>
              </w:rPr>
              <w:t>,39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90D4F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 -</w:t>
            </w: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7E3673" w:rsidRPr="00C879E9" w:rsidRDefault="007E3673" w:rsidP="007E367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 – 20,0 тыс. руб.</w:t>
            </w:r>
          </w:p>
        </w:tc>
      </w:tr>
    </w:tbl>
    <w:p w:rsidR="00564C5D" w:rsidRPr="00AF0042" w:rsidRDefault="00564C5D" w:rsidP="00564C5D">
      <w:pPr>
        <w:jc w:val="both"/>
        <w:rPr>
          <w:rFonts w:ascii="Arial" w:hAnsi="Arial" w:cs="Arial"/>
          <w:bCs/>
        </w:rPr>
      </w:pPr>
    </w:p>
    <w:p w:rsidR="00564C5D" w:rsidRDefault="00CB5251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1.4</w:t>
      </w:r>
      <w:r w:rsidR="00564C5D">
        <w:rPr>
          <w:rFonts w:ascii="Arial" w:hAnsi="Arial" w:cs="Arial"/>
          <w:bCs/>
          <w:color w:val="000000" w:themeColor="text1"/>
        </w:rPr>
        <w:t xml:space="preserve">. Раздел 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4 </w:t>
      </w:r>
      <w:r w:rsidR="00564C5D">
        <w:rPr>
          <w:rFonts w:ascii="Arial" w:hAnsi="Arial" w:cs="Arial"/>
          <w:bCs/>
          <w:color w:val="000000" w:themeColor="text1"/>
        </w:rPr>
        <w:t>подпрограммы 2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 «</w:t>
      </w:r>
      <w:r w:rsidR="00564C5D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564C5D" w:rsidRPr="001F7D0B">
        <w:rPr>
          <w:rFonts w:ascii="Arial" w:hAnsi="Arial" w:cs="Arial"/>
          <w:bCs/>
        </w:rPr>
        <w:t>», изложить в новой редакции: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>
        <w:rPr>
          <w:rFonts w:ascii="Arial" w:hAnsi="Arial" w:cs="Arial"/>
          <w:bCs/>
        </w:rPr>
        <w:t xml:space="preserve">муниципальной подпрограммы – </w:t>
      </w:r>
      <w:r w:rsidR="00CB5251" w:rsidRPr="00CB5251">
        <w:rPr>
          <w:rFonts w:ascii="Arial" w:hAnsi="Arial" w:cs="Arial"/>
          <w:b/>
          <w:bCs/>
        </w:rPr>
        <w:t>881,70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2020 – 7</w:t>
      </w:r>
      <w:r w:rsidRPr="00D5449F">
        <w:rPr>
          <w:rFonts w:ascii="Arial" w:hAnsi="Arial" w:cs="Arial"/>
          <w:bCs/>
        </w:rPr>
        <w:t>5</w:t>
      </w:r>
      <w:r w:rsidRPr="00725A8B">
        <w:rPr>
          <w:rFonts w:ascii="Arial" w:hAnsi="Arial" w:cs="Arial"/>
          <w:bCs/>
        </w:rPr>
        <w:t>,0 тыс. руб.;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79,09</w:t>
      </w:r>
      <w:r w:rsidRPr="00BC31D9">
        <w:rPr>
          <w:rFonts w:ascii="Arial" w:hAnsi="Arial" w:cs="Arial"/>
          <w:bCs/>
        </w:rPr>
        <w:t xml:space="preserve"> тыс. руб.;</w:t>
      </w:r>
    </w:p>
    <w:p w:rsidR="00564C5D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022 – </w:t>
      </w:r>
      <w:r w:rsidR="004777EC">
        <w:rPr>
          <w:rFonts w:ascii="Arial" w:hAnsi="Arial" w:cs="Arial"/>
          <w:bCs/>
        </w:rPr>
        <w:t>78,22</w:t>
      </w:r>
      <w:r w:rsidRPr="00725A8B">
        <w:rPr>
          <w:rFonts w:ascii="Arial" w:hAnsi="Arial" w:cs="Arial"/>
          <w:bCs/>
        </w:rPr>
        <w:t xml:space="preserve"> тыс. руб.</w:t>
      </w:r>
      <w:r>
        <w:rPr>
          <w:rFonts w:ascii="Arial" w:hAnsi="Arial" w:cs="Arial"/>
          <w:bCs/>
        </w:rPr>
        <w:t>;</w:t>
      </w:r>
    </w:p>
    <w:p w:rsidR="00564C5D" w:rsidRPr="00590373" w:rsidRDefault="00564C5D" w:rsidP="00564C5D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– </w:t>
      </w:r>
      <w:r w:rsidR="00EC2DB9">
        <w:rPr>
          <w:rFonts w:ascii="Arial" w:hAnsi="Arial" w:cs="Arial"/>
          <w:bCs/>
        </w:rPr>
        <w:t>609</w:t>
      </w:r>
      <w:r w:rsidR="00CB5251">
        <w:rPr>
          <w:rFonts w:ascii="Arial" w:hAnsi="Arial" w:cs="Arial"/>
          <w:bCs/>
        </w:rPr>
        <w:t>,39</w:t>
      </w:r>
      <w:r>
        <w:rPr>
          <w:rFonts w:ascii="Arial" w:hAnsi="Arial" w:cs="Arial"/>
          <w:bCs/>
        </w:rPr>
        <w:t xml:space="preserve"> тыс. руб.</w:t>
      </w:r>
    </w:p>
    <w:p w:rsidR="00564C5D" w:rsidRPr="004B4A63" w:rsidRDefault="00564C5D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4B4A63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20,0</w:t>
      </w:r>
      <w:r w:rsidRPr="004B4A63">
        <w:rPr>
          <w:rFonts w:ascii="Arial" w:hAnsi="Arial" w:cs="Arial"/>
          <w:bCs/>
        </w:rPr>
        <w:t xml:space="preserve"> тыс. руб.</w:t>
      </w:r>
      <w:r w:rsidR="004B4A63" w:rsidRPr="004B4A63">
        <w:rPr>
          <w:rFonts w:ascii="Arial" w:hAnsi="Arial" w:cs="Arial"/>
          <w:bCs/>
        </w:rPr>
        <w:t>,</w:t>
      </w:r>
    </w:p>
    <w:p w:rsidR="004B4A63" w:rsidRPr="004B4A63" w:rsidRDefault="004B4A63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- 20,0 тыс. руб.</w:t>
      </w:r>
    </w:p>
    <w:p w:rsidR="009B442C" w:rsidRDefault="009B442C" w:rsidP="00564C5D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</w:p>
    <w:p w:rsidR="00564C5D" w:rsidRPr="00B21DB7" w:rsidRDefault="00564C5D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</w:t>
      </w:r>
      <w:r w:rsidR="00530E53">
        <w:rPr>
          <w:rFonts w:ascii="Arial" w:hAnsi="Arial" w:cs="Arial"/>
          <w:bCs/>
          <w:color w:val="000000" w:themeColor="text1"/>
        </w:rPr>
        <w:t>5</w:t>
      </w:r>
      <w:r>
        <w:rPr>
          <w:rFonts w:ascii="Arial" w:hAnsi="Arial" w:cs="Arial"/>
          <w:bCs/>
          <w:color w:val="000000" w:themeColor="text1"/>
        </w:rPr>
        <w:t xml:space="preserve">. </w:t>
      </w:r>
      <w:r w:rsidR="009B442C">
        <w:rPr>
          <w:rFonts w:ascii="Arial" w:hAnsi="Arial" w:cs="Arial"/>
        </w:rPr>
        <w:t>Приложение 1</w:t>
      </w:r>
      <w:r w:rsidR="009B442C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9B442C">
        <w:rPr>
          <w:rFonts w:ascii="Arial" w:hAnsi="Arial" w:cs="Arial"/>
        </w:rPr>
        <w:t>» к</w:t>
      </w:r>
      <w:r w:rsidRPr="00B21DB7">
        <w:rPr>
          <w:rFonts w:ascii="Arial" w:hAnsi="Arial" w:cs="Arial"/>
          <w:bCs/>
          <w:color w:val="000000" w:themeColor="text1"/>
        </w:rPr>
        <w:t xml:space="preserve">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изложить в новой редакции:</w:t>
      </w:r>
    </w:p>
    <w:p w:rsidR="00564C5D" w:rsidRPr="00590373" w:rsidRDefault="00564C5D" w:rsidP="00564C5D">
      <w:pPr>
        <w:jc w:val="right"/>
        <w:rPr>
          <w:rFonts w:ascii="Arial" w:hAnsi="Arial" w:cs="Arial"/>
        </w:rPr>
      </w:pPr>
    </w:p>
    <w:p w:rsidR="00564C5D" w:rsidRDefault="00564C5D" w:rsidP="00564C5D">
      <w:pPr>
        <w:jc w:val="right"/>
        <w:rPr>
          <w:rFonts w:ascii="Courier New" w:hAnsi="Courier New" w:cs="Courier New"/>
          <w:sz w:val="22"/>
          <w:szCs w:val="22"/>
        </w:rPr>
        <w:sectPr w:rsidR="00564C5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564C5D" w:rsidRPr="00556ACA" w:rsidRDefault="00564C5D" w:rsidP="00564C5D">
      <w:pPr>
        <w:jc w:val="center"/>
        <w:rPr>
          <w:rFonts w:ascii="Arial" w:hAnsi="Arial" w:cs="Arial"/>
          <w:bCs/>
          <w:color w:val="000000"/>
        </w:rPr>
      </w:pPr>
    </w:p>
    <w:p w:rsidR="00564C5D" w:rsidRPr="005B3965" w:rsidRDefault="00564C5D" w:rsidP="00564C5D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564C5D" w:rsidRPr="004C1C44" w:rsidRDefault="00564C5D" w:rsidP="00564C5D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64C5D" w:rsidRPr="002B04A7" w:rsidRDefault="00564C5D" w:rsidP="00564C5D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564C5D" w:rsidRPr="004C1C44" w:rsidRDefault="00564C5D" w:rsidP="00564C5D">
      <w:pPr>
        <w:jc w:val="center"/>
        <w:rPr>
          <w:rFonts w:ascii="Arial" w:hAnsi="Arial" w:cs="Arial"/>
          <w:smallCaps/>
        </w:rPr>
      </w:pPr>
    </w:p>
    <w:tbl>
      <w:tblPr>
        <w:tblW w:w="15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3402"/>
        <w:gridCol w:w="972"/>
        <w:gridCol w:w="933"/>
        <w:gridCol w:w="930"/>
        <w:gridCol w:w="1134"/>
        <w:gridCol w:w="917"/>
        <w:gridCol w:w="1081"/>
        <w:gridCol w:w="1081"/>
      </w:tblGrid>
      <w:tr w:rsidR="00166AEC" w:rsidRPr="00590373" w:rsidTr="00342228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48" w:type="dxa"/>
            <w:gridSpan w:val="7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66AEC" w:rsidRPr="00590373" w:rsidTr="00342228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081" w:type="dxa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66AEC" w:rsidRPr="00590373" w:rsidTr="00342228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166AEC" w:rsidRPr="00590373" w:rsidRDefault="00166AEC" w:rsidP="00D1626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286D1D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BC31D9" w:rsidRDefault="00530E53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609,39</w:t>
            </w: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BC31D9" w:rsidRDefault="00530E53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881,7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166AEC" w:rsidRPr="00530E53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166AE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166AEC" w:rsidRDefault="00286D1D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166AEC" w:rsidRDefault="00166AEC" w:rsidP="00530E5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168,</w:t>
            </w:r>
            <w:r w:rsidR="00530E53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166AE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530E53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441,1</w:t>
            </w:r>
            <w:r w:rsidR="00286D1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3E7C19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CA3B38" w:rsidRDefault="003E7C19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,39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8871DF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590373" w:rsidRDefault="008871DF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CA3B38" w:rsidRDefault="008871DF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A3B38" w:rsidRDefault="008871DF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.Услуги по ремонту (замене) светодиодных светильников уличного освещения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217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66AEC"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5F39D1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5F39D1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F39D1" w:rsidRPr="00590373" w:rsidRDefault="00C96997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 Наружное освещение д.Борисова Усольского района</w:t>
            </w: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342228" w:rsidP="007F57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590373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  <w:tc>
          <w:tcPr>
            <w:tcW w:w="917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30E5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559,39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530E53" w:rsidRDefault="00530E53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  <w:tc>
          <w:tcPr>
            <w:tcW w:w="917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5F39D1" w:rsidRPr="00530E5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30E53">
              <w:rPr>
                <w:rFonts w:ascii="Courier New" w:hAnsi="Courier New" w:cs="Courier New"/>
                <w:sz w:val="22"/>
                <w:szCs w:val="22"/>
              </w:rPr>
              <w:t>440,57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7F57E3" w:rsidRDefault="00342228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7F57E3" w:rsidRDefault="00530E5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118,8</w:t>
            </w:r>
            <w:r w:rsidR="0034222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7F57E3" w:rsidRDefault="007F57E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530E53">
              <w:rPr>
                <w:rFonts w:ascii="Courier New" w:hAnsi="Courier New" w:cs="Courier New"/>
                <w:sz w:val="22"/>
                <w:szCs w:val="22"/>
              </w:rPr>
              <w:t>8,8</w:t>
            </w:r>
            <w:r w:rsidR="005F39D1" w:rsidRPr="007F57E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8. </w:t>
            </w:r>
            <w:r w:rsidRPr="006828F8">
              <w:rPr>
                <w:rFonts w:ascii="Courier New" w:hAnsi="Courier New" w:cs="Courier New"/>
                <w:sz w:val="22"/>
                <w:szCs w:val="22"/>
              </w:rPr>
              <w:t>Плата за использование имущества по муниципальному контракту №5с/21 от 12.02.2021г. (аренда опор в д.Борисова)</w:t>
            </w: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91563D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EC2DB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EC2DB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EC2DB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EC2DB9" w:rsidRDefault="0091563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DF7DEA">
        <w:rPr>
          <w:rFonts w:ascii="Arial" w:hAnsi="Arial" w:cs="Arial"/>
        </w:rPr>
        <w:lastRenderedPageBreak/>
        <w:t>1.</w:t>
      </w:r>
      <w:r>
        <w:rPr>
          <w:rFonts w:ascii="Arial" w:hAnsi="Arial" w:cs="Arial"/>
        </w:rPr>
        <w:t>6</w:t>
      </w:r>
      <w:r w:rsidRPr="00DF7DEA">
        <w:rPr>
          <w:rFonts w:ascii="Arial" w:hAnsi="Arial" w:cs="Arial"/>
        </w:rPr>
        <w:t xml:space="preserve">. </w:t>
      </w:r>
      <w:r w:rsidR="00EC2DB9">
        <w:rPr>
          <w:rFonts w:ascii="Arial" w:hAnsi="Arial" w:cs="Arial"/>
          <w:bCs/>
        </w:rPr>
        <w:t>В паспорте подпрограммы</w:t>
      </w:r>
      <w:r w:rsidR="00EC2DB9" w:rsidRPr="00B76958">
        <w:rPr>
          <w:rFonts w:ascii="Arial" w:hAnsi="Arial" w:cs="Arial"/>
          <w:bCs/>
        </w:rPr>
        <w:t xml:space="preserve"> </w:t>
      </w:r>
      <w:r w:rsidR="00EC2DB9" w:rsidRPr="00DF7DEA">
        <w:rPr>
          <w:rFonts w:ascii="Arial" w:hAnsi="Arial" w:cs="Arial"/>
          <w:bCs/>
          <w:color w:val="000000" w:themeColor="text1"/>
        </w:rPr>
        <w:t>3 «</w:t>
      </w:r>
      <w:r w:rsidR="00EC2DB9" w:rsidRPr="00DF7DEA">
        <w:rPr>
          <w:rFonts w:ascii="Arial" w:hAnsi="Arial" w:cs="Arial"/>
          <w:bCs/>
        </w:rPr>
        <w:t>Благоустройство территории»</w:t>
      </w:r>
      <w:r w:rsidR="00EC2DB9" w:rsidRPr="00EC2DB9">
        <w:rPr>
          <w:rFonts w:ascii="Arial" w:hAnsi="Arial" w:cs="Arial"/>
          <w:bCs/>
        </w:rPr>
        <w:t xml:space="preserve"> </w:t>
      </w:r>
      <w:r w:rsidR="00EC2DB9" w:rsidRPr="00B76958">
        <w:rPr>
          <w:rFonts w:ascii="Arial" w:hAnsi="Arial" w:cs="Arial"/>
          <w:bCs/>
        </w:rPr>
        <w:t>ресурсное обеспечение подпрогра</w:t>
      </w:r>
      <w:r w:rsidR="00EC2DB9">
        <w:rPr>
          <w:rFonts w:ascii="Arial" w:hAnsi="Arial" w:cs="Arial"/>
          <w:bCs/>
        </w:rPr>
        <w:t>ммы, изложить в новой редакции</w:t>
      </w:r>
      <w:r w:rsidR="00EC2DB9" w:rsidRPr="007101FA">
        <w:rPr>
          <w:rFonts w:ascii="Arial" w:hAnsi="Arial" w:cs="Arial"/>
        </w:rPr>
        <w:t>:</w:t>
      </w:r>
    </w:p>
    <w:p w:rsidR="00EC2DB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EC2DB9" w:rsidRPr="00EC2DB9" w:rsidTr="00251A7E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DB9" w:rsidRPr="00EC2DB9" w:rsidRDefault="00EC2DB9" w:rsidP="00EC2DB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DB9" w:rsidRPr="00EC2DB9" w:rsidRDefault="00EC2DB9" w:rsidP="00EC2DB9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45 804,01</w:t>
            </w:r>
            <w:r w:rsidRPr="00EC2DB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EC2DB9" w:rsidRPr="00EC2DB9" w:rsidRDefault="00EC2DB9" w:rsidP="00EC2DB9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EC2DB9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EC2DB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2508,03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- 996,83 тыс. руб. - местный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1774,73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- 1424,13 тыс. руб. - местный бюджет.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2030,44</w:t>
            </w: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5E16E8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EC2DB9" w:rsidRPr="005E16E8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>- 529,3 тыс. руб. - областной бюджет;</w:t>
            </w:r>
          </w:p>
          <w:p w:rsid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51A7E" w:rsidRP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>797,64</w:t>
            </w:r>
            <w:r w:rsidRP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</w:t>
            </w:r>
            <w:r w:rsidR="005E16E8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руб. - местный бюджет;</w:t>
            </w:r>
          </w:p>
          <w:p w:rsidR="005E16E8" w:rsidRPr="00EC2DB9" w:rsidRDefault="005E16E8" w:rsidP="005E16E8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 тыс. руб. - районный бюджет.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820,0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2025 год – 820,0 тыс. рублей</w:t>
            </w: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EC2DB9" w:rsidRPr="00EC2DB9" w:rsidRDefault="00EC2DB9" w:rsidP="00EC2DB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EC2DB9" w:rsidRPr="00EC2DB9" w:rsidRDefault="00EC2DB9" w:rsidP="00EC2DB9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C2DB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</w:tc>
      </w:tr>
    </w:tbl>
    <w:p w:rsidR="00EC2DB9" w:rsidRDefault="00EC2DB9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377B1D" w:rsidRPr="00377B1D" w:rsidRDefault="00EC2DB9" w:rsidP="00377B1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1.7. </w:t>
      </w:r>
      <w:r w:rsidR="00377B1D" w:rsidRPr="00377B1D">
        <w:rPr>
          <w:rFonts w:ascii="Arial" w:hAnsi="Arial" w:cs="Arial"/>
          <w:bCs/>
          <w:color w:val="000000" w:themeColor="text1"/>
        </w:rPr>
        <w:t>Раздел 5 подпрограммы 3 «</w:t>
      </w:r>
      <w:r w:rsidR="00377B1D" w:rsidRPr="00377B1D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377B1D" w:rsidRPr="00377B1D" w:rsidRDefault="00377B1D" w:rsidP="00377B1D">
      <w:pPr>
        <w:ind w:firstLine="709"/>
        <w:jc w:val="both"/>
        <w:rPr>
          <w:rFonts w:ascii="Arial" w:hAnsi="Arial" w:cs="Arial"/>
        </w:rPr>
      </w:pPr>
      <w:r w:rsidRPr="00377B1D">
        <w:rPr>
          <w:rFonts w:ascii="Arial" w:hAnsi="Arial" w:cs="Arial"/>
        </w:rPr>
        <w:t xml:space="preserve">«Финансирование мероприятий подпрограммы осуществляется за счет средств муниципального бюджета. Общая сумма планируемых затрат за 2020 - 2025 годы – </w:t>
      </w:r>
      <w:r>
        <w:rPr>
          <w:rFonts w:ascii="Arial" w:hAnsi="Arial" w:cs="Arial"/>
        </w:rPr>
        <w:t>45 804,01</w:t>
      </w:r>
      <w:r w:rsidRPr="00377B1D">
        <w:rPr>
          <w:rFonts w:ascii="Arial" w:hAnsi="Arial" w:cs="Arial"/>
        </w:rPr>
        <w:t xml:space="preserve"> тысяч рублей».</w:t>
      </w:r>
    </w:p>
    <w:p w:rsidR="00377B1D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</w:p>
    <w:p w:rsidR="0091563D" w:rsidRPr="00DF7DEA" w:rsidRDefault="00377B1D" w:rsidP="0091563D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91563D" w:rsidRPr="00DF7DEA">
        <w:rPr>
          <w:rFonts w:ascii="Arial" w:hAnsi="Arial" w:cs="Arial"/>
        </w:rPr>
        <w:t>Приложение 2 «Прогнозная (справочная) оценка ресурсного обеспечения реализации муниципальной подпрограммы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564C5D" w:rsidRDefault="00564C5D" w:rsidP="00564C5D">
      <w:pPr>
        <w:ind w:firstLine="709"/>
        <w:jc w:val="both"/>
        <w:rPr>
          <w:rFonts w:ascii="Arial" w:hAnsi="Arial" w:cs="Arial"/>
          <w:lang w:eastAsia="ar-SA"/>
        </w:rPr>
        <w:sectPr w:rsidR="00564C5D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0722ED" w:rsidRPr="00907B12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907B12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907B12">
        <w:rPr>
          <w:rFonts w:ascii="Courier New" w:hAnsi="Courier New" w:cs="Courier New"/>
          <w:sz w:val="22"/>
          <w:szCs w:val="22"/>
        </w:rPr>
        <w:t>»</w:t>
      </w:r>
    </w:p>
    <w:p w:rsidR="000722ED" w:rsidRPr="00907B12" w:rsidRDefault="000722ED" w:rsidP="000722ED">
      <w:pPr>
        <w:jc w:val="center"/>
        <w:rPr>
          <w:rFonts w:ascii="Arial" w:hAnsi="Arial" w:cs="Arial"/>
        </w:rPr>
      </w:pPr>
    </w:p>
    <w:p w:rsidR="00A01AFA" w:rsidRPr="00907B12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907B12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907B12">
        <w:rPr>
          <w:rFonts w:ascii="Arial" w:hAnsi="Arial" w:cs="Arial"/>
          <w:bCs/>
          <w:color w:val="000000"/>
        </w:rPr>
        <w:t>под</w:t>
      </w:r>
      <w:r w:rsidR="00A01AFA" w:rsidRPr="00907B12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907B12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907B12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907B12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907B12">
        <w:rPr>
          <w:rFonts w:ascii="Arial" w:hAnsi="Arial" w:cs="Arial"/>
          <w:b/>
          <w:u w:val="single"/>
        </w:rPr>
        <w:t>».</w:t>
      </w:r>
    </w:p>
    <w:p w:rsidR="00A01AFA" w:rsidRPr="00907B12" w:rsidRDefault="00A01AFA" w:rsidP="002B04A7">
      <w:pPr>
        <w:jc w:val="center"/>
        <w:rPr>
          <w:rFonts w:ascii="Arial" w:hAnsi="Arial" w:cs="Arial"/>
        </w:rPr>
      </w:pPr>
      <w:r w:rsidRPr="00907B12">
        <w:rPr>
          <w:rFonts w:ascii="Arial" w:hAnsi="Arial" w:cs="Arial"/>
        </w:rPr>
        <w:t>(наименование муниципальной программы)</w:t>
      </w:r>
    </w:p>
    <w:tbl>
      <w:tblPr>
        <w:tblW w:w="15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45"/>
        <w:gridCol w:w="2708"/>
        <w:gridCol w:w="1487"/>
        <w:gridCol w:w="1417"/>
        <w:gridCol w:w="1275"/>
        <w:gridCol w:w="1245"/>
        <w:gridCol w:w="1165"/>
        <w:gridCol w:w="1226"/>
        <w:gridCol w:w="1326"/>
      </w:tblGrid>
      <w:tr w:rsidR="005A26D0" w:rsidRPr="00907B12" w:rsidTr="00D1626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907B12" w:rsidTr="00D1626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907B12" w:rsidTr="00D1626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907B12" w:rsidTr="00D1626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2E0B1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8554E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2030,44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907B12" w:rsidRDefault="008554EF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45804,01</w:t>
            </w:r>
          </w:p>
        </w:tc>
      </w:tr>
      <w:tr w:rsidR="005A26D0" w:rsidRPr="00907B12" w:rsidTr="00D1626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A1086C" w:rsidRDefault="00D306E6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529</w:t>
            </w:r>
            <w:r w:rsidR="005A26D0" w:rsidRPr="00A1086C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A1086C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A26D0" w:rsidRPr="00A1086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A1086C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A1086C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A1086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A1086C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A1086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A1086C" w:rsidRDefault="00D306E6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456BAC" w:rsidRPr="00A1086C">
              <w:rPr>
                <w:rFonts w:ascii="Courier New" w:hAnsi="Courier New" w:cs="Courier New"/>
                <w:sz w:val="22"/>
                <w:szCs w:val="22"/>
              </w:rPr>
              <w:t>278</w:t>
            </w:r>
            <w:r w:rsidRPr="00A1086C">
              <w:rPr>
                <w:rFonts w:ascii="Courier New" w:hAnsi="Courier New" w:cs="Courier New"/>
                <w:sz w:val="22"/>
                <w:szCs w:val="22"/>
              </w:rPr>
              <w:t>,36</w:t>
            </w:r>
          </w:p>
        </w:tc>
      </w:tr>
      <w:tr w:rsidR="005A26D0" w:rsidRPr="00907B12" w:rsidTr="00D1626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1086C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1086C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1086C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1086C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907B12" w:rsidTr="00D1626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2E0B1F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A1086C" w:rsidRDefault="00A1086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  <w:lang w:eastAsia="en-US"/>
              </w:rPr>
              <w:t>797,64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A1086C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A108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A1086C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A108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A1086C" w:rsidRDefault="00A1086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086C">
              <w:rPr>
                <w:rFonts w:ascii="Courier New" w:hAnsi="Courier New" w:cs="Courier New"/>
                <w:sz w:val="22"/>
                <w:szCs w:val="22"/>
              </w:rPr>
              <w:t>5616,95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A108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A1086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1673,50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2E0B1F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763989" w:rsidP="00BC2CD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Лабораторный контроль качества воды в общественных колодцах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2E0B1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907B12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76398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63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76398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63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76398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63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763989" w:rsidRDefault="00763989" w:rsidP="0076398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763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63989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</w:tr>
      <w:tr w:rsidR="00763989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989" w:rsidRPr="00907B12" w:rsidRDefault="00763989" w:rsidP="0076398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89" w:rsidRPr="00907B12" w:rsidRDefault="00763989" w:rsidP="0076398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907B12" w:rsidTr="00251A7E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533331" w:rsidRDefault="00533331" w:rsidP="00533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3333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33331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</w:tr>
      <w:tr w:rsidR="00533331" w:rsidRPr="00907B12" w:rsidTr="00251A7E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331" w:rsidRPr="00907B12" w:rsidRDefault="00533331" w:rsidP="00533331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331" w:rsidRPr="00907B12" w:rsidRDefault="00533331" w:rsidP="00533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2E0B1F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Услуги по отбору, передачи проб в лабораторию, на исследование качества воды из водозаборной скважины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 адресу: Иркутская область, Усольский район, п.Раздолье, ул.Мира 27А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554EF" w:rsidP="008554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554EF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554E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554EF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2468,85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07B1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</w:t>
            </w:r>
            <w:r w:rsidRPr="00907B12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907B12">
              <w:rPr>
                <w:rFonts w:ascii="Courier New" w:hAnsi="Courier New" w:cs="Courier New"/>
                <w:sz w:val="22"/>
                <w:szCs w:val="22"/>
              </w:rPr>
              <w:t xml:space="preserve"> (перчатки, мешки)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Услуги по содержанию детских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площадок и остановочных пунктов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игрового ком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плекса для детской площадки по ул.Зеленая,13а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детской площадки по ул.Таежная,10а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тина через реку Маня в поселке Октябрьский Усольского района Иркутской области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Раздолье (ЗУ под опорой ЛЭП южнее здания по ул. Мира, 25)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1361,30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529,30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7D1AF7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1329,30</w:t>
            </w:r>
            <w:r w:rsidR="00456BAC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32,0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2E0B1F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Актуализация Правил землепользования и застройки Раздольинского муниципального образования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Усольского района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A1086C" w:rsidRDefault="009E1AC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108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</w:t>
            </w:r>
            <w:r w:rsidR="005A26D0" w:rsidRPr="00A1086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9E1ACC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</w:t>
            </w:r>
            <w:r w:rsidR="002E0B1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2E0B1F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195,0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9E1AC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20,</w:t>
            </w:r>
            <w:r w:rsidR="008B390A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9E1ACC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  <w:r w:rsidR="002E0B1F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AE0719" w:rsidRPr="00907B12" w:rsidTr="00AE0719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AE0719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AE0719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AE0719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AE0719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AE0719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AE0719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AE0719" w:rsidRDefault="00AE0719" w:rsidP="00AE071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E071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703,50</w:t>
            </w:r>
          </w:p>
        </w:tc>
      </w:tr>
      <w:tr w:rsidR="00AE0719" w:rsidRPr="00907B12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E0719" w:rsidRPr="00907B12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703,50</w:t>
            </w:r>
          </w:p>
        </w:tc>
      </w:tr>
      <w:tr w:rsidR="00AE0719" w:rsidRPr="00907B12" w:rsidTr="00AE0719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Pr="00907B12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E0719" w:rsidRDefault="00AE0719" w:rsidP="00AE071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Pr="00907B12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719" w:rsidRDefault="00AE0719" w:rsidP="00AE071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BF2300" w:rsidP="00C93279">
      <w:pPr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ar-SA"/>
        </w:rPr>
        <w:t>1.9</w:t>
      </w:r>
      <w:r w:rsidR="002E6EC3"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="002E6EC3"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="002E6EC3" w:rsidRPr="00DC3AF4">
        <w:rPr>
          <w:rFonts w:ascii="Arial" w:hAnsi="Arial" w:cs="Arial"/>
          <w:lang w:eastAsia="en-US"/>
        </w:rPr>
        <w:t>«</w:t>
      </w:r>
      <w:r w:rsidR="002E6EC3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0D111A">
        <w:rPr>
          <w:rFonts w:ascii="Arial" w:hAnsi="Arial" w:cs="Arial"/>
          <w:color w:val="000000" w:themeColor="text1"/>
        </w:rPr>
        <w:t>5</w:t>
      </w:r>
      <w:r w:rsidR="002E6EC3" w:rsidRPr="00DC3AF4">
        <w:rPr>
          <w:rFonts w:ascii="Arial" w:hAnsi="Arial" w:cs="Arial"/>
          <w:color w:val="000000" w:themeColor="text1"/>
        </w:rPr>
        <w:t xml:space="preserve"> годы</w:t>
      </w:r>
      <w:r w:rsidR="002E6EC3"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="002E6EC3"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0D111A">
        <w:rPr>
          <w:rFonts w:ascii="Arial" w:hAnsi="Arial" w:cs="Arial"/>
          <w:b/>
          <w:color w:val="000000" w:themeColor="text1"/>
        </w:rPr>
        <w:t>5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D16266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F17655" w:rsidRDefault="00F17655" w:rsidP="002E6EC3">
      <w:pPr>
        <w:jc w:val="center"/>
        <w:rPr>
          <w:rFonts w:ascii="Arial" w:hAnsi="Arial" w:cs="Arial"/>
          <w:b/>
          <w:lang w:eastAsia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613"/>
        <w:gridCol w:w="3582"/>
        <w:gridCol w:w="1405"/>
        <w:gridCol w:w="1141"/>
        <w:gridCol w:w="1225"/>
        <w:gridCol w:w="1121"/>
        <w:gridCol w:w="1106"/>
        <w:gridCol w:w="1106"/>
        <w:gridCol w:w="3864"/>
      </w:tblGrid>
      <w:tr w:rsidR="00F17655" w:rsidTr="00CC1F11">
        <w:tc>
          <w:tcPr>
            <w:tcW w:w="613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82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7104" w:type="dxa"/>
            <w:gridSpan w:val="6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64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5541D" w:rsidTr="00CC1F11">
        <w:tc>
          <w:tcPr>
            <w:tcW w:w="613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82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6" w:type="dxa"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64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16266" w:rsidTr="00CC1F11">
        <w:tc>
          <w:tcPr>
            <w:tcW w:w="613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64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17655" w:rsidTr="00F12033">
        <w:tc>
          <w:tcPr>
            <w:tcW w:w="15163" w:type="dxa"/>
            <w:gridSpan w:val="9"/>
          </w:tcPr>
          <w:p w:rsidR="00F17655" w:rsidRPr="00F17655" w:rsidRDefault="00F17655" w:rsidP="00F17655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CC1F11" w:rsidTr="00CC1F11">
        <w:tc>
          <w:tcPr>
            <w:tcW w:w="613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5BD" w:rsidRPr="00A61AAD" w:rsidRDefault="00BE2B14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1.1</w:t>
            </w:r>
            <w:r w:rsidR="00DA05BD"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 ул.Подгорная, 9А,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40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3864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1.4.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140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3864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F12033">
        <w:tc>
          <w:tcPr>
            <w:tcW w:w="15163" w:type="dxa"/>
            <w:gridSpan w:val="9"/>
          </w:tcPr>
          <w:p w:rsidR="00BE2B14" w:rsidRPr="00EC491E" w:rsidRDefault="00BE2B14" w:rsidP="00BE2B14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C491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документации на установку прибора коммерческого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</w:tcPr>
          <w:p w:rsidR="00DA05BD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4B613D" w:rsidRDefault="00BF2300" w:rsidP="003D3B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480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DA05BD" w:rsidRPr="004B613D" w:rsidRDefault="00BE2B14" w:rsidP="00BE2B1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№01/2021 от 20.04.2021г. «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№01-11/2021 от 25.10.2021г. «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A65AE" w:rsidTr="00CC1F11">
        <w:tc>
          <w:tcPr>
            <w:tcW w:w="613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</w:tcPr>
          <w:p w:rsidR="00DA65AE" w:rsidRPr="004B613D" w:rsidRDefault="00DA65A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золоуловителя для котельной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по адресу: Иркутская область, Усольский район, п.Раздолье, ул.Пролетарская, 19Б</w:t>
            </w:r>
          </w:p>
        </w:tc>
        <w:tc>
          <w:tcPr>
            <w:tcW w:w="140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121" w:type="dxa"/>
          </w:tcPr>
          <w:p w:rsidR="00DA65AE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141,</w:t>
            </w:r>
            <w:r w:rsidR="00DA65A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4B613D" w:rsidRDefault="00DA65A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7F3F2C" w:rsidTr="00F12033">
        <w:tc>
          <w:tcPr>
            <w:tcW w:w="15163" w:type="dxa"/>
            <w:gridSpan w:val="9"/>
          </w:tcPr>
          <w:p w:rsidR="007F3F2C" w:rsidRPr="00A61AAD" w:rsidRDefault="007F3F2C" w:rsidP="007F3F2C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lastRenderedPageBreak/>
              <w:t>ТБО</w:t>
            </w:r>
          </w:p>
        </w:tc>
      </w:tr>
      <w:tr w:rsidR="00D5541D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B24FF3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B24FF3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B24FF3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 «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DA65AE" w:rsidTr="00AC6F7F">
        <w:tc>
          <w:tcPr>
            <w:tcW w:w="15163" w:type="dxa"/>
            <w:gridSpan w:val="9"/>
            <w:tcBorders>
              <w:right w:val="single" w:sz="4" w:space="0" w:color="auto"/>
            </w:tcBorders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DA65AE" w:rsidTr="00CC1F11">
        <w:tc>
          <w:tcPr>
            <w:tcW w:w="613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65AE" w:rsidRPr="00B24FF3" w:rsidRDefault="00DA65AE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EC491E" w:rsidTr="00F12033">
        <w:tc>
          <w:tcPr>
            <w:tcW w:w="15163" w:type="dxa"/>
            <w:gridSpan w:val="9"/>
          </w:tcPr>
          <w:p w:rsidR="00EC491E" w:rsidRDefault="00EC491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1.2. Приобретение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103CFB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1.3. Услуги по ремонт светодиодных светильников уличного освещения в п.Раздолье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47,61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533)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№546/21–ЦЭС от 23.11.2021г. «Об осуществлении технологического присоединения к электрическим сетям»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1.6.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–ЦЭС от 27.12.2021г. «Об осуществлении технологического присоединения к электрическим сетям»</w:t>
            </w:r>
          </w:p>
        </w:tc>
      </w:tr>
      <w:tr w:rsidR="005471B7" w:rsidTr="00CC1F11">
        <w:tc>
          <w:tcPr>
            <w:tcW w:w="613" w:type="dxa"/>
          </w:tcPr>
          <w:p w:rsidR="005471B7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1B7" w:rsidRPr="002E62B5" w:rsidRDefault="009255FA" w:rsidP="009255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1.7. Наружное освещение д.Борисова Усольского района</w:t>
            </w:r>
          </w:p>
        </w:tc>
        <w:tc>
          <w:tcPr>
            <w:tcW w:w="140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471B7" w:rsidRPr="002E62B5" w:rsidRDefault="0011095E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559,39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471B7" w:rsidRPr="002E62B5" w:rsidRDefault="002E62B5" w:rsidP="002E62B5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EC491E" w:rsidTr="00CC1F11">
        <w:tc>
          <w:tcPr>
            <w:tcW w:w="613" w:type="dxa"/>
          </w:tcPr>
          <w:p w:rsidR="00EC491E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91E" w:rsidRPr="002E62B5" w:rsidRDefault="009255FA" w:rsidP="005471B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1.8.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Плата за пользование имуществом по муниципальному контракту №5с/21 от 12.02.2021г. (аренда опор в д.Борисова)</w:t>
            </w:r>
          </w:p>
        </w:tc>
        <w:tc>
          <w:tcPr>
            <w:tcW w:w="140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EC491E" w:rsidRPr="002E62B5" w:rsidRDefault="00A54875" w:rsidP="00A548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9B5CDE" w:rsidTr="00F12033">
        <w:tc>
          <w:tcPr>
            <w:tcW w:w="15163" w:type="dxa"/>
            <w:gridSpan w:val="9"/>
          </w:tcPr>
          <w:p w:rsidR="009B5CDE" w:rsidRDefault="009B5CD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BF2300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Лабораторный контроль качества воды в общественных колодцах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5" w:type="dxa"/>
          </w:tcPr>
          <w:p w:rsidR="0051729D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BF2300" w:rsidTr="00BB1920">
        <w:tc>
          <w:tcPr>
            <w:tcW w:w="613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Оплата услуг лаборатории за исследование качества воды из водозаборной скважины по адресу: Иркутская область, Усольский район, п.Раздолье, ул.Мира, 27А.</w:t>
            </w:r>
          </w:p>
        </w:tc>
        <w:tc>
          <w:tcPr>
            <w:tcW w:w="1405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36,0</w:t>
            </w:r>
          </w:p>
        </w:tc>
        <w:tc>
          <w:tcPr>
            <w:tcW w:w="1106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Default="00BF2300" w:rsidP="00BF2300">
            <w:r w:rsidRPr="00B25FD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___</w:t>
            </w:r>
            <w:r w:rsidRPr="00B25FD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от 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___________</w:t>
            </w:r>
          </w:p>
        </w:tc>
      </w:tr>
      <w:tr w:rsidR="00BF2300" w:rsidTr="00BB1920">
        <w:tc>
          <w:tcPr>
            <w:tcW w:w="613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2300" w:rsidRDefault="00BF2300" w:rsidP="00BF2300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Эпидемиологическая экспертиза проекта зон санитарной охраны п.Раздолье, ул.Мира, 27А</w:t>
            </w:r>
          </w:p>
        </w:tc>
        <w:tc>
          <w:tcPr>
            <w:tcW w:w="1405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F2300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55,0</w:t>
            </w:r>
          </w:p>
        </w:tc>
        <w:tc>
          <w:tcPr>
            <w:tcW w:w="1106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Default="00BF2300" w:rsidP="00BF2300">
            <w:r w:rsidRPr="00B25FD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___</w:t>
            </w:r>
            <w:r w:rsidRPr="00B25FD7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от </w:t>
            </w: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___________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</w:t>
            </w: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E7735E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BF2300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522,64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750494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BF2300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Раздолье, Усольский район, Иркутская область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Трактовая п. Раздолье, Усольский район, Иркутская область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75049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75049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541,3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750494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750494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41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BF2300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E7735E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8863F3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CC1F11"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  <w:tr w:rsidR="00BF2300" w:rsidTr="00F12033">
        <w:tc>
          <w:tcPr>
            <w:tcW w:w="613" w:type="dxa"/>
          </w:tcPr>
          <w:p w:rsidR="00BF2300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2300" w:rsidRPr="00750494" w:rsidRDefault="00BF2300" w:rsidP="00BF230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Ликвидация несанкционированной свалки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300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703,50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BF2300" w:rsidRPr="00750494" w:rsidRDefault="00BF2300" w:rsidP="00BF230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300" w:rsidRPr="00750494" w:rsidRDefault="00BF2300" w:rsidP="00BF2300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</w:tbl>
    <w:p w:rsidR="00D16266" w:rsidRPr="00F36A5E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2E6EC3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E34A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489" w:rsidRDefault="000D6489" w:rsidP="00E91894">
      <w:r>
        <w:separator/>
      </w:r>
    </w:p>
  </w:endnote>
  <w:endnote w:type="continuationSeparator" w:id="0">
    <w:p w:rsidR="000D6489" w:rsidRDefault="000D6489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489" w:rsidRDefault="000D6489" w:rsidP="00E91894">
      <w:r>
        <w:separator/>
      </w:r>
    </w:p>
  </w:footnote>
  <w:footnote w:type="continuationSeparator" w:id="0">
    <w:p w:rsidR="000D6489" w:rsidRDefault="000D6489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90ACF"/>
    <w:rsid w:val="00090D4F"/>
    <w:rsid w:val="00092E92"/>
    <w:rsid w:val="0009471D"/>
    <w:rsid w:val="00094B1E"/>
    <w:rsid w:val="000A4D25"/>
    <w:rsid w:val="000B27C0"/>
    <w:rsid w:val="000B7796"/>
    <w:rsid w:val="000C2C27"/>
    <w:rsid w:val="000C3FB5"/>
    <w:rsid w:val="000C7B11"/>
    <w:rsid w:val="000D1039"/>
    <w:rsid w:val="000D111A"/>
    <w:rsid w:val="000D191A"/>
    <w:rsid w:val="000D3C4E"/>
    <w:rsid w:val="000D454A"/>
    <w:rsid w:val="000D6489"/>
    <w:rsid w:val="000D6E26"/>
    <w:rsid w:val="000D71BC"/>
    <w:rsid w:val="000D7810"/>
    <w:rsid w:val="000E1CE3"/>
    <w:rsid w:val="000E4147"/>
    <w:rsid w:val="000E6C2D"/>
    <w:rsid w:val="000F008A"/>
    <w:rsid w:val="000F1615"/>
    <w:rsid w:val="000F49BA"/>
    <w:rsid w:val="000F5AA0"/>
    <w:rsid w:val="00102C2F"/>
    <w:rsid w:val="00103CFB"/>
    <w:rsid w:val="0010412E"/>
    <w:rsid w:val="00105EBA"/>
    <w:rsid w:val="00107E92"/>
    <w:rsid w:val="00110927"/>
    <w:rsid w:val="0011095E"/>
    <w:rsid w:val="0011666A"/>
    <w:rsid w:val="0011751E"/>
    <w:rsid w:val="00120F8B"/>
    <w:rsid w:val="00121D4E"/>
    <w:rsid w:val="001227DA"/>
    <w:rsid w:val="00122969"/>
    <w:rsid w:val="001243AF"/>
    <w:rsid w:val="001245C8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71BA5"/>
    <w:rsid w:val="00180B9A"/>
    <w:rsid w:val="00180E74"/>
    <w:rsid w:val="00181B56"/>
    <w:rsid w:val="00186A80"/>
    <w:rsid w:val="001976BC"/>
    <w:rsid w:val="001A219E"/>
    <w:rsid w:val="001B4311"/>
    <w:rsid w:val="001B4984"/>
    <w:rsid w:val="001C246A"/>
    <w:rsid w:val="001E16EE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1A7E"/>
    <w:rsid w:val="00253ADB"/>
    <w:rsid w:val="00253C1F"/>
    <w:rsid w:val="00256090"/>
    <w:rsid w:val="00256FE4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C01"/>
    <w:rsid w:val="00321DEB"/>
    <w:rsid w:val="00322652"/>
    <w:rsid w:val="00322A03"/>
    <w:rsid w:val="00327F1F"/>
    <w:rsid w:val="00332055"/>
    <w:rsid w:val="0033455A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70136"/>
    <w:rsid w:val="003731AA"/>
    <w:rsid w:val="00373A4A"/>
    <w:rsid w:val="0037463A"/>
    <w:rsid w:val="00377B1D"/>
    <w:rsid w:val="00383B13"/>
    <w:rsid w:val="003844FE"/>
    <w:rsid w:val="0038505F"/>
    <w:rsid w:val="003868AC"/>
    <w:rsid w:val="00386DD7"/>
    <w:rsid w:val="00391E16"/>
    <w:rsid w:val="0039244F"/>
    <w:rsid w:val="0039372F"/>
    <w:rsid w:val="003A20C9"/>
    <w:rsid w:val="003A3F78"/>
    <w:rsid w:val="003A54B7"/>
    <w:rsid w:val="003B169C"/>
    <w:rsid w:val="003B3429"/>
    <w:rsid w:val="003B3A23"/>
    <w:rsid w:val="003B464B"/>
    <w:rsid w:val="003B51C3"/>
    <w:rsid w:val="003B637F"/>
    <w:rsid w:val="003C5AB8"/>
    <w:rsid w:val="003D3BA1"/>
    <w:rsid w:val="003D49AB"/>
    <w:rsid w:val="003E7C19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2190"/>
    <w:rsid w:val="00446779"/>
    <w:rsid w:val="00446D0A"/>
    <w:rsid w:val="00451279"/>
    <w:rsid w:val="00453071"/>
    <w:rsid w:val="00456BAC"/>
    <w:rsid w:val="004626BA"/>
    <w:rsid w:val="00463121"/>
    <w:rsid w:val="004641F1"/>
    <w:rsid w:val="00465C18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E53"/>
    <w:rsid w:val="00533331"/>
    <w:rsid w:val="0054592D"/>
    <w:rsid w:val="0054602C"/>
    <w:rsid w:val="005471B7"/>
    <w:rsid w:val="00550400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26D0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0EEC"/>
    <w:rsid w:val="005E16E8"/>
    <w:rsid w:val="005E7480"/>
    <w:rsid w:val="005E7BA4"/>
    <w:rsid w:val="005F39D1"/>
    <w:rsid w:val="005F46D8"/>
    <w:rsid w:val="00601F06"/>
    <w:rsid w:val="00613436"/>
    <w:rsid w:val="00614FEA"/>
    <w:rsid w:val="00616521"/>
    <w:rsid w:val="00617D14"/>
    <w:rsid w:val="00622475"/>
    <w:rsid w:val="00625A1F"/>
    <w:rsid w:val="006309E9"/>
    <w:rsid w:val="006323A6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76A"/>
    <w:rsid w:val="006A6C94"/>
    <w:rsid w:val="006B0067"/>
    <w:rsid w:val="006B2080"/>
    <w:rsid w:val="006B706C"/>
    <w:rsid w:val="006C1833"/>
    <w:rsid w:val="006C468E"/>
    <w:rsid w:val="006C4F9C"/>
    <w:rsid w:val="006D03A3"/>
    <w:rsid w:val="006D09CB"/>
    <w:rsid w:val="006D2A5B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70197D"/>
    <w:rsid w:val="007101FA"/>
    <w:rsid w:val="007111FD"/>
    <w:rsid w:val="007142FD"/>
    <w:rsid w:val="0071527E"/>
    <w:rsid w:val="00715669"/>
    <w:rsid w:val="00717849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55BF"/>
    <w:rsid w:val="00763989"/>
    <w:rsid w:val="007645FB"/>
    <w:rsid w:val="007651FD"/>
    <w:rsid w:val="007656A5"/>
    <w:rsid w:val="0076766B"/>
    <w:rsid w:val="00772846"/>
    <w:rsid w:val="00780871"/>
    <w:rsid w:val="0078319B"/>
    <w:rsid w:val="00785795"/>
    <w:rsid w:val="00791089"/>
    <w:rsid w:val="00794434"/>
    <w:rsid w:val="007A270B"/>
    <w:rsid w:val="007B0336"/>
    <w:rsid w:val="007B1197"/>
    <w:rsid w:val="007B1B88"/>
    <w:rsid w:val="007B2615"/>
    <w:rsid w:val="007B5427"/>
    <w:rsid w:val="007B603F"/>
    <w:rsid w:val="007B685A"/>
    <w:rsid w:val="007C1913"/>
    <w:rsid w:val="007C283C"/>
    <w:rsid w:val="007C5B2E"/>
    <w:rsid w:val="007C5BF3"/>
    <w:rsid w:val="007D1AF7"/>
    <w:rsid w:val="007D3F16"/>
    <w:rsid w:val="007E0B8C"/>
    <w:rsid w:val="007E1F83"/>
    <w:rsid w:val="007E3673"/>
    <w:rsid w:val="007E3911"/>
    <w:rsid w:val="007E3FB0"/>
    <w:rsid w:val="007E442E"/>
    <w:rsid w:val="007E68F1"/>
    <w:rsid w:val="007F3F2C"/>
    <w:rsid w:val="007F57E3"/>
    <w:rsid w:val="007F5AE2"/>
    <w:rsid w:val="007F6C0E"/>
    <w:rsid w:val="007F6DAD"/>
    <w:rsid w:val="00802E43"/>
    <w:rsid w:val="008034B1"/>
    <w:rsid w:val="00803862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51CF4"/>
    <w:rsid w:val="008554EF"/>
    <w:rsid w:val="008558F4"/>
    <w:rsid w:val="00855B4C"/>
    <w:rsid w:val="00857B2C"/>
    <w:rsid w:val="00861110"/>
    <w:rsid w:val="008623A8"/>
    <w:rsid w:val="00863A9B"/>
    <w:rsid w:val="00874BAD"/>
    <w:rsid w:val="00874F24"/>
    <w:rsid w:val="00877434"/>
    <w:rsid w:val="00884984"/>
    <w:rsid w:val="0088583A"/>
    <w:rsid w:val="008863F3"/>
    <w:rsid w:val="008871DF"/>
    <w:rsid w:val="0088741E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D2440"/>
    <w:rsid w:val="008D4360"/>
    <w:rsid w:val="008D7349"/>
    <w:rsid w:val="008D77CF"/>
    <w:rsid w:val="008E1205"/>
    <w:rsid w:val="008E1CBE"/>
    <w:rsid w:val="008F1385"/>
    <w:rsid w:val="008F2F39"/>
    <w:rsid w:val="008F3A90"/>
    <w:rsid w:val="00904083"/>
    <w:rsid w:val="00904A04"/>
    <w:rsid w:val="00907B12"/>
    <w:rsid w:val="0091183C"/>
    <w:rsid w:val="009133F4"/>
    <w:rsid w:val="00913E2F"/>
    <w:rsid w:val="009140A5"/>
    <w:rsid w:val="009140F8"/>
    <w:rsid w:val="0091563D"/>
    <w:rsid w:val="00915D6B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73F29"/>
    <w:rsid w:val="009741DD"/>
    <w:rsid w:val="00976912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C2743"/>
    <w:rsid w:val="009C5204"/>
    <w:rsid w:val="009D0454"/>
    <w:rsid w:val="009D534B"/>
    <w:rsid w:val="009E1ACC"/>
    <w:rsid w:val="009E2D68"/>
    <w:rsid w:val="009E2FF2"/>
    <w:rsid w:val="009E4E74"/>
    <w:rsid w:val="009E661B"/>
    <w:rsid w:val="00A011BF"/>
    <w:rsid w:val="00A017B0"/>
    <w:rsid w:val="00A01AFA"/>
    <w:rsid w:val="00A0548C"/>
    <w:rsid w:val="00A074D3"/>
    <w:rsid w:val="00A1086C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54A3"/>
    <w:rsid w:val="00A458C5"/>
    <w:rsid w:val="00A4795D"/>
    <w:rsid w:val="00A51365"/>
    <w:rsid w:val="00A54875"/>
    <w:rsid w:val="00A54E4D"/>
    <w:rsid w:val="00A5620F"/>
    <w:rsid w:val="00A573F3"/>
    <w:rsid w:val="00A61AAD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C6F7F"/>
    <w:rsid w:val="00AD0A9A"/>
    <w:rsid w:val="00AD4F2E"/>
    <w:rsid w:val="00AD66C7"/>
    <w:rsid w:val="00AD694E"/>
    <w:rsid w:val="00AE0700"/>
    <w:rsid w:val="00AE0719"/>
    <w:rsid w:val="00AF0042"/>
    <w:rsid w:val="00AF54A7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2B32"/>
    <w:rsid w:val="00B9328B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2300"/>
    <w:rsid w:val="00BF614B"/>
    <w:rsid w:val="00C1112C"/>
    <w:rsid w:val="00C13B8E"/>
    <w:rsid w:val="00C15AC0"/>
    <w:rsid w:val="00C1749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7867"/>
    <w:rsid w:val="00C76825"/>
    <w:rsid w:val="00C77C26"/>
    <w:rsid w:val="00C817C6"/>
    <w:rsid w:val="00C82C70"/>
    <w:rsid w:val="00C8307F"/>
    <w:rsid w:val="00C831F8"/>
    <w:rsid w:val="00C91A79"/>
    <w:rsid w:val="00C93279"/>
    <w:rsid w:val="00C940FF"/>
    <w:rsid w:val="00C94A48"/>
    <w:rsid w:val="00C955A2"/>
    <w:rsid w:val="00C96997"/>
    <w:rsid w:val="00C97A1F"/>
    <w:rsid w:val="00CA1C2E"/>
    <w:rsid w:val="00CA3B38"/>
    <w:rsid w:val="00CA4188"/>
    <w:rsid w:val="00CA5AC0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E42"/>
    <w:rsid w:val="00CD4C52"/>
    <w:rsid w:val="00CD4EC9"/>
    <w:rsid w:val="00CE09C0"/>
    <w:rsid w:val="00CE0DC1"/>
    <w:rsid w:val="00CE2A9F"/>
    <w:rsid w:val="00CF0412"/>
    <w:rsid w:val="00CF39E9"/>
    <w:rsid w:val="00CF63E3"/>
    <w:rsid w:val="00D00A3C"/>
    <w:rsid w:val="00D03CC2"/>
    <w:rsid w:val="00D0460C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E34EB"/>
    <w:rsid w:val="00DE3D6B"/>
    <w:rsid w:val="00DE47D2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24E03"/>
    <w:rsid w:val="00E34AB7"/>
    <w:rsid w:val="00E37D23"/>
    <w:rsid w:val="00E40546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51B7"/>
    <w:rsid w:val="00E76254"/>
    <w:rsid w:val="00E7735E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2DB9"/>
    <w:rsid w:val="00EC3363"/>
    <w:rsid w:val="00EC4820"/>
    <w:rsid w:val="00EC491E"/>
    <w:rsid w:val="00EC78AF"/>
    <w:rsid w:val="00ED180E"/>
    <w:rsid w:val="00ED24DF"/>
    <w:rsid w:val="00ED7568"/>
    <w:rsid w:val="00EE1ED4"/>
    <w:rsid w:val="00EE3C28"/>
    <w:rsid w:val="00EE5B4A"/>
    <w:rsid w:val="00F001DB"/>
    <w:rsid w:val="00F00535"/>
    <w:rsid w:val="00F0641D"/>
    <w:rsid w:val="00F06E89"/>
    <w:rsid w:val="00F10347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3994"/>
    <w:rsid w:val="00F45F85"/>
    <w:rsid w:val="00F46187"/>
    <w:rsid w:val="00F52179"/>
    <w:rsid w:val="00F523DB"/>
    <w:rsid w:val="00F52897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96923"/>
    <w:rsid w:val="00FA10AF"/>
    <w:rsid w:val="00FA5984"/>
    <w:rsid w:val="00FA6692"/>
    <w:rsid w:val="00FB13A4"/>
    <w:rsid w:val="00FC6B4F"/>
    <w:rsid w:val="00FD076A"/>
    <w:rsid w:val="00FD1661"/>
    <w:rsid w:val="00FD1770"/>
    <w:rsid w:val="00FD4378"/>
    <w:rsid w:val="00FD6C97"/>
    <w:rsid w:val="00FE12CF"/>
    <w:rsid w:val="00FE2B74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08637-CCD4-4C21-BA9C-CF82C023C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7537</Words>
  <Characters>42964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2023-04-07T03:44:00Z</cp:lastPrinted>
  <dcterms:created xsi:type="dcterms:W3CDTF">2023-04-07T03:50:00Z</dcterms:created>
  <dcterms:modified xsi:type="dcterms:W3CDTF">2023-04-07T03:50:00Z</dcterms:modified>
</cp:coreProperties>
</file>