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059" w:rsidRDefault="00363059" w:rsidP="0036305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04.07.2022 г.№64</w:t>
      </w:r>
    </w:p>
    <w:p w:rsidR="00363059" w:rsidRDefault="00363059" w:rsidP="0036305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РОССИЙСКАЯ ФЕДЕРАЦИЯ</w:t>
      </w:r>
    </w:p>
    <w:p w:rsidR="00363059" w:rsidRDefault="00363059" w:rsidP="0036305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363059" w:rsidRDefault="00363059" w:rsidP="00363059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363059" w:rsidRDefault="00363059" w:rsidP="00363059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363059" w:rsidRDefault="00363059" w:rsidP="0036305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63059" w:rsidRPr="00363059" w:rsidRDefault="00363059" w:rsidP="0036305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2018-2024 </w:t>
      </w:r>
      <w:proofErr w:type="gram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ГОД  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 ЭФФЕКТИВНОСТИ ИСПОЛЬЗОВАНИЯ ФИНАНСОВЫХ СРЕДСТВ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63059">
        <w:rPr>
          <w:rFonts w:ascii="Arial" w:eastAsia="Times New Roman" w:hAnsi="Arial" w:cs="Arial"/>
          <w:b/>
          <w:sz w:val="32"/>
          <w:szCs w:val="32"/>
          <w:lang w:eastAsia="ru-RU"/>
        </w:rPr>
        <w:t>ЗА ПЕРВОЕ ПОЛУГОДИЕ 2022 ГОДА</w:t>
      </w:r>
    </w:p>
    <w:p w:rsidR="00363059" w:rsidRDefault="00363059" w:rsidP="0036305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63059" w:rsidRDefault="00363059" w:rsidP="00363059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№73 от 04.10.2013г. (с изменениями от 16.11.2018г. №112), руководствуясь статьями 22, 46 Устава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363059" w:rsidRDefault="00363059" w:rsidP="00363059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63059" w:rsidRDefault="00363059" w:rsidP="0036305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63059" w:rsidRDefault="00363059" w:rsidP="0036305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059" w:rsidRDefault="00363059" w:rsidP="0036305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отчет о ходе реализации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 на 2018-2024 годы и об эффективности использования финансовых средств за первое полугодие 2022 года, согласно приложению.</w:t>
      </w:r>
    </w:p>
    <w:p w:rsidR="00363059" w:rsidRDefault="00363059" w:rsidP="003630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363059" w:rsidRDefault="00363059" w:rsidP="003630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 Добрынин</w:t>
      </w:r>
    </w:p>
    <w:p w:rsidR="00363059" w:rsidRDefault="00363059" w:rsidP="00363059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сельского поселения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Усольского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муниципального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района Иркутской области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04.07.2022г. №64</w:t>
      </w:r>
    </w:p>
    <w:p w:rsidR="00363059" w:rsidRDefault="00363059" w:rsidP="00363059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363059" w:rsidRDefault="00363059" w:rsidP="00363059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района Иркутской области» на 2018-2024 годы и об эффективности использования финансовых средств за первое полугодие 2022 года</w:t>
      </w:r>
    </w:p>
    <w:p w:rsidR="00363059" w:rsidRDefault="00363059" w:rsidP="0036305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63059" w:rsidRDefault="00363059" w:rsidP="0036305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программных мероприятий осуществлялось за счет средств бюджета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областного и федерального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бюджета  в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объемах, предусмотренных Программой.</w:t>
      </w:r>
    </w:p>
    <w:p w:rsidR="00363059" w:rsidRDefault="00363059" w:rsidP="0036305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мероприятия муниципальной программы в 2022 году </w:t>
      </w:r>
      <w:proofErr w:type="gramStart"/>
      <w:r w:rsidRPr="0054018C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 </w:t>
      </w:r>
      <w:r w:rsidRPr="0054018C">
        <w:rPr>
          <w:rFonts w:ascii="Arial" w:hAnsi="Arial" w:cs="Arial"/>
          <w:sz w:val="24"/>
          <w:szCs w:val="24"/>
        </w:rPr>
        <w:t>975</w:t>
      </w:r>
      <w:proofErr w:type="gramEnd"/>
      <w:r w:rsidRPr="0054018C">
        <w:rPr>
          <w:rFonts w:ascii="Arial" w:hAnsi="Arial" w:cs="Arial"/>
          <w:sz w:val="24"/>
          <w:szCs w:val="24"/>
        </w:rPr>
        <w:t xml:space="preserve">,25 </w:t>
      </w:r>
      <w:r w:rsidRPr="0054018C">
        <w:rPr>
          <w:rFonts w:ascii="Arial" w:eastAsia="Times New Roman" w:hAnsi="Arial" w:cs="Arial"/>
          <w:sz w:val="24"/>
          <w:szCs w:val="24"/>
          <w:lang w:eastAsia="ru-RU"/>
        </w:rPr>
        <w:t>тыс. рублей. Кассовые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расходы за первое полугодие 2022 год составили – </w:t>
      </w:r>
      <w:r>
        <w:rPr>
          <w:rFonts w:ascii="Arial" w:eastAsia="Times New Roman" w:hAnsi="Arial" w:cs="Arial"/>
          <w:sz w:val="24"/>
          <w:szCs w:val="24"/>
        </w:rPr>
        <w:t>0,00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</w:p>
    <w:p w:rsidR="00363059" w:rsidRDefault="00363059" w:rsidP="00363059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один раза, на основании корректировки выполняемых мероприятий и внесения изменений в бюджетную роспись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района:</w:t>
      </w:r>
    </w:p>
    <w:p w:rsidR="00363059" w:rsidRDefault="00363059" w:rsidP="0036305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Постановление администрации №12 от 21.01.2022г.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образования» на 2018-2024 годы, утвержденную постановлением администрации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от 18.12.2017 г. №134.</w:t>
      </w:r>
    </w:p>
    <w:p w:rsidR="00363059" w:rsidRDefault="00363059" w:rsidP="00363059">
      <w:pPr>
        <w:spacing w:after="0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 результате реализации мероприятий программы за первое полугодие 2022 год были достигнуты следующие целевые показатели по программе </w:t>
      </w:r>
      <w:r w:rsidR="0054018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             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таблица 1.</w:t>
      </w:r>
    </w:p>
    <w:p w:rsidR="00363059" w:rsidRDefault="00363059" w:rsidP="0036305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 xml:space="preserve">за счет бюджета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 2022</w:t>
      </w:r>
      <w:r>
        <w:rPr>
          <w:rFonts w:ascii="Arial" w:eastAsia="Times New Roman" w:hAnsi="Arial" w:cs="Arial"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63059" w:rsidRDefault="00363059" w:rsidP="0036305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первое полугодие 2022</w:t>
      </w:r>
      <w:r>
        <w:rPr>
          <w:rFonts w:ascii="Arial" w:eastAsia="Times New Roman" w:hAnsi="Arial" w:cs="Arial"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63059" w:rsidRDefault="00363059" w:rsidP="00363059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</w:t>
      </w:r>
      <w:r w:rsidR="0054018C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54018C">
        <w:rPr>
          <w:rFonts w:ascii="Arial" w:hAnsi="Arial" w:cs="Arial"/>
          <w:sz w:val="24"/>
          <w:szCs w:val="24"/>
        </w:rPr>
        <w:t xml:space="preserve">не </w:t>
      </w:r>
      <w:r>
        <w:rPr>
          <w:rFonts w:ascii="Arial" w:hAnsi="Arial" w:cs="Arial"/>
          <w:sz w:val="24"/>
          <w:szCs w:val="24"/>
        </w:rPr>
        <w:t>эффективная (оценка эффективности 0%)</w:t>
      </w:r>
    </w:p>
    <w:p w:rsidR="00363059" w:rsidRDefault="00363059" w:rsidP="00363059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059" w:rsidRDefault="00363059" w:rsidP="00363059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Бажанова Ю.А.</w:t>
      </w:r>
    </w:p>
    <w:p w:rsidR="00363059" w:rsidRDefault="00363059" w:rsidP="0036305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363059" w:rsidSect="0054018C">
          <w:pgSz w:w="11906" w:h="16838"/>
          <w:pgMar w:top="1134" w:right="850" w:bottom="851" w:left="1701" w:header="709" w:footer="709" w:gutter="0"/>
          <w:cols w:space="720"/>
        </w:sectPr>
      </w:pPr>
    </w:p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от 04.07.2022г. №64</w:t>
      </w:r>
    </w:p>
    <w:p w:rsidR="00363059" w:rsidRDefault="00363059" w:rsidP="00363059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363059" w:rsidRDefault="00363059" w:rsidP="00363059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целевых показателей муниципальной программы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</w:t>
      </w:r>
    </w:p>
    <w:p w:rsidR="00363059" w:rsidRDefault="00363059" w:rsidP="00363059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» </w:t>
      </w:r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достигнутых за первое полугодие 202</w:t>
      </w:r>
      <w:r w:rsidR="0054018C"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2</w:t>
      </w:r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 xml:space="preserve"> год</w:t>
      </w:r>
    </w:p>
    <w:p w:rsidR="00363059" w:rsidRDefault="00363059" w:rsidP="00363059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(отчетный период)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134"/>
        <w:gridCol w:w="1021"/>
        <w:gridCol w:w="955"/>
        <w:gridCol w:w="1597"/>
        <w:gridCol w:w="1843"/>
      </w:tblGrid>
      <w:tr w:rsidR="00363059" w:rsidTr="00363059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п/п </w:t>
            </w:r>
          </w:p>
        </w:tc>
        <w:tc>
          <w:tcPr>
            <w:tcW w:w="7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363059" w:rsidTr="00363059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7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Количество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 ед.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Площадь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3059" w:rsidRDefault="00363059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площади благоустроенных общественных территорий к общей площади общественных территорий;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усл.ед</w:t>
            </w:r>
            <w:proofErr w:type="spellEnd"/>
          </w:p>
          <w:p w:rsidR="00363059" w:rsidRDefault="00363059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490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3059" w:rsidRDefault="00363059">
            <w:pPr>
              <w:suppressAutoHyphens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15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63059" w:rsidTr="0036305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3059" w:rsidRDefault="00363059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63059" w:rsidRDefault="0036305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59" w:rsidRDefault="00363059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</w:tbl>
    <w:p w:rsidR="00363059" w:rsidRDefault="00363059" w:rsidP="00363059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2</w:t>
      </w:r>
    </w:p>
    <w:p w:rsidR="00363059" w:rsidRDefault="00363059" w:rsidP="00363059">
      <w:pP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  <w:lang w:eastAsia="ru-RU"/>
        </w:rPr>
      </w:pPr>
    </w:p>
    <w:p w:rsidR="00363059" w:rsidRDefault="00363059" w:rsidP="0036305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b/>
          <w:sz w:val="24"/>
          <w:szCs w:val="24"/>
        </w:rPr>
        <w:t>за счет бюджета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муниципального района Иркутской области за первое полугодие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2022 </w:t>
      </w:r>
      <w:r>
        <w:rPr>
          <w:rFonts w:ascii="Arial" w:eastAsia="Times New Roman" w:hAnsi="Arial" w:cs="Arial"/>
          <w:b/>
          <w:sz w:val="24"/>
          <w:szCs w:val="24"/>
        </w:rPr>
        <w:t>год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363059" w:rsidTr="00363059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363059" w:rsidTr="00FE0B72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</w:t>
            </w:r>
            <w:r>
              <w:rPr>
                <w:rFonts w:ascii="Courier New" w:eastAsia="Times New Roman" w:hAnsi="Courier New" w:cs="Courier New"/>
              </w:rPr>
              <w:lastRenderedPageBreak/>
              <w:t>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363059" w:rsidTr="0036305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363059" w:rsidTr="00363059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363059" w:rsidTr="00363059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ул.Мира</w:t>
            </w:r>
            <w:proofErr w:type="spellEnd"/>
            <w:r>
              <w:rPr>
                <w:rFonts w:ascii="Courier New" w:hAnsi="Courier New" w:cs="Courier New"/>
              </w:rPr>
              <w:t xml:space="preserve"> 56а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B72" w:rsidRDefault="0073003E" w:rsidP="005401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3003E">
              <w:rPr>
                <w:rFonts w:ascii="Courier New" w:eastAsia="Times New Roman" w:hAnsi="Courier New" w:cs="Courier New"/>
                <w:bCs/>
              </w:rPr>
              <w:t>97</w:t>
            </w:r>
            <w:r w:rsidR="00FE0B72">
              <w:rPr>
                <w:rFonts w:ascii="Courier New" w:eastAsia="Times New Roman" w:hAnsi="Courier New" w:cs="Courier New"/>
                <w:bCs/>
              </w:rPr>
              <w:t xml:space="preserve">4 </w:t>
            </w:r>
            <w:r w:rsidRPr="0073003E">
              <w:rPr>
                <w:rFonts w:ascii="Courier New" w:eastAsia="Times New Roman" w:hAnsi="Courier New" w:cs="Courier New"/>
                <w:bCs/>
              </w:rPr>
              <w:t>250,00</w:t>
            </w:r>
          </w:p>
          <w:p w:rsidR="00363059" w:rsidRPr="00FE0B72" w:rsidRDefault="00363059" w:rsidP="00FE0B7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B72" w:rsidRDefault="00FE0B72" w:rsidP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3003E">
              <w:rPr>
                <w:rFonts w:ascii="Courier New" w:eastAsia="Times New Roman" w:hAnsi="Courier New" w:cs="Courier New"/>
                <w:bCs/>
              </w:rPr>
              <w:t>97</w:t>
            </w:r>
            <w:r>
              <w:rPr>
                <w:rFonts w:ascii="Courier New" w:eastAsia="Times New Roman" w:hAnsi="Courier New" w:cs="Courier New"/>
                <w:bCs/>
              </w:rPr>
              <w:t xml:space="preserve">4 </w:t>
            </w:r>
            <w:r w:rsidRPr="0073003E">
              <w:rPr>
                <w:rFonts w:ascii="Courier New" w:eastAsia="Times New Roman" w:hAnsi="Courier New" w:cs="Courier New"/>
                <w:bCs/>
              </w:rPr>
              <w:t>250,00</w:t>
            </w:r>
          </w:p>
          <w:p w:rsidR="0073003E" w:rsidRPr="0073003E" w:rsidRDefault="0073003E" w:rsidP="007300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tabs>
                <w:tab w:val="left" w:pos="570"/>
                <w:tab w:val="center" w:pos="814"/>
              </w:tabs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63059" w:rsidTr="00363059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7300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1000</w:t>
            </w:r>
            <w:r w:rsidR="00363059">
              <w:rPr>
                <w:rFonts w:ascii="Courier New" w:eastAsia="Times New Roman" w:hAnsi="Courier New" w:cs="Courier New"/>
                <w:bCs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73003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1000</w:t>
            </w:r>
            <w:r w:rsidR="00363059">
              <w:rPr>
                <w:rFonts w:ascii="Courier New" w:eastAsia="Times New Roman" w:hAnsi="Courier New" w:cs="Courier New"/>
                <w:bCs/>
              </w:rPr>
              <w:t>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363059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E0B72" w:rsidTr="00363059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72" w:rsidRDefault="00FE0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B72" w:rsidRDefault="00FE0B7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B72" w:rsidRDefault="00FE0B72">
            <w:r w:rsidRPr="00A47475">
              <w:rPr>
                <w:rFonts w:ascii="Courier New" w:eastAsia="Times New Roman" w:hAnsi="Courier New" w:cs="Courier New"/>
                <w:bCs/>
              </w:rPr>
              <w:t>975 250,00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B72" w:rsidRDefault="00FE0B72">
            <w:r w:rsidRPr="00A47475">
              <w:rPr>
                <w:rFonts w:ascii="Courier New" w:eastAsia="Times New Roman" w:hAnsi="Courier New" w:cs="Courier New"/>
                <w:bCs/>
              </w:rPr>
              <w:t>975 250,00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72" w:rsidRDefault="00FE0B7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B72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72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B72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363059" w:rsidRDefault="00363059" w:rsidP="0036305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363059" w:rsidTr="00363059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63059" w:rsidRDefault="0036305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63059" w:rsidTr="00FE0B72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363059" w:rsidTr="00FE0B72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363059" w:rsidTr="00363059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363059" w:rsidTr="00363059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363059" w:rsidTr="0036305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FE0B72">
              <w:rPr>
                <w:rFonts w:ascii="Courier New" w:eastAsia="Times New Roman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 w:rsidRPr="00FE0B72">
              <w:rPr>
                <w:rFonts w:ascii="Courier New" w:eastAsia="Times New Roman" w:hAnsi="Courier New" w:cs="Courier New"/>
              </w:rPr>
              <w:t>п.Раздолье</w:t>
            </w:r>
            <w:proofErr w:type="spellEnd"/>
            <w:r w:rsidRPr="00FE0B72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FE0B72">
              <w:rPr>
                <w:rFonts w:ascii="Courier New" w:eastAsia="Times New Roman" w:hAnsi="Courier New" w:cs="Courier New"/>
              </w:rPr>
              <w:t>ул.Мира</w:t>
            </w:r>
            <w:proofErr w:type="spellEnd"/>
            <w:r w:rsidRPr="00FE0B72">
              <w:rPr>
                <w:rFonts w:ascii="Courier New" w:eastAsia="Times New Roman" w:hAnsi="Courier New" w:cs="Courier New"/>
              </w:rPr>
              <w:t xml:space="preserve"> 56а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291,32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74,27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608,65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63059" w:rsidTr="0036305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363059">
              <w:rPr>
                <w:rFonts w:ascii="Courier New" w:eastAsia="Times New Roman" w:hAnsi="Courier New" w:cs="Courier New"/>
                <w:bCs/>
              </w:rPr>
              <w:t>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FE0B72" w:rsidRDefault="00FE0B72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FE0B72" w:rsidRDefault="00FE0B72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FE0B72" w:rsidRDefault="00FE0B72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FE0B72" w:rsidRDefault="00FE0B72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3</w:t>
      </w:r>
    </w:p>
    <w:p w:rsidR="00363059" w:rsidRDefault="00363059" w:rsidP="00363059">
      <w:pPr>
        <w:spacing w:after="0" w:line="240" w:lineRule="auto"/>
        <w:jc w:val="right"/>
        <w:rPr>
          <w:rFonts w:ascii="Courier New" w:hAnsi="Courier New" w:cs="Courier New"/>
        </w:rPr>
      </w:pP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363059" w:rsidRDefault="00363059" w:rsidP="00363059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FE0B72">
        <w:rPr>
          <w:rFonts w:ascii="Arial" w:eastAsia="Times New Roman" w:hAnsi="Arial" w:cs="Arial"/>
          <w:b/>
          <w:sz w:val="24"/>
          <w:szCs w:val="24"/>
        </w:rPr>
        <w:t xml:space="preserve">первое полугодие </w:t>
      </w:r>
      <w:r>
        <w:rPr>
          <w:rFonts w:ascii="Arial" w:eastAsia="Times New Roman" w:hAnsi="Arial" w:cs="Arial"/>
          <w:b/>
          <w:sz w:val="24"/>
          <w:szCs w:val="24"/>
        </w:rPr>
        <w:t>202</w:t>
      </w:r>
      <w:r w:rsidR="00FE0B72">
        <w:rPr>
          <w:rFonts w:ascii="Arial" w:eastAsia="Times New Roman" w:hAnsi="Arial" w:cs="Arial"/>
          <w:b/>
          <w:sz w:val="24"/>
          <w:szCs w:val="24"/>
        </w:rPr>
        <w:t>2</w:t>
      </w:r>
      <w:r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796"/>
        <w:gridCol w:w="1701"/>
        <w:gridCol w:w="8079"/>
      </w:tblGrid>
      <w:tr w:rsidR="00363059" w:rsidTr="00363059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за 2021 года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363059" w:rsidTr="0036305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363059" w:rsidTr="0036305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FE0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FE0B72">
              <w:rPr>
                <w:rFonts w:ascii="Courier New" w:eastAsia="Times New Roman" w:hAnsi="Courier New" w:cs="Courier New"/>
              </w:rPr>
              <w:t xml:space="preserve">Благоустройство территории общего пользования </w:t>
            </w:r>
            <w:proofErr w:type="spellStart"/>
            <w:r w:rsidRPr="00FE0B72">
              <w:rPr>
                <w:rFonts w:ascii="Courier New" w:eastAsia="Times New Roman" w:hAnsi="Courier New" w:cs="Courier New"/>
              </w:rPr>
              <w:t>п.Раздолье</w:t>
            </w:r>
            <w:proofErr w:type="spellEnd"/>
            <w:r w:rsidRPr="00FE0B72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FE0B72">
              <w:rPr>
                <w:rFonts w:ascii="Courier New" w:eastAsia="Times New Roman" w:hAnsi="Courier New" w:cs="Courier New"/>
              </w:rPr>
              <w:t>ул.Мира</w:t>
            </w:r>
            <w:proofErr w:type="spellEnd"/>
            <w:r w:rsidRPr="00FE0B72">
              <w:rPr>
                <w:rFonts w:ascii="Courier New" w:eastAsia="Times New Roman" w:hAnsi="Courier New" w:cs="Courier New"/>
              </w:rPr>
              <w:t xml:space="preserve"> 56а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0B72" w:rsidRPr="00FE0B72" w:rsidRDefault="00FE0B72" w:rsidP="00FE0B72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E0B72">
              <w:rPr>
                <w:rFonts w:ascii="Courier New" w:eastAsia="Times New Roman" w:hAnsi="Courier New" w:cs="Courier New"/>
                <w:color w:val="000000"/>
              </w:rPr>
              <w:t>974 250,00</w:t>
            </w:r>
          </w:p>
          <w:p w:rsidR="00363059" w:rsidRDefault="0036305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 w:rsidP="00FE0B7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Контракт</w:t>
            </w:r>
            <w:r>
              <w:rPr>
                <w:rFonts w:ascii="Courier New" w:eastAsia="Times New Roman" w:hAnsi="Courier New" w:cs="Courier New"/>
                <w:b/>
                <w:kern w:val="144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kern w:val="144"/>
                <w:lang w:eastAsia="ru-RU"/>
              </w:rPr>
              <w:t xml:space="preserve">№ от </w:t>
            </w:r>
            <w:r w:rsidR="00FE0B72">
              <w:rPr>
                <w:rFonts w:ascii="Courier New" w:eastAsia="Times New Roman" w:hAnsi="Courier New" w:cs="Courier New"/>
                <w:kern w:val="144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kern w:val="144"/>
                <w:lang w:eastAsia="ru-RU"/>
              </w:rPr>
              <w:t>0</w:t>
            </w:r>
            <w:r w:rsidR="00FE0B72">
              <w:rPr>
                <w:rFonts w:ascii="Courier New" w:eastAsia="Times New Roman" w:hAnsi="Courier New" w:cs="Courier New"/>
                <w:kern w:val="144"/>
                <w:lang w:eastAsia="ru-RU"/>
              </w:rPr>
              <w:t>22</w:t>
            </w:r>
            <w:r>
              <w:rPr>
                <w:rFonts w:ascii="Courier New" w:eastAsia="Times New Roman" w:hAnsi="Courier New" w:cs="Courier New"/>
                <w:kern w:val="144"/>
                <w:lang w:eastAsia="ru-RU"/>
              </w:rPr>
              <w:t xml:space="preserve"> года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363059" w:rsidTr="00363059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63059" w:rsidRDefault="0036305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63059" w:rsidRDefault="00363059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3059" w:rsidRDefault="00FE0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1000</w:t>
            </w:r>
            <w:r w:rsidR="00363059">
              <w:rPr>
                <w:rFonts w:ascii="Courier New" w:eastAsia="Times New Roman" w:hAnsi="Courier New" w:cs="Courier New"/>
                <w:bCs/>
              </w:rPr>
              <w:t>,00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059" w:rsidRDefault="00363059" w:rsidP="00FE0B7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№</w:t>
            </w:r>
            <w:r w:rsidR="00FE0B72">
              <w:rPr>
                <w:rFonts w:ascii="Courier New" w:hAnsi="Courier New" w:cs="Courier New"/>
              </w:rPr>
              <w:t>___</w:t>
            </w:r>
            <w:r>
              <w:rPr>
                <w:rFonts w:ascii="Courier New" w:hAnsi="Courier New" w:cs="Courier New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</w:rPr>
              <w:t>от .</w:t>
            </w:r>
            <w:proofErr w:type="gramEnd"/>
            <w:r w:rsidR="00FE0B72"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</w:rPr>
              <w:t>.202</w:t>
            </w:r>
            <w:r w:rsidR="00FE0B72">
              <w:rPr>
                <w:rFonts w:ascii="Courier New" w:hAnsi="Courier New" w:cs="Courier New"/>
              </w:rPr>
              <w:t>2</w:t>
            </w:r>
            <w:r>
              <w:rPr>
                <w:rFonts w:ascii="Courier New" w:hAnsi="Courier New" w:cs="Courier New"/>
              </w:rPr>
              <w:t xml:space="preserve"> года</w:t>
            </w:r>
          </w:p>
        </w:tc>
      </w:tr>
    </w:tbl>
    <w:p w:rsidR="00363059" w:rsidRDefault="00363059" w:rsidP="00363059">
      <w:pPr>
        <w:spacing w:after="0" w:line="240" w:lineRule="auto"/>
        <w:rPr>
          <w:rFonts w:ascii="Courier New" w:hAnsi="Courier New" w:cs="Courier New"/>
        </w:rPr>
        <w:sectPr w:rsidR="00363059">
          <w:pgSz w:w="16838" w:h="11906" w:orient="landscape"/>
          <w:pgMar w:top="1276" w:right="850" w:bottom="426" w:left="1701" w:header="709" w:footer="709" w:gutter="0"/>
          <w:cols w:space="720"/>
        </w:sectPr>
      </w:pPr>
    </w:p>
    <w:p w:rsidR="008F0F25" w:rsidRDefault="008F0F25"/>
    <w:sectPr w:rsidR="008F0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059"/>
    <w:rsid w:val="00234855"/>
    <w:rsid w:val="00363059"/>
    <w:rsid w:val="0054018C"/>
    <w:rsid w:val="0073003E"/>
    <w:rsid w:val="008F0F25"/>
    <w:rsid w:val="00F8117E"/>
    <w:rsid w:val="00FE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F1489-9F9E-412C-8E20-B9B3DCBA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0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305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3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2022-08-04T01:59:00Z</dcterms:created>
  <dcterms:modified xsi:type="dcterms:W3CDTF">2022-08-04T01:59:00Z</dcterms:modified>
</cp:coreProperties>
</file>