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1B2" w:rsidRDefault="00B961B2">
      <w:pPr>
        <w:rPr>
          <w:rFonts w:asciiTheme="minorHAnsi" w:hAnsiTheme="minorHAnsi"/>
        </w:rPr>
      </w:pPr>
    </w:p>
    <w:p w:rsidR="00B961B2" w:rsidRPr="009C4B5A" w:rsidRDefault="00B961B2" w:rsidP="00B961B2">
      <w:pPr>
        <w:jc w:val="center"/>
        <w:rPr>
          <w:szCs w:val="28"/>
        </w:rPr>
      </w:pPr>
      <w:r w:rsidRPr="009C4B5A">
        <w:rPr>
          <w:szCs w:val="28"/>
        </w:rPr>
        <w:t>Российская Федерация</w:t>
      </w:r>
    </w:p>
    <w:p w:rsidR="00B961B2" w:rsidRPr="009C4B5A" w:rsidRDefault="00B961B2" w:rsidP="00B961B2">
      <w:pPr>
        <w:jc w:val="center"/>
        <w:rPr>
          <w:szCs w:val="28"/>
        </w:rPr>
      </w:pPr>
      <w:r w:rsidRPr="009C4B5A">
        <w:rPr>
          <w:szCs w:val="28"/>
        </w:rPr>
        <w:t>Иркутская область</w:t>
      </w:r>
    </w:p>
    <w:p w:rsidR="00B961B2" w:rsidRPr="009C4B5A" w:rsidRDefault="00B961B2" w:rsidP="00B961B2">
      <w:pPr>
        <w:jc w:val="center"/>
        <w:rPr>
          <w:szCs w:val="28"/>
        </w:rPr>
      </w:pPr>
      <w:r w:rsidRPr="009C4B5A">
        <w:rPr>
          <w:szCs w:val="28"/>
        </w:rPr>
        <w:t>Усольское районное муниципальное образование</w:t>
      </w:r>
    </w:p>
    <w:p w:rsidR="00B961B2" w:rsidRPr="009C4B5A" w:rsidRDefault="00B961B2" w:rsidP="00B961B2">
      <w:pPr>
        <w:jc w:val="center"/>
        <w:rPr>
          <w:b/>
          <w:szCs w:val="28"/>
        </w:rPr>
      </w:pPr>
      <w:r w:rsidRPr="009C4B5A">
        <w:rPr>
          <w:b/>
          <w:szCs w:val="28"/>
        </w:rPr>
        <w:t>АДМИНИСТРАЦИЯ</w:t>
      </w:r>
    </w:p>
    <w:p w:rsidR="00B961B2" w:rsidRPr="009C4B5A" w:rsidRDefault="00B961B2" w:rsidP="00B961B2">
      <w:pPr>
        <w:jc w:val="center"/>
        <w:rPr>
          <w:szCs w:val="28"/>
        </w:rPr>
      </w:pPr>
      <w:r w:rsidRPr="009C4B5A">
        <w:rPr>
          <w:szCs w:val="28"/>
        </w:rPr>
        <w:t xml:space="preserve"> Сельского поселения </w:t>
      </w:r>
    </w:p>
    <w:p w:rsidR="00B961B2" w:rsidRPr="009C4B5A" w:rsidRDefault="00B961B2" w:rsidP="00B961B2">
      <w:pPr>
        <w:jc w:val="center"/>
        <w:rPr>
          <w:szCs w:val="28"/>
        </w:rPr>
      </w:pPr>
      <w:r w:rsidRPr="009C4B5A">
        <w:rPr>
          <w:szCs w:val="28"/>
        </w:rPr>
        <w:t>Раздольинского муниципального образования</w:t>
      </w:r>
    </w:p>
    <w:p w:rsidR="00B961B2" w:rsidRPr="009C4B5A" w:rsidRDefault="00B961B2" w:rsidP="00B961B2">
      <w:pPr>
        <w:jc w:val="center"/>
        <w:rPr>
          <w:szCs w:val="28"/>
        </w:rPr>
      </w:pPr>
    </w:p>
    <w:p w:rsidR="00B961B2" w:rsidRPr="009C4B5A" w:rsidRDefault="00B961B2" w:rsidP="00B961B2">
      <w:pPr>
        <w:jc w:val="center"/>
        <w:rPr>
          <w:b/>
          <w:szCs w:val="28"/>
        </w:rPr>
      </w:pPr>
      <w:r w:rsidRPr="009C4B5A">
        <w:rPr>
          <w:b/>
          <w:szCs w:val="28"/>
        </w:rPr>
        <w:t>П О С Т А Н О В Л Е Н И Е</w:t>
      </w:r>
    </w:p>
    <w:p w:rsidR="00B961B2" w:rsidRPr="009C4B5A" w:rsidRDefault="00B961B2" w:rsidP="00B961B2">
      <w:pPr>
        <w:jc w:val="center"/>
        <w:rPr>
          <w:szCs w:val="28"/>
        </w:rPr>
      </w:pPr>
    </w:p>
    <w:p w:rsidR="00B961B2" w:rsidRDefault="00B961B2" w:rsidP="00B961B2">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131</w:t>
      </w:r>
    </w:p>
    <w:p w:rsidR="00B961B2" w:rsidRDefault="00B961B2" w:rsidP="00B961B2">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B961B2" w:rsidRPr="009C4B5A" w:rsidRDefault="00B961B2" w:rsidP="00B961B2">
      <w:pPr>
        <w:pStyle w:val="ConsPlusTitle"/>
        <w:widowControl/>
        <w:jc w:val="center"/>
        <w:rPr>
          <w:rFonts w:ascii="Times New Roman" w:hAnsi="Times New Roman" w:cs="Times New Roman"/>
          <w:b w:val="0"/>
          <w:sz w:val="28"/>
          <w:szCs w:val="28"/>
        </w:rPr>
      </w:pPr>
    </w:p>
    <w:tbl>
      <w:tblPr>
        <w:tblW w:w="14675" w:type="dxa"/>
        <w:tblLook w:val="04A0"/>
      </w:tblPr>
      <w:tblGrid>
        <w:gridCol w:w="9606"/>
        <w:gridCol w:w="5069"/>
      </w:tblGrid>
      <w:tr w:rsidR="00B961B2" w:rsidRPr="00EF5484" w:rsidTr="00B961B2">
        <w:tc>
          <w:tcPr>
            <w:tcW w:w="9606" w:type="dxa"/>
          </w:tcPr>
          <w:p w:rsidR="00B961B2" w:rsidRPr="00312470" w:rsidRDefault="00B961B2" w:rsidP="00265ABC">
            <w:pPr>
              <w:jc w:val="center"/>
              <w:rPr>
                <w:rFonts w:cs="Arial"/>
                <w:b/>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Утверждение акта выбора земельного участка для строительства и предварительное согласование места размещения объекта</w:t>
            </w:r>
            <w:r w:rsidRPr="00332E75">
              <w:rPr>
                <w:rFonts w:cs="Arial"/>
                <w:b/>
                <w:szCs w:val="28"/>
              </w:rPr>
              <w:t>»</w:t>
            </w:r>
            <w:bookmarkEnd w:id="0"/>
          </w:p>
        </w:tc>
        <w:tc>
          <w:tcPr>
            <w:tcW w:w="5069" w:type="dxa"/>
          </w:tcPr>
          <w:p w:rsidR="00B961B2" w:rsidRPr="00EF5484" w:rsidRDefault="00B961B2" w:rsidP="00265ABC">
            <w:pPr>
              <w:jc w:val="center"/>
              <w:rPr>
                <w:szCs w:val="28"/>
              </w:rPr>
            </w:pPr>
          </w:p>
        </w:tc>
      </w:tr>
    </w:tbl>
    <w:p w:rsidR="00B961B2" w:rsidRPr="00EF5484" w:rsidRDefault="00B961B2" w:rsidP="00B961B2">
      <w:pPr>
        <w:ind w:firstLine="709"/>
        <w:rPr>
          <w:szCs w:val="28"/>
        </w:rPr>
      </w:pPr>
    </w:p>
    <w:p w:rsidR="00B961B2" w:rsidRDefault="00B961B2" w:rsidP="00B961B2">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B961B2" w:rsidRDefault="00B961B2" w:rsidP="00B961B2">
      <w:pPr>
        <w:shd w:val="clear" w:color="auto" w:fill="FFFFFF"/>
        <w:ind w:firstLine="709"/>
      </w:pPr>
      <w:r>
        <w:t>ПОСТАНОВЛЯЕТ</w:t>
      </w:r>
    </w:p>
    <w:p w:rsidR="00B961B2" w:rsidRPr="005D791F" w:rsidRDefault="00B961B2" w:rsidP="00B961B2">
      <w:pPr>
        <w:rPr>
          <w:bCs/>
          <w:szCs w:val="28"/>
        </w:rPr>
      </w:pPr>
      <w:r>
        <w:rPr>
          <w:szCs w:val="28"/>
        </w:rPr>
        <w:t xml:space="preserve">      1. </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 xml:space="preserve">услуги </w:t>
      </w:r>
      <w:r w:rsidRPr="001D35FA">
        <w:rPr>
          <w:bCs/>
          <w:szCs w:val="28"/>
        </w:rPr>
        <w:t>«</w:t>
      </w:r>
      <w:r w:rsidRPr="005D791F">
        <w:rPr>
          <w:bCs/>
          <w:szCs w:val="28"/>
        </w:rPr>
        <w:t>Утверждение акта выбора земельного участка для строительства и предварительное согласование места размещения объекта».</w:t>
      </w:r>
    </w:p>
    <w:p w:rsidR="00B961B2" w:rsidRDefault="00B961B2" w:rsidP="00B961B2">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B961B2" w:rsidRDefault="00B961B2" w:rsidP="00B961B2">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B961B2" w:rsidRDefault="00B961B2" w:rsidP="00B961B2">
      <w:pPr>
        <w:pStyle w:val="2"/>
        <w:spacing w:after="0" w:line="240" w:lineRule="auto"/>
        <w:rPr>
          <w:sz w:val="28"/>
          <w:szCs w:val="28"/>
        </w:rPr>
      </w:pPr>
    </w:p>
    <w:p w:rsidR="00B961B2" w:rsidRDefault="00B961B2" w:rsidP="00B961B2">
      <w:pPr>
        <w:ind w:firstLine="709"/>
        <w:rPr>
          <w:szCs w:val="28"/>
        </w:rPr>
      </w:pPr>
    </w:p>
    <w:p w:rsidR="00B961B2" w:rsidRDefault="00B961B2" w:rsidP="00B961B2">
      <w:pPr>
        <w:ind w:firstLine="709"/>
        <w:rPr>
          <w:szCs w:val="28"/>
        </w:rPr>
      </w:pPr>
    </w:p>
    <w:p w:rsidR="00B961B2" w:rsidRDefault="00B961B2" w:rsidP="00B961B2">
      <w:pPr>
        <w:ind w:firstLine="709"/>
        <w:rPr>
          <w:szCs w:val="28"/>
        </w:rPr>
      </w:pPr>
      <w:r>
        <w:rPr>
          <w:szCs w:val="28"/>
        </w:rPr>
        <w:t>Глава сельского поселения</w:t>
      </w:r>
    </w:p>
    <w:p w:rsidR="00B961B2" w:rsidRDefault="00B961B2" w:rsidP="00B961B2">
      <w:pPr>
        <w:ind w:firstLine="709"/>
        <w:rPr>
          <w:szCs w:val="28"/>
        </w:rPr>
      </w:pPr>
      <w:r>
        <w:rPr>
          <w:szCs w:val="28"/>
        </w:rPr>
        <w:t>Раздольинского</w:t>
      </w:r>
    </w:p>
    <w:p w:rsidR="00B961B2" w:rsidRDefault="00B961B2" w:rsidP="00B961B2">
      <w:pPr>
        <w:ind w:firstLine="709"/>
        <w:rPr>
          <w:szCs w:val="28"/>
        </w:rPr>
      </w:pPr>
      <w:r>
        <w:rPr>
          <w:szCs w:val="28"/>
        </w:rPr>
        <w:t>муниципального образования                                   С.И.Добрынин</w:t>
      </w:r>
    </w:p>
    <w:p w:rsidR="00B961B2" w:rsidRDefault="00B961B2">
      <w:pPr>
        <w:rPr>
          <w:rFonts w:asciiTheme="minorHAnsi" w:hAnsiTheme="minorHAnsi"/>
        </w:rPr>
      </w:pPr>
    </w:p>
    <w:tbl>
      <w:tblPr>
        <w:tblW w:w="0" w:type="auto"/>
        <w:tblLook w:val="00A0"/>
      </w:tblPr>
      <w:tblGrid>
        <w:gridCol w:w="4962"/>
        <w:gridCol w:w="4383"/>
      </w:tblGrid>
      <w:tr w:rsidR="00DA7B96" w:rsidRPr="00427725" w:rsidTr="00E545F3">
        <w:tc>
          <w:tcPr>
            <w:tcW w:w="4962" w:type="dxa"/>
          </w:tcPr>
          <w:p w:rsidR="00DA7B96" w:rsidRPr="00427725" w:rsidRDefault="00DA7B96" w:rsidP="008A3A26">
            <w:pPr>
              <w:ind w:firstLine="0"/>
              <w:jc w:val="right"/>
              <w:rPr>
                <w:rFonts w:ascii="Times New Roman" w:hAnsi="Times New Roman"/>
                <w:szCs w:val="28"/>
              </w:rPr>
            </w:pPr>
          </w:p>
        </w:tc>
        <w:tc>
          <w:tcPr>
            <w:tcW w:w="4383" w:type="dxa"/>
          </w:tcPr>
          <w:p w:rsidR="00DA7B96" w:rsidRDefault="00DA7B96" w:rsidP="00CE1D20">
            <w:pPr>
              <w:ind w:firstLine="0"/>
              <w:rPr>
                <w:rFonts w:ascii="Times New Roman" w:hAnsi="Times New Roman"/>
                <w:szCs w:val="28"/>
              </w:rPr>
            </w:pPr>
            <w:r w:rsidRPr="00427725">
              <w:rPr>
                <w:rFonts w:ascii="Times New Roman" w:hAnsi="Times New Roman"/>
                <w:szCs w:val="28"/>
              </w:rPr>
              <w:t xml:space="preserve">Утвержден постановлением администрации </w:t>
            </w:r>
            <w:r>
              <w:rPr>
                <w:rFonts w:ascii="Times New Roman" w:hAnsi="Times New Roman"/>
                <w:szCs w:val="28"/>
              </w:rPr>
              <w:t>сельского поселения Раздольинского муниципального образования</w:t>
            </w:r>
          </w:p>
          <w:p w:rsidR="00DA7B96" w:rsidRPr="00427725" w:rsidRDefault="00DA7B96" w:rsidP="00CE1D20">
            <w:pPr>
              <w:ind w:firstLine="0"/>
              <w:rPr>
                <w:rFonts w:ascii="Times New Roman" w:hAnsi="Times New Roman"/>
                <w:szCs w:val="28"/>
              </w:rPr>
            </w:pPr>
            <w:r>
              <w:rPr>
                <w:rFonts w:ascii="Times New Roman" w:hAnsi="Times New Roman"/>
                <w:szCs w:val="28"/>
              </w:rPr>
              <w:t>№131</w:t>
            </w:r>
            <w:r w:rsidRPr="00427725">
              <w:rPr>
                <w:rFonts w:ascii="Times New Roman" w:hAnsi="Times New Roman"/>
                <w:szCs w:val="28"/>
              </w:rPr>
              <w:t>от «</w:t>
            </w:r>
            <w:r>
              <w:rPr>
                <w:rFonts w:ascii="Times New Roman" w:hAnsi="Times New Roman"/>
                <w:szCs w:val="28"/>
              </w:rPr>
              <w:t>22</w:t>
            </w:r>
            <w:r w:rsidRPr="00427725">
              <w:rPr>
                <w:rFonts w:ascii="Times New Roman" w:hAnsi="Times New Roman"/>
                <w:szCs w:val="28"/>
              </w:rPr>
              <w:t xml:space="preserve">» </w:t>
            </w:r>
            <w:r w:rsidRPr="00CE1D20">
              <w:rPr>
                <w:rFonts w:ascii="Times New Roman" w:hAnsi="Times New Roman"/>
                <w:szCs w:val="28"/>
                <w:u w:val="single"/>
              </w:rPr>
              <w:t>декабря</w:t>
            </w:r>
            <w:r w:rsidRPr="00427725">
              <w:rPr>
                <w:rFonts w:ascii="Times New Roman" w:hAnsi="Times New Roman"/>
                <w:szCs w:val="28"/>
              </w:rPr>
              <w:t xml:space="preserve"> 2014 года</w:t>
            </w:r>
          </w:p>
        </w:tc>
      </w:tr>
    </w:tbl>
    <w:p w:rsidR="00DA7B96" w:rsidRPr="001A7709" w:rsidRDefault="00DA7B96" w:rsidP="008A3A26">
      <w:pPr>
        <w:ind w:firstLine="0"/>
        <w:jc w:val="center"/>
        <w:rPr>
          <w:rFonts w:ascii="Times New Roman" w:hAnsi="Times New Roman"/>
          <w:b/>
          <w:szCs w:val="28"/>
        </w:rPr>
      </w:pPr>
    </w:p>
    <w:p w:rsidR="00DA7B96" w:rsidRPr="001A7709" w:rsidRDefault="00DA7B96" w:rsidP="008A3A26">
      <w:pPr>
        <w:ind w:firstLine="0"/>
        <w:jc w:val="center"/>
        <w:rPr>
          <w:rFonts w:ascii="Times New Roman" w:hAnsi="Times New Roman"/>
          <w:b/>
          <w:szCs w:val="28"/>
        </w:rPr>
      </w:pPr>
      <w:r w:rsidRPr="001A7709">
        <w:rPr>
          <w:rFonts w:ascii="Times New Roman" w:hAnsi="Times New Roman"/>
          <w:b/>
          <w:szCs w:val="28"/>
        </w:rPr>
        <w:t>АДМИНИСТРАТИВНЫЙ РЕГЛАМЕНТ ПРЕДОСТАВЛЕНИЯ МУНИЦИПАЛЬНОЙ УСЛУГИ «</w:t>
      </w:r>
      <w:r>
        <w:rPr>
          <w:rFonts w:ascii="Times New Roman" w:hAnsi="Times New Roman"/>
          <w:b/>
          <w:szCs w:val="28"/>
        </w:rPr>
        <w:t>УТВЕРЖДЕНИЕ АКТА ВЫБОРА ЗЕМЕЛЬНОГО УЧАСТКА ДЛЯ СТРОИТЕЛЬСТВА И ПРЕДВАРИТЕЛЬНОЕ СОГЛАСОВАНИЕ МЕСТА РАЗМЕЩЕНИЯ ОБЪЕКТА</w:t>
      </w:r>
      <w:r w:rsidRPr="001A7709">
        <w:rPr>
          <w:rFonts w:ascii="Times New Roman" w:hAnsi="Times New Roman"/>
          <w:b/>
          <w:szCs w:val="28"/>
        </w:rPr>
        <w:t>»</w:t>
      </w:r>
    </w:p>
    <w:p w:rsidR="00DA7B96" w:rsidRDefault="00DA7B96" w:rsidP="00E545F3">
      <w:pPr>
        <w:widowControl w:val="0"/>
        <w:autoSpaceDE w:val="0"/>
        <w:autoSpaceDN w:val="0"/>
        <w:adjustRightInd w:val="0"/>
        <w:jc w:val="center"/>
        <w:outlineLvl w:val="1"/>
        <w:rPr>
          <w:rFonts w:ascii="Times New Roman" w:hAnsi="Times New Roman"/>
          <w:szCs w:val="28"/>
        </w:rPr>
      </w:pPr>
    </w:p>
    <w:p w:rsidR="00DA7B96" w:rsidRPr="001A7709" w:rsidRDefault="00DA7B96"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DA7B96" w:rsidRPr="001A7709" w:rsidRDefault="00DA7B96" w:rsidP="00E545F3">
      <w:pPr>
        <w:widowControl w:val="0"/>
        <w:autoSpaceDE w:val="0"/>
        <w:autoSpaceDN w:val="0"/>
        <w:adjustRightInd w:val="0"/>
        <w:rPr>
          <w:rFonts w:ascii="Times New Roman" w:hAnsi="Times New Roman"/>
          <w:szCs w:val="28"/>
        </w:rPr>
      </w:pPr>
    </w:p>
    <w:p w:rsidR="00DA7B96" w:rsidRPr="001A7709" w:rsidRDefault="00DA7B96"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DA7B96" w:rsidRPr="001A7709" w:rsidRDefault="00DA7B96" w:rsidP="00E545F3">
      <w:pPr>
        <w:widowControl w:val="0"/>
        <w:autoSpaceDE w:val="0"/>
        <w:autoSpaceDN w:val="0"/>
        <w:adjustRightInd w:val="0"/>
        <w:rPr>
          <w:rFonts w:ascii="Times New Roman" w:hAnsi="Times New Roman"/>
          <w:szCs w:val="28"/>
        </w:rPr>
      </w:pPr>
    </w:p>
    <w:p w:rsidR="00DA7B96" w:rsidRPr="001A7709" w:rsidRDefault="00DA7B96"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w:t>
      </w:r>
      <w:r>
        <w:rPr>
          <w:rFonts w:ascii="Times New Roman" w:hAnsi="Times New Roman"/>
          <w:szCs w:val="28"/>
        </w:rPr>
        <w:t>Утверждение акта выбора земельного участка для строительства И предварительное согласование места размещения объекта</w:t>
      </w:r>
      <w:r w:rsidRPr="001A7709">
        <w:rPr>
          <w:rFonts w:ascii="Times New Roman" w:hAnsi="Times New Roman"/>
          <w:szCs w:val="28"/>
        </w:rPr>
        <w:t>», (далее – административный регламент) разработан в целях определе</w:t>
      </w:r>
      <w:r>
        <w:rPr>
          <w:rFonts w:ascii="Times New Roman" w:hAnsi="Times New Roman"/>
          <w:szCs w:val="28"/>
        </w:rPr>
        <w:t xml:space="preserve">ния процедур принятия решения об утверждении или об отказе в утверждении акта выбора земельного участка для строительства, а также в целях предварительного согласования места размещения объекта, расположенного </w:t>
      </w:r>
      <w:r w:rsidRPr="001A7709">
        <w:rPr>
          <w:rFonts w:ascii="Times New Roman" w:hAnsi="Times New Roman"/>
          <w:szCs w:val="28"/>
        </w:rPr>
        <w:t xml:space="preserve">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Pr>
          <w:rFonts w:ascii="Times New Roman" w:hAnsi="Times New Roman"/>
          <w:szCs w:val="28"/>
        </w:rPr>
        <w:t>(далее – утверждение акта выбора земельного участка)</w:t>
      </w:r>
      <w:r>
        <w:rPr>
          <w:rFonts w:ascii="Times New Roman" w:hAnsi="Times New Roman"/>
          <w:i/>
          <w:szCs w:val="28"/>
        </w:rPr>
        <w:t>.</w:t>
      </w:r>
    </w:p>
    <w:p w:rsidR="00DA7B96" w:rsidRPr="001A7709" w:rsidRDefault="00DA7B96"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Pr>
          <w:rFonts w:ascii="Times New Roman" w:hAnsi="Times New Roman"/>
          <w:i/>
          <w:szCs w:val="28"/>
        </w:rPr>
        <w:t>сельского поселения Раздольинского муниципального образования</w:t>
      </w:r>
      <w:r w:rsidRPr="001A7709">
        <w:rPr>
          <w:rFonts w:ascii="Times New Roman" w:hAnsi="Times New Roman"/>
          <w:szCs w:val="28"/>
        </w:rPr>
        <w:t xml:space="preserve"> при осуществлении полномочий. </w:t>
      </w:r>
    </w:p>
    <w:p w:rsidR="00DA7B96" w:rsidRPr="001A7709" w:rsidRDefault="00DA7B96" w:rsidP="00F25226">
      <w:pPr>
        <w:widowControl w:val="0"/>
        <w:autoSpaceDE w:val="0"/>
        <w:autoSpaceDN w:val="0"/>
        <w:adjustRightInd w:val="0"/>
        <w:ind w:firstLine="709"/>
        <w:rPr>
          <w:rFonts w:ascii="Times New Roman" w:hAnsi="Times New Roman"/>
          <w:szCs w:val="28"/>
        </w:rPr>
      </w:pPr>
    </w:p>
    <w:p w:rsidR="00DA7B96" w:rsidRPr="001A7709" w:rsidRDefault="00DA7B96" w:rsidP="009E40A3">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DA7B96" w:rsidRDefault="00DA7B96" w:rsidP="00CB73D9">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3. </w:t>
      </w:r>
      <w:r w:rsidRPr="001A7709">
        <w:rPr>
          <w:rFonts w:ascii="Times New Roman" w:hAnsi="Times New Roman"/>
          <w:szCs w:val="28"/>
          <w:lang w:eastAsia="en-US"/>
        </w:rPr>
        <w:t xml:space="preserve">Муниципальная услуга по </w:t>
      </w:r>
      <w:r>
        <w:rPr>
          <w:rFonts w:ascii="Times New Roman" w:hAnsi="Times New Roman"/>
          <w:szCs w:val="28"/>
          <w:lang w:eastAsia="en-US"/>
        </w:rPr>
        <w:t xml:space="preserve">утверждению акта выбора земельного участка предоставляется физическим лицам (в том числе индивидуальным предпринимателям) и юридическим лицам (далее – </w:t>
      </w:r>
      <w:r w:rsidRPr="001A7709">
        <w:rPr>
          <w:rFonts w:ascii="Times New Roman" w:hAnsi="Times New Roman"/>
          <w:szCs w:val="28"/>
          <w:lang w:eastAsia="en-US"/>
        </w:rPr>
        <w:t>заявители).</w:t>
      </w:r>
    </w:p>
    <w:p w:rsidR="00DA7B96" w:rsidRPr="00943352" w:rsidRDefault="00DA7B96" w:rsidP="00CB73D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При обращении за получением муниципальной услуги от имени заявителей взаимодействие с администраци</w:t>
      </w:r>
      <w:r>
        <w:rPr>
          <w:rFonts w:ascii="Times New Roman" w:hAnsi="Times New Roman"/>
          <w:szCs w:val="28"/>
        </w:rPr>
        <w:t xml:space="preserve">ей сельского поселения Раздольинского </w:t>
      </w:r>
      <w:r w:rsidRPr="00596200">
        <w:rPr>
          <w:rFonts w:ascii="Times New Roman" w:hAnsi="Times New Roman"/>
          <w:i/>
          <w:szCs w:val="28"/>
        </w:rPr>
        <w:t xml:space="preserve">муниципального образования </w:t>
      </w:r>
      <w:r w:rsidRPr="00596200">
        <w:rPr>
          <w:rFonts w:ascii="Times New Roman" w:hAnsi="Times New Roman"/>
          <w:szCs w:val="28"/>
        </w:rPr>
        <w:t>вправе осуществлять их уполномоченные представители.</w:t>
      </w:r>
    </w:p>
    <w:p w:rsidR="00DA7B96" w:rsidRPr="001A7709" w:rsidRDefault="00DA7B96" w:rsidP="00B02177">
      <w:pPr>
        <w:widowControl w:val="0"/>
        <w:autoSpaceDE w:val="0"/>
        <w:autoSpaceDN w:val="0"/>
        <w:adjustRightInd w:val="0"/>
        <w:rPr>
          <w:rFonts w:ascii="Times New Roman" w:hAnsi="Times New Roman"/>
          <w:szCs w:val="28"/>
        </w:rPr>
      </w:pPr>
    </w:p>
    <w:p w:rsidR="00DA7B96" w:rsidRPr="001A7709" w:rsidRDefault="00DA7B96"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DA7B96" w:rsidRPr="001A7709" w:rsidRDefault="00DA7B96" w:rsidP="009E40A3">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ПРЕДОСТАВЛЕНИИМУНИЦИПАЛЬНОЙ УСЛУГИ</w:t>
      </w:r>
    </w:p>
    <w:p w:rsidR="00DA7B96" w:rsidRPr="001A7709" w:rsidRDefault="00DA7B96"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w:t>
      </w:r>
      <w:r>
        <w:rPr>
          <w:rFonts w:ascii="Times New Roman" w:hAnsi="Times New Roman" w:cs="Times New Roman"/>
          <w:sz w:val="28"/>
          <w:szCs w:val="28"/>
        </w:rPr>
        <w:t xml:space="preserve"> </w:t>
      </w:r>
      <w:r>
        <w:rPr>
          <w:rFonts w:ascii="Times New Roman" w:hAnsi="Times New Roman" w:cs="Times New Roman"/>
          <w:i/>
          <w:sz w:val="28"/>
          <w:szCs w:val="28"/>
        </w:rPr>
        <w:t xml:space="preserve">администрация </w:t>
      </w:r>
      <w:r>
        <w:rPr>
          <w:rFonts w:ascii="Times New Roman" w:hAnsi="Times New Roman" w:cs="Times New Roman"/>
          <w:i/>
          <w:sz w:val="28"/>
          <w:szCs w:val="28"/>
        </w:rPr>
        <w:lastRenderedPageBreak/>
        <w:t>сельского поселения Раздольинского муниципального образования</w:t>
      </w:r>
      <w:r w:rsidRPr="001A7709">
        <w:rPr>
          <w:rFonts w:ascii="Times New Roman" w:hAnsi="Times New Roman" w:cs="Times New Roman"/>
          <w:sz w:val="28"/>
          <w:szCs w:val="28"/>
        </w:rPr>
        <w:t xml:space="preserve"> (далее –уполномоченный орган).</w:t>
      </w:r>
    </w:p>
    <w:p w:rsidR="00DA7B96" w:rsidRPr="001A7709" w:rsidRDefault="00DA7B96" w:rsidP="00CB73D9">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4.1. </w:t>
      </w:r>
      <w:r w:rsidRPr="001A7709">
        <w:rPr>
          <w:rFonts w:ascii="Times New Roman" w:hAnsi="Times New Roman"/>
          <w:szCs w:val="28"/>
          <w:lang w:eastAsia="en-US"/>
        </w:rPr>
        <w:t xml:space="preserve">Законодательством </w:t>
      </w:r>
      <w:r>
        <w:rPr>
          <w:rFonts w:ascii="Times New Roman" w:hAnsi="Times New Roman"/>
          <w:szCs w:val="28"/>
          <w:lang w:eastAsia="en-US"/>
        </w:rPr>
        <w:t xml:space="preserve">не </w:t>
      </w:r>
      <w:r w:rsidRPr="001A7709">
        <w:rPr>
          <w:rFonts w:ascii="Times New Roman" w:hAnsi="Times New Roman"/>
          <w:szCs w:val="28"/>
          <w:lang w:eastAsia="en-US"/>
        </w:rPr>
        <w:t>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A7B96" w:rsidRPr="001A7709" w:rsidRDefault="00DA7B96"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DA7B96" w:rsidRPr="001A7709" w:rsidRDefault="00DA7B96"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DA7B96" w:rsidRPr="001A7709" w:rsidRDefault="00DA7B96" w:rsidP="00CB73D9">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cs="Times New Roman"/>
          <w:sz w:val="28"/>
          <w:szCs w:val="28"/>
        </w:rPr>
        <w:t xml:space="preserve"> (</w:t>
      </w:r>
      <w:r w:rsidRPr="007813FB">
        <w:rPr>
          <w:rFonts w:ascii="Times New Roman" w:hAnsi="Times New Roman"/>
          <w:i/>
          <w:sz w:val="28"/>
          <w:szCs w:val="28"/>
          <w:lang w:val="en-US"/>
        </w:rPr>
        <w:t>www</w:t>
      </w:r>
      <w:r w:rsidRPr="007813FB">
        <w:rPr>
          <w:rFonts w:ascii="Times New Roman" w:hAnsi="Times New Roman"/>
          <w:i/>
          <w:sz w:val="28"/>
          <w:szCs w:val="28"/>
        </w:rPr>
        <w:t xml:space="preserve">. </w:t>
      </w:r>
      <w:r w:rsidRPr="007813FB">
        <w:rPr>
          <w:rFonts w:ascii="Times New Roman" w:hAnsi="Times New Roman"/>
          <w:i/>
          <w:sz w:val="28"/>
          <w:szCs w:val="28"/>
          <w:lang w:val="en-US"/>
        </w:rPr>
        <w:t>razdolye</w:t>
      </w:r>
      <w:r w:rsidRPr="007813FB">
        <w:rPr>
          <w:rFonts w:ascii="Times New Roman" w:hAnsi="Times New Roman"/>
          <w:i/>
          <w:sz w:val="28"/>
          <w:szCs w:val="28"/>
        </w:rPr>
        <w:t>а</w:t>
      </w:r>
      <w:r w:rsidRPr="007813FB">
        <w:rPr>
          <w:rFonts w:ascii="Times New Roman" w:hAnsi="Times New Roman"/>
          <w:i/>
          <w:sz w:val="28"/>
          <w:szCs w:val="28"/>
          <w:lang w:val="en-US"/>
        </w:rPr>
        <w:t>dm</w:t>
      </w:r>
      <w:r w:rsidRPr="007813FB">
        <w:rPr>
          <w:rFonts w:ascii="Times New Roman" w:hAnsi="Times New Roman"/>
          <w:i/>
          <w:sz w:val="28"/>
          <w:szCs w:val="28"/>
        </w:rPr>
        <w:t>.</w:t>
      </w:r>
      <w:r w:rsidRPr="007813FB">
        <w:rPr>
          <w:rFonts w:ascii="Times New Roman" w:hAnsi="Times New Roman"/>
          <w:i/>
          <w:sz w:val="28"/>
          <w:szCs w:val="28"/>
          <w:lang w:val="en-US"/>
        </w:rPr>
        <w:t>ru</w:t>
      </w:r>
      <w:r w:rsidRPr="001A7709">
        <w:rPr>
          <w:rFonts w:ascii="Times New Roman" w:hAnsi="Times New Roman" w:cs="Times New Roman"/>
          <w:i/>
          <w:sz w:val="28"/>
          <w:szCs w:val="28"/>
        </w:rPr>
        <w:t>)</w:t>
      </w:r>
      <w:r w:rsidRPr="001A7709">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DA7B96" w:rsidRPr="001A7709" w:rsidRDefault="00DA7B9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DA7B96" w:rsidRPr="001A7709" w:rsidRDefault="00DA7B9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DA7B96" w:rsidRPr="001A7709" w:rsidRDefault="00DA7B9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w:t>
      </w:r>
      <w:r>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осуществляющего предоставление муниципальной услуги, а также должностных лиц уполномоченного органа.</w:t>
      </w:r>
    </w:p>
    <w:p w:rsidR="00DA7B96" w:rsidRPr="001A7709" w:rsidRDefault="00DA7B9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DA7B96" w:rsidRPr="001A7709" w:rsidRDefault="00DA7B9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DA7B96" w:rsidRPr="001148D6" w:rsidRDefault="00DA7B96"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Pr>
          <w:rFonts w:ascii="Times New Roman" w:hAnsi="Times New Roman" w:cs="Times New Roman"/>
          <w:sz w:val="28"/>
          <w:szCs w:val="28"/>
        </w:rPr>
        <w:t xml:space="preserve"> </w:t>
      </w:r>
      <w:r w:rsidRPr="001148D6">
        <w:rPr>
          <w:rFonts w:ascii="Times New Roman" w:hAnsi="Times New Roman" w:cs="Times New Roman"/>
          <w:sz w:val="28"/>
          <w:szCs w:val="28"/>
        </w:rPr>
        <w:t>Максимальное время телефонного разговора составляет 15 минут.</w:t>
      </w:r>
    </w:p>
    <w:p w:rsidR="00DA7B96" w:rsidRPr="00EB64BC" w:rsidRDefault="00DA7B96"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DA7B96" w:rsidRPr="001A7709" w:rsidRDefault="00DA7B96"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заместителями руководителя </w:t>
      </w:r>
      <w:r w:rsidRPr="001A7709">
        <w:rPr>
          <w:rFonts w:ascii="Times New Roman" w:hAnsi="Times New Roman"/>
          <w:i/>
          <w:szCs w:val="28"/>
          <w:lang w:eastAsia="en-US"/>
        </w:rPr>
        <w:t>администрации</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1A7709">
        <w:rPr>
          <w:rFonts w:ascii="Times New Roman" w:hAnsi="Times New Roman"/>
          <w:i/>
          <w:szCs w:val="28"/>
          <w:lang w:eastAsia="en-US"/>
        </w:rPr>
        <w:t>(</w:t>
      </w:r>
      <w:r>
        <w:rPr>
          <w:rFonts w:ascii="Times New Roman" w:hAnsi="Times New Roman"/>
          <w:i/>
          <w:szCs w:val="28"/>
          <w:lang w:eastAsia="en-US"/>
        </w:rPr>
        <w:t>8(39543) 96-6-36</w:t>
      </w:r>
      <w:r w:rsidRPr="001A7709">
        <w:rPr>
          <w:rFonts w:ascii="Times New Roman" w:hAnsi="Times New Roman"/>
          <w:i/>
          <w:szCs w:val="28"/>
          <w:lang w:eastAsia="en-US"/>
        </w:rPr>
        <w:t>).</w:t>
      </w:r>
    </w:p>
    <w:p w:rsidR="00DA7B96" w:rsidRPr="001A7709" w:rsidRDefault="00DA7B96"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DA7B96" w:rsidRPr="001A7709" w:rsidRDefault="00DA7B9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DA7B96" w:rsidRPr="001A7709" w:rsidRDefault="00DA7B96"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7813FB">
        <w:rPr>
          <w:rFonts w:ascii="Times New Roman" w:hAnsi="Times New Roman"/>
          <w:i/>
          <w:szCs w:val="28"/>
          <w:lang w:val="en-US"/>
        </w:rPr>
        <w:t>www</w:t>
      </w:r>
      <w:r w:rsidRPr="007813FB">
        <w:rPr>
          <w:rFonts w:ascii="Times New Roman" w:hAnsi="Times New Roman"/>
          <w:i/>
          <w:szCs w:val="28"/>
        </w:rPr>
        <w:t xml:space="preserve">. </w:t>
      </w:r>
      <w:r w:rsidRPr="007813FB">
        <w:rPr>
          <w:rFonts w:ascii="Times New Roman" w:hAnsi="Times New Roman"/>
          <w:i/>
          <w:szCs w:val="28"/>
          <w:lang w:val="en-US"/>
        </w:rPr>
        <w:t>razdolye</w:t>
      </w:r>
      <w:r w:rsidRPr="007813FB">
        <w:rPr>
          <w:rFonts w:ascii="Times New Roman" w:hAnsi="Times New Roman"/>
          <w:i/>
          <w:szCs w:val="28"/>
        </w:rPr>
        <w:t>а</w:t>
      </w:r>
      <w:r w:rsidRPr="007813FB">
        <w:rPr>
          <w:rFonts w:ascii="Times New Roman" w:hAnsi="Times New Roman"/>
          <w:i/>
          <w:szCs w:val="28"/>
          <w:lang w:val="en-US"/>
        </w:rPr>
        <w:t>dm</w:t>
      </w:r>
      <w:r w:rsidRPr="007813FB">
        <w:rPr>
          <w:rFonts w:ascii="Times New Roman" w:hAnsi="Times New Roman"/>
          <w:i/>
          <w:szCs w:val="28"/>
        </w:rPr>
        <w:t>.</w:t>
      </w:r>
      <w:r w:rsidRPr="007813FB">
        <w:rPr>
          <w:rFonts w:ascii="Times New Roman" w:hAnsi="Times New Roman"/>
          <w:i/>
          <w:szCs w:val="28"/>
          <w:lang w:val="en-US"/>
        </w:rPr>
        <w:t>ru</w:t>
      </w:r>
      <w:r w:rsidRPr="001A7709">
        <w:rPr>
          <w:rFonts w:ascii="Times New Roman" w:hAnsi="Times New Roman"/>
          <w:i/>
        </w:rPr>
        <w:t>)</w:t>
      </w:r>
      <w:r w:rsidRPr="001A7709">
        <w:rPr>
          <w:rFonts w:ascii="Times New Roman" w:hAnsi="Times New Roman"/>
        </w:rPr>
        <w:t>,</w:t>
      </w:r>
      <w:r w:rsidRPr="001A7709">
        <w:rPr>
          <w:rFonts w:ascii="Times New Roman" w:hAnsi="Times New Roman"/>
          <w:szCs w:val="28"/>
        </w:rPr>
        <w:t>а также на Портале;</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DA7B96" w:rsidRPr="001A7709" w:rsidRDefault="00DA7B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почтовый адрес уполномоченного органа, номера телефонов для справок, график приема заявителейпо вопросам предоставления муниципальнойуслуги,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DA7B96" w:rsidRPr="001A7709" w:rsidRDefault="00DA7B96"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DA7B96" w:rsidRPr="001A7709" w:rsidRDefault="00DA7B9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DA7B96" w:rsidRPr="001A7709" w:rsidRDefault="00DA7B96" w:rsidP="008D0DF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DA7B96" w:rsidRPr="001A7709" w:rsidRDefault="00DA7B9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Pr>
          <w:rFonts w:ascii="Times New Roman" w:hAnsi="Times New Roman"/>
          <w:i/>
          <w:szCs w:val="28"/>
          <w:lang w:eastAsia="en-US"/>
        </w:rPr>
        <w:t>8 (39543) 96-6-36</w:t>
      </w:r>
      <w:r w:rsidRPr="001A7709">
        <w:rPr>
          <w:rFonts w:ascii="Times New Roman" w:hAnsi="Times New Roman"/>
          <w:szCs w:val="28"/>
        </w:rPr>
        <w:t xml:space="preserve">; </w:t>
      </w:r>
    </w:p>
    <w:p w:rsidR="00DA7B96" w:rsidRPr="001A7709" w:rsidRDefault="00DA7B96" w:rsidP="008D0DF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DA7B96" w:rsidRPr="001A7709" w:rsidRDefault="00DA7B9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r w:rsidRPr="001A7709">
        <w:rPr>
          <w:rFonts w:ascii="Times New Roman" w:hAnsi="Times New Roman"/>
          <w:i/>
          <w:szCs w:val="28"/>
        </w:rPr>
        <w:t>(</w:t>
      </w:r>
      <w:r w:rsidRPr="00CB3181">
        <w:rPr>
          <w:rFonts w:ascii="Times New Roman" w:hAnsi="Times New Roman"/>
          <w:i/>
          <w:szCs w:val="28"/>
        </w:rPr>
        <w:t xml:space="preserve">сайт администрации сельского поселения Раздольинского муниципального образования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A7709">
        <w:rPr>
          <w:rFonts w:ascii="Times New Roman" w:hAnsi="Times New Roman"/>
          <w:i/>
          <w:szCs w:val="28"/>
        </w:rPr>
        <w:t>)</w:t>
      </w:r>
      <w:r w:rsidRPr="001A7709">
        <w:rPr>
          <w:rFonts w:ascii="Times New Roman" w:hAnsi="Times New Roman"/>
          <w:szCs w:val="28"/>
        </w:rPr>
        <w:t>;</w:t>
      </w:r>
    </w:p>
    <w:p w:rsidR="00DA7B96" w:rsidRPr="008D0DF0" w:rsidRDefault="00DA7B96" w:rsidP="008D0DF0">
      <w:pPr>
        <w:widowControl w:val="0"/>
        <w:autoSpaceDE w:val="0"/>
        <w:autoSpaceDN w:val="0"/>
        <w:adjustRightInd w:val="0"/>
        <w:ind w:firstLine="709"/>
        <w:rPr>
          <w:rFonts w:ascii="Times New Roman" w:hAnsi="Times New Roman"/>
          <w:i/>
          <w:szCs w:val="28"/>
        </w:rPr>
      </w:pPr>
      <w:r w:rsidRPr="001A7709">
        <w:rPr>
          <w:rFonts w:ascii="Times New Roman" w:hAnsi="Times New Roman"/>
          <w:szCs w:val="28"/>
        </w:rPr>
        <w:t xml:space="preserve">д) адрес электронной почты: </w:t>
      </w:r>
      <w:r w:rsidRPr="008D0DF0">
        <w:rPr>
          <w:rFonts w:ascii="Times New Roman" w:hAnsi="Times New Roman"/>
          <w:i/>
          <w:szCs w:val="28"/>
        </w:rPr>
        <w:t>(</w:t>
      </w:r>
      <w:hyperlink r:id="rId8" w:history="1">
        <w:r w:rsidRPr="008D0DF0">
          <w:rPr>
            <w:rStyle w:val="a4"/>
            <w:color w:val="auto"/>
            <w:szCs w:val="28"/>
            <w:u w:val="none"/>
            <w:lang w:val="en-US"/>
          </w:rPr>
          <w:t>razdolye</w:t>
        </w:r>
        <w:r w:rsidRPr="008D0DF0">
          <w:rPr>
            <w:rStyle w:val="a4"/>
            <w:color w:val="auto"/>
            <w:szCs w:val="28"/>
            <w:u w:val="none"/>
          </w:rPr>
          <w:t>9@</w:t>
        </w:r>
        <w:r w:rsidRPr="008D0DF0">
          <w:rPr>
            <w:rStyle w:val="a4"/>
            <w:color w:val="auto"/>
            <w:szCs w:val="28"/>
            <w:u w:val="none"/>
            <w:lang w:val="en-US"/>
          </w:rPr>
          <w:t>rambler</w:t>
        </w:r>
        <w:r w:rsidRPr="008D0DF0">
          <w:rPr>
            <w:rStyle w:val="a4"/>
            <w:color w:val="auto"/>
            <w:szCs w:val="28"/>
            <w:u w:val="none"/>
          </w:rPr>
          <w:t>.</w:t>
        </w:r>
        <w:r w:rsidRPr="008D0DF0">
          <w:rPr>
            <w:rStyle w:val="a4"/>
            <w:color w:val="auto"/>
            <w:szCs w:val="28"/>
            <w:u w:val="none"/>
            <w:lang w:val="en-US"/>
          </w:rPr>
          <w:t>ru</w:t>
        </w:r>
      </w:hyperlink>
      <w:r w:rsidRPr="008D0DF0">
        <w:rPr>
          <w:rFonts w:ascii="Times New Roman" w:hAnsi="Times New Roman"/>
          <w:i/>
          <w:szCs w:val="28"/>
        </w:rPr>
        <w:t>)</w:t>
      </w:r>
    </w:p>
    <w:p w:rsidR="00DA7B96" w:rsidRPr="001A7709" w:rsidRDefault="00DA7B96" w:rsidP="009E40A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6</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w:t>
      </w:r>
    </w:p>
    <w:tbl>
      <w:tblPr>
        <w:tblW w:w="0" w:type="auto"/>
        <w:tblLook w:val="00A0"/>
      </w:tblPr>
      <w:tblGrid>
        <w:gridCol w:w="3115"/>
        <w:gridCol w:w="2555"/>
        <w:gridCol w:w="3675"/>
      </w:tblGrid>
      <w:tr w:rsidR="00DA7B96" w:rsidRPr="00427725" w:rsidTr="00427725">
        <w:tc>
          <w:tcPr>
            <w:tcW w:w="3115" w:type="dxa"/>
          </w:tcPr>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Понедельник</w:t>
            </w:r>
          </w:p>
        </w:tc>
        <w:tc>
          <w:tcPr>
            <w:tcW w:w="2555" w:type="dxa"/>
          </w:tcPr>
          <w:p w:rsidR="00DA7B96" w:rsidRPr="00427725" w:rsidRDefault="00DA7B96" w:rsidP="00427725">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427725">
              <w:rPr>
                <w:rFonts w:ascii="Times New Roman" w:hAnsi="Times New Roman"/>
                <w:szCs w:val="28"/>
              </w:rPr>
              <w:t>.00 – 1</w:t>
            </w:r>
            <w:r>
              <w:rPr>
                <w:rFonts w:ascii="Times New Roman" w:hAnsi="Times New Roman"/>
                <w:szCs w:val="28"/>
              </w:rPr>
              <w:t>7</w:t>
            </w:r>
            <w:r w:rsidRPr="00427725">
              <w:rPr>
                <w:rFonts w:ascii="Times New Roman" w:hAnsi="Times New Roman"/>
                <w:szCs w:val="28"/>
              </w:rPr>
              <w:t>.00</w:t>
            </w:r>
          </w:p>
        </w:tc>
        <w:tc>
          <w:tcPr>
            <w:tcW w:w="3675" w:type="dxa"/>
          </w:tcPr>
          <w:p w:rsidR="00DA7B96" w:rsidRPr="00427725" w:rsidRDefault="00DA7B96" w:rsidP="00427725">
            <w:pPr>
              <w:widowControl w:val="0"/>
              <w:autoSpaceDE w:val="0"/>
              <w:autoSpaceDN w:val="0"/>
              <w:adjustRightInd w:val="0"/>
              <w:ind w:firstLine="0"/>
              <w:jc w:val="left"/>
              <w:rPr>
                <w:rFonts w:ascii="Times New Roman" w:hAnsi="Times New Roman"/>
                <w:szCs w:val="28"/>
              </w:rPr>
            </w:pPr>
            <w:r w:rsidRPr="00427725">
              <w:rPr>
                <w:rFonts w:ascii="Times New Roman" w:hAnsi="Times New Roman"/>
                <w:szCs w:val="28"/>
              </w:rPr>
              <w:t>(перерыв 13.00 – 14.00)</w:t>
            </w:r>
          </w:p>
        </w:tc>
      </w:tr>
      <w:tr w:rsidR="00DA7B96" w:rsidRPr="00427725" w:rsidTr="00427725">
        <w:trPr>
          <w:trHeight w:val="160"/>
        </w:trPr>
        <w:tc>
          <w:tcPr>
            <w:tcW w:w="3115" w:type="dxa"/>
          </w:tcPr>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Вторник</w:t>
            </w:r>
          </w:p>
        </w:tc>
        <w:tc>
          <w:tcPr>
            <w:tcW w:w="2555" w:type="dxa"/>
          </w:tcPr>
          <w:p w:rsidR="00DA7B96" w:rsidRPr="00427725" w:rsidRDefault="00DA7B96" w:rsidP="00427725">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427725">
              <w:rPr>
                <w:rFonts w:ascii="Times New Roman" w:hAnsi="Times New Roman"/>
                <w:szCs w:val="28"/>
              </w:rPr>
              <w:t>.00 – 1</w:t>
            </w:r>
            <w:r>
              <w:rPr>
                <w:rFonts w:ascii="Times New Roman" w:hAnsi="Times New Roman"/>
                <w:szCs w:val="28"/>
              </w:rPr>
              <w:t>7</w:t>
            </w:r>
            <w:r w:rsidRPr="00427725">
              <w:rPr>
                <w:rFonts w:ascii="Times New Roman" w:hAnsi="Times New Roman"/>
                <w:szCs w:val="28"/>
              </w:rPr>
              <w:t>.00</w:t>
            </w:r>
          </w:p>
        </w:tc>
        <w:tc>
          <w:tcPr>
            <w:tcW w:w="3675" w:type="dxa"/>
          </w:tcPr>
          <w:p w:rsidR="00DA7B96" w:rsidRPr="00427725" w:rsidRDefault="00DA7B96" w:rsidP="00427725">
            <w:pPr>
              <w:ind w:firstLine="0"/>
              <w:jc w:val="left"/>
              <w:rPr>
                <w:rFonts w:ascii="Times New Roman" w:hAnsi="Times New Roman"/>
                <w:szCs w:val="28"/>
              </w:rPr>
            </w:pPr>
            <w:r w:rsidRPr="00427725">
              <w:rPr>
                <w:rFonts w:ascii="Times New Roman" w:hAnsi="Times New Roman"/>
                <w:szCs w:val="28"/>
              </w:rPr>
              <w:t>(перерыв 13.00 – 14.00)</w:t>
            </w:r>
          </w:p>
        </w:tc>
      </w:tr>
      <w:tr w:rsidR="00DA7B96" w:rsidRPr="00427725" w:rsidTr="00427725">
        <w:tc>
          <w:tcPr>
            <w:tcW w:w="3115" w:type="dxa"/>
          </w:tcPr>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Четверг</w:t>
            </w:r>
          </w:p>
        </w:tc>
        <w:tc>
          <w:tcPr>
            <w:tcW w:w="2555" w:type="dxa"/>
          </w:tcPr>
          <w:p w:rsidR="00DA7B96" w:rsidRPr="00427725" w:rsidRDefault="00DA7B96" w:rsidP="00427725">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427725">
              <w:rPr>
                <w:rFonts w:ascii="Times New Roman" w:hAnsi="Times New Roman"/>
                <w:szCs w:val="28"/>
              </w:rPr>
              <w:t>.00 – 1</w:t>
            </w:r>
            <w:r>
              <w:rPr>
                <w:rFonts w:ascii="Times New Roman" w:hAnsi="Times New Roman"/>
                <w:szCs w:val="28"/>
              </w:rPr>
              <w:t>7</w:t>
            </w:r>
            <w:r w:rsidRPr="00427725">
              <w:rPr>
                <w:rFonts w:ascii="Times New Roman" w:hAnsi="Times New Roman"/>
                <w:szCs w:val="28"/>
              </w:rPr>
              <w:t>.00</w:t>
            </w:r>
          </w:p>
        </w:tc>
        <w:tc>
          <w:tcPr>
            <w:tcW w:w="3675" w:type="dxa"/>
          </w:tcPr>
          <w:p w:rsidR="00DA7B96" w:rsidRPr="00427725" w:rsidRDefault="00DA7B96" w:rsidP="00427725">
            <w:pPr>
              <w:ind w:firstLine="0"/>
              <w:jc w:val="left"/>
              <w:rPr>
                <w:rFonts w:ascii="Times New Roman" w:hAnsi="Times New Roman"/>
                <w:szCs w:val="28"/>
              </w:rPr>
            </w:pPr>
            <w:r w:rsidRPr="00427725">
              <w:rPr>
                <w:rFonts w:ascii="Times New Roman" w:hAnsi="Times New Roman"/>
                <w:szCs w:val="28"/>
              </w:rPr>
              <w:t>(перерыв 13.00 – 14.00)</w:t>
            </w:r>
          </w:p>
        </w:tc>
      </w:tr>
      <w:tr w:rsidR="00DA7B96" w:rsidRPr="00427725" w:rsidTr="00427725">
        <w:tc>
          <w:tcPr>
            <w:tcW w:w="3115" w:type="dxa"/>
          </w:tcPr>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Пятница</w:t>
            </w:r>
          </w:p>
        </w:tc>
        <w:tc>
          <w:tcPr>
            <w:tcW w:w="2555" w:type="dxa"/>
          </w:tcPr>
          <w:p w:rsidR="00DA7B96" w:rsidRPr="00427725" w:rsidRDefault="00DA7B96" w:rsidP="00427725">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427725">
              <w:rPr>
                <w:rFonts w:ascii="Times New Roman" w:hAnsi="Times New Roman"/>
                <w:szCs w:val="28"/>
              </w:rPr>
              <w:t>.00 – 1</w:t>
            </w:r>
            <w:r>
              <w:rPr>
                <w:rFonts w:ascii="Times New Roman" w:hAnsi="Times New Roman"/>
                <w:szCs w:val="28"/>
              </w:rPr>
              <w:t>7</w:t>
            </w:r>
            <w:r w:rsidRPr="00427725">
              <w:rPr>
                <w:rFonts w:ascii="Times New Roman" w:hAnsi="Times New Roman"/>
                <w:szCs w:val="28"/>
              </w:rPr>
              <w:t>.00</w:t>
            </w:r>
          </w:p>
        </w:tc>
        <w:tc>
          <w:tcPr>
            <w:tcW w:w="3675" w:type="dxa"/>
          </w:tcPr>
          <w:p w:rsidR="00DA7B96" w:rsidRPr="00427725" w:rsidRDefault="00DA7B96" w:rsidP="00427725">
            <w:pPr>
              <w:ind w:firstLine="0"/>
              <w:jc w:val="left"/>
              <w:rPr>
                <w:rFonts w:ascii="Times New Roman" w:hAnsi="Times New Roman"/>
                <w:szCs w:val="28"/>
              </w:rPr>
            </w:pPr>
            <w:r w:rsidRPr="00427725">
              <w:rPr>
                <w:rFonts w:ascii="Times New Roman" w:hAnsi="Times New Roman"/>
                <w:szCs w:val="28"/>
              </w:rPr>
              <w:t>(перерыв 13.00 – 14.00)</w:t>
            </w:r>
          </w:p>
        </w:tc>
      </w:tr>
      <w:tr w:rsidR="00DA7B96" w:rsidRPr="00427725" w:rsidTr="00427725">
        <w:tc>
          <w:tcPr>
            <w:tcW w:w="9345" w:type="dxa"/>
            <w:gridSpan w:val="3"/>
          </w:tcPr>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 xml:space="preserve">Суббота, воскресенье – выходные дни </w:t>
            </w:r>
          </w:p>
          <w:p w:rsidR="00DA7B96" w:rsidRPr="00427725" w:rsidRDefault="00DA7B96" w:rsidP="00427725">
            <w:pPr>
              <w:widowControl w:val="0"/>
              <w:autoSpaceDE w:val="0"/>
              <w:autoSpaceDN w:val="0"/>
              <w:adjustRightInd w:val="0"/>
              <w:ind w:firstLine="601"/>
              <w:rPr>
                <w:rFonts w:ascii="Times New Roman" w:hAnsi="Times New Roman"/>
                <w:szCs w:val="28"/>
              </w:rPr>
            </w:pPr>
            <w:r w:rsidRPr="00427725">
              <w:rPr>
                <w:rFonts w:ascii="Times New Roman" w:hAnsi="Times New Roman"/>
                <w:szCs w:val="28"/>
              </w:rPr>
              <w:t>16.1. График приема заявителей руководителем уполномоченного органа :</w:t>
            </w:r>
          </w:p>
          <w:tbl>
            <w:tblPr>
              <w:tblW w:w="4536" w:type="dxa"/>
              <w:tblInd w:w="567" w:type="dxa"/>
              <w:tblLook w:val="00A0"/>
            </w:tblPr>
            <w:tblGrid>
              <w:gridCol w:w="2552"/>
              <w:gridCol w:w="1984"/>
            </w:tblGrid>
            <w:tr w:rsidR="00DA7B96" w:rsidRPr="00427725" w:rsidTr="00427725">
              <w:tc>
                <w:tcPr>
                  <w:tcW w:w="2552" w:type="dxa"/>
                </w:tcPr>
                <w:p w:rsidR="00DA7B96" w:rsidRPr="00427725" w:rsidRDefault="00DA7B96" w:rsidP="00427725">
                  <w:pPr>
                    <w:widowControl w:val="0"/>
                    <w:autoSpaceDE w:val="0"/>
                    <w:autoSpaceDN w:val="0"/>
                    <w:adjustRightInd w:val="0"/>
                    <w:ind w:left="-103" w:firstLine="0"/>
                    <w:rPr>
                      <w:rFonts w:ascii="Times New Roman" w:hAnsi="Times New Roman"/>
                      <w:szCs w:val="28"/>
                    </w:rPr>
                  </w:pPr>
                  <w:r w:rsidRPr="00427725">
                    <w:rPr>
                      <w:rFonts w:ascii="Times New Roman" w:hAnsi="Times New Roman"/>
                      <w:szCs w:val="28"/>
                    </w:rPr>
                    <w:t>Понедельник</w:t>
                  </w:r>
                </w:p>
              </w:tc>
              <w:tc>
                <w:tcPr>
                  <w:tcW w:w="1984" w:type="dxa"/>
                </w:tcPr>
                <w:p w:rsidR="00DA7B96" w:rsidRPr="00427725" w:rsidRDefault="00DA7B96" w:rsidP="00427725">
                  <w:pPr>
                    <w:widowControl w:val="0"/>
                    <w:autoSpaceDE w:val="0"/>
                    <w:autoSpaceDN w:val="0"/>
                    <w:adjustRightInd w:val="0"/>
                    <w:ind w:firstLine="0"/>
                    <w:rPr>
                      <w:rFonts w:ascii="Times New Roman" w:hAnsi="Times New Roman"/>
                      <w:szCs w:val="28"/>
                    </w:rPr>
                  </w:pPr>
                  <w:r w:rsidRPr="00427725">
                    <w:rPr>
                      <w:rFonts w:ascii="Times New Roman" w:hAnsi="Times New Roman"/>
                      <w:szCs w:val="28"/>
                    </w:rPr>
                    <w:t>10.00 – 13.00</w:t>
                  </w:r>
                </w:p>
              </w:tc>
            </w:tr>
            <w:tr w:rsidR="00DA7B96" w:rsidRPr="00427725" w:rsidTr="00427725">
              <w:tc>
                <w:tcPr>
                  <w:tcW w:w="2552" w:type="dxa"/>
                </w:tcPr>
                <w:p w:rsidR="00DA7B96" w:rsidRPr="00427725" w:rsidRDefault="00DA7B96" w:rsidP="00427725">
                  <w:pPr>
                    <w:widowControl w:val="0"/>
                    <w:autoSpaceDE w:val="0"/>
                    <w:autoSpaceDN w:val="0"/>
                    <w:adjustRightInd w:val="0"/>
                    <w:ind w:left="-103" w:firstLine="0"/>
                    <w:rPr>
                      <w:rFonts w:ascii="Times New Roman" w:hAnsi="Times New Roman"/>
                      <w:szCs w:val="28"/>
                    </w:rPr>
                  </w:pPr>
                  <w:r>
                    <w:rPr>
                      <w:rFonts w:ascii="Times New Roman" w:hAnsi="Times New Roman"/>
                      <w:szCs w:val="28"/>
                    </w:rPr>
                    <w:t>Четверг</w:t>
                  </w:r>
                </w:p>
              </w:tc>
              <w:tc>
                <w:tcPr>
                  <w:tcW w:w="1984" w:type="dxa"/>
                </w:tcPr>
                <w:p w:rsidR="00DA7B96" w:rsidRPr="00427725" w:rsidRDefault="00DA7B96" w:rsidP="00427725">
                  <w:pPr>
                    <w:widowControl w:val="0"/>
                    <w:autoSpaceDE w:val="0"/>
                    <w:autoSpaceDN w:val="0"/>
                    <w:adjustRightInd w:val="0"/>
                    <w:ind w:firstLine="0"/>
                    <w:rPr>
                      <w:rFonts w:ascii="Times New Roman" w:hAnsi="Times New Roman"/>
                      <w:szCs w:val="28"/>
                    </w:rPr>
                  </w:pPr>
                  <w:r w:rsidRPr="00427725">
                    <w:rPr>
                      <w:rFonts w:ascii="Times New Roman" w:hAnsi="Times New Roman"/>
                      <w:szCs w:val="28"/>
                    </w:rPr>
                    <w:t>14.00 – 17.00</w:t>
                  </w:r>
                </w:p>
              </w:tc>
            </w:tr>
          </w:tbl>
          <w:p w:rsidR="00DA7B96" w:rsidRPr="00427725" w:rsidRDefault="00DA7B96" w:rsidP="00427725">
            <w:pPr>
              <w:widowControl w:val="0"/>
              <w:autoSpaceDE w:val="0"/>
              <w:autoSpaceDN w:val="0"/>
              <w:adjustRightInd w:val="0"/>
              <w:ind w:firstLine="601"/>
              <w:rPr>
                <w:rFonts w:ascii="Times New Roman" w:hAnsi="Times New Roman"/>
                <w:szCs w:val="28"/>
              </w:rPr>
            </w:pPr>
          </w:p>
        </w:tc>
      </w:tr>
    </w:tbl>
    <w:p w:rsidR="00DA7B96" w:rsidRDefault="00DA7B96" w:rsidP="00CC7865">
      <w:pPr>
        <w:widowControl w:val="0"/>
        <w:autoSpaceDE w:val="0"/>
        <w:autoSpaceDN w:val="0"/>
        <w:adjustRightInd w:val="0"/>
        <w:jc w:val="center"/>
        <w:outlineLvl w:val="1"/>
        <w:rPr>
          <w:rFonts w:ascii="Times New Roman" w:hAnsi="Times New Roman"/>
          <w:szCs w:val="28"/>
        </w:rPr>
      </w:pPr>
      <w:bookmarkStart w:id="5" w:name="Par144"/>
      <w:bookmarkEnd w:id="5"/>
    </w:p>
    <w:p w:rsidR="00DA7B96" w:rsidRPr="001A7709" w:rsidRDefault="00DA7B96" w:rsidP="009E40A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II. СТАНДАРТ ПРЕДОСТАВЛЕНИЯ МУНИЦИПАЛЬНОЙ УСЛУГИ</w:t>
      </w:r>
    </w:p>
    <w:p w:rsidR="00DA7B96" w:rsidRPr="001A7709" w:rsidRDefault="00DA7B96"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DA7B96" w:rsidRPr="001A7709" w:rsidRDefault="00DA7B96" w:rsidP="00C22008">
      <w:pPr>
        <w:widowControl w:val="0"/>
        <w:autoSpaceDE w:val="0"/>
        <w:autoSpaceDN w:val="0"/>
        <w:adjustRightInd w:val="0"/>
        <w:ind w:firstLine="709"/>
        <w:rPr>
          <w:rFonts w:ascii="Times New Roman" w:hAnsi="Times New Roman"/>
          <w:szCs w:val="28"/>
        </w:rPr>
      </w:pPr>
    </w:p>
    <w:p w:rsidR="00DA7B96" w:rsidRDefault="00DA7B96"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7</w:t>
      </w:r>
      <w:r w:rsidRPr="001A7709">
        <w:rPr>
          <w:rFonts w:ascii="Times New Roman" w:hAnsi="Times New Roman"/>
          <w:szCs w:val="28"/>
        </w:rPr>
        <w:t xml:space="preserve">.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w:t>
      </w:r>
      <w:r>
        <w:rPr>
          <w:rFonts w:ascii="Times New Roman" w:hAnsi="Times New Roman"/>
          <w:szCs w:val="28"/>
        </w:rPr>
        <w:t xml:space="preserve"> утверждение акта выбора земельного участка для строительства и предварительное согласование места размещения объекта</w:t>
      </w:r>
      <w:r w:rsidRPr="001A7709">
        <w:rPr>
          <w:rFonts w:ascii="Times New Roman" w:hAnsi="Times New Roman"/>
          <w:szCs w:val="28"/>
        </w:rPr>
        <w:t>.</w:t>
      </w:r>
    </w:p>
    <w:p w:rsidR="00DA7B96" w:rsidRPr="001A7709" w:rsidRDefault="00DA7B96"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18. Уполномоченный орган обеспечивает выбор земельного участка на основе документов государственного кадастра недвижимости с учетом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объектов и проведения процедур согласования в случаях, предусмотренных федеральными законами, с соответствующими государственными органами, органами местного самоуправления, муниципальными организациями.</w:t>
      </w:r>
    </w:p>
    <w:p w:rsidR="00DA7B96" w:rsidRPr="001A7709" w:rsidRDefault="00DA7B96"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1A7709">
        <w:rPr>
          <w:rFonts w:ascii="Times New Roman" w:hAnsi="Times New Roman"/>
          <w:szCs w:val="28"/>
        </w:rPr>
        <w:t xml:space="preserve">. </w:t>
      </w:r>
      <w:r>
        <w:rPr>
          <w:rFonts w:ascii="Times New Roman" w:hAnsi="Times New Roman"/>
          <w:szCs w:val="28"/>
        </w:rPr>
        <w:t>Утверждение акта выбора земельного участка для строительства</w:t>
      </w:r>
      <w:r w:rsidRPr="001A7709">
        <w:rPr>
          <w:rFonts w:ascii="Times New Roman" w:hAnsi="Times New Roman"/>
          <w:szCs w:val="28"/>
        </w:rPr>
        <w:t xml:space="preserve"> осуществляется в соответствии с законодательством.</w:t>
      </w:r>
    </w:p>
    <w:p w:rsidR="00DA7B96" w:rsidRPr="001A7709" w:rsidRDefault="00DA7B96" w:rsidP="000C74ED">
      <w:pPr>
        <w:widowControl w:val="0"/>
        <w:autoSpaceDE w:val="0"/>
        <w:autoSpaceDN w:val="0"/>
        <w:adjustRightInd w:val="0"/>
        <w:ind w:firstLine="709"/>
        <w:rPr>
          <w:rFonts w:ascii="Times New Roman" w:hAnsi="Times New Roman"/>
          <w:szCs w:val="28"/>
        </w:rPr>
      </w:pPr>
    </w:p>
    <w:p w:rsidR="00DA7B96" w:rsidRPr="001A7709" w:rsidRDefault="00DA7B96"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DA7B96" w:rsidRPr="001A7709" w:rsidRDefault="00DA7B96"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DA7B96" w:rsidRPr="001A7709" w:rsidRDefault="00DA7B96" w:rsidP="00F844CE">
      <w:pPr>
        <w:widowControl w:val="0"/>
        <w:autoSpaceDE w:val="0"/>
        <w:autoSpaceDN w:val="0"/>
        <w:adjustRightInd w:val="0"/>
        <w:ind w:firstLine="709"/>
        <w:rPr>
          <w:rFonts w:ascii="Times New Roman" w:hAnsi="Times New Roman"/>
          <w:szCs w:val="28"/>
        </w:rPr>
      </w:pPr>
    </w:p>
    <w:p w:rsidR="00DA7B96" w:rsidRPr="001A7709" w:rsidRDefault="00DA7B96"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Pr="001A7709">
        <w:rPr>
          <w:rFonts w:ascii="Times New Roman" w:hAnsi="Times New Roman"/>
          <w:szCs w:val="28"/>
        </w:rPr>
        <w:t>.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DA7B96" w:rsidRPr="001A7709" w:rsidRDefault="00DA7B96"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1</w:t>
      </w:r>
      <w:r w:rsidRPr="001A7709">
        <w:rPr>
          <w:rFonts w:ascii="Times New Roman" w:hAnsi="Times New Roman"/>
          <w:szCs w:val="28"/>
        </w:rPr>
        <w:t xml:space="preserve">. При предоставлении муниципальной услуги уполномоченный органне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w:t>
      </w:r>
      <w:r w:rsidRPr="001A7709">
        <w:rPr>
          <w:rFonts w:ascii="Times New Roman" w:hAnsi="Times New Roman"/>
          <w:i/>
          <w:szCs w:val="28"/>
        </w:rPr>
        <w:t>(</w:t>
      </w:r>
      <w:r>
        <w:rPr>
          <w:rFonts w:ascii="Times New Roman" w:hAnsi="Times New Roman"/>
          <w:i/>
          <w:szCs w:val="28"/>
        </w:rPr>
        <w:t>Дума сельского поселения Раздольинского муниципального образования</w:t>
      </w:r>
      <w:r w:rsidRPr="001A7709">
        <w:rPr>
          <w:rFonts w:ascii="Times New Roman" w:hAnsi="Times New Roman"/>
          <w:i/>
          <w:szCs w:val="28"/>
        </w:rPr>
        <w:t>).</w:t>
      </w:r>
    </w:p>
    <w:p w:rsidR="00DA7B96" w:rsidRPr="001A7709" w:rsidRDefault="00DA7B9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2</w:t>
      </w:r>
      <w:r w:rsidRPr="001A7709">
        <w:rPr>
          <w:rFonts w:ascii="Times New Roman" w:hAnsi="Times New Roman"/>
          <w:szCs w:val="28"/>
        </w:rPr>
        <w:t>. В предоставлении муниципальной услуги участвуют:</w:t>
      </w:r>
    </w:p>
    <w:p w:rsidR="00DA7B96" w:rsidRPr="001A7709" w:rsidRDefault="00DA7B9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Федеральная служба государственной регистрации, кадастра и картографии;</w:t>
      </w:r>
    </w:p>
    <w:p w:rsidR="00DA7B96" w:rsidRPr="00005B20" w:rsidRDefault="00DA7B96"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налоговая служба</w:t>
      </w:r>
      <w:r w:rsidRPr="00005B20">
        <w:rPr>
          <w:rFonts w:ascii="Times New Roman" w:hAnsi="Times New Roman"/>
          <w:szCs w:val="28"/>
        </w:rPr>
        <w:t>;</w:t>
      </w:r>
    </w:p>
    <w:p w:rsidR="00DA7B96" w:rsidRPr="00AD6C45" w:rsidRDefault="00DA7B96" w:rsidP="005C7B62">
      <w:pPr>
        <w:widowControl w:val="0"/>
        <w:autoSpaceDE w:val="0"/>
        <w:autoSpaceDN w:val="0"/>
        <w:adjustRightInd w:val="0"/>
        <w:ind w:firstLine="709"/>
        <w:rPr>
          <w:rFonts w:ascii="Times New Roman" w:hAnsi="Times New Roman"/>
          <w:i/>
          <w:szCs w:val="28"/>
        </w:rPr>
      </w:pPr>
      <w:r w:rsidRPr="00AD6C45">
        <w:rPr>
          <w:rFonts w:ascii="Times New Roman" w:hAnsi="Times New Roman"/>
          <w:i/>
          <w:szCs w:val="28"/>
        </w:rPr>
        <w:t>землеустроительные организации</w:t>
      </w:r>
      <w:r>
        <w:rPr>
          <w:rFonts w:ascii="Times New Roman" w:hAnsi="Times New Roman"/>
          <w:i/>
          <w:szCs w:val="28"/>
        </w:rPr>
        <w:t xml:space="preserve"> (специализированные организации)</w:t>
      </w:r>
      <w:r w:rsidRPr="00AD6C45">
        <w:rPr>
          <w:rFonts w:ascii="Times New Roman" w:hAnsi="Times New Roman"/>
          <w:i/>
          <w:szCs w:val="28"/>
        </w:rPr>
        <w:t>;</w:t>
      </w:r>
    </w:p>
    <w:p w:rsidR="00DA7B96" w:rsidRPr="001A7709" w:rsidRDefault="00DA7B9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DA7B96" w:rsidRPr="001A7709" w:rsidRDefault="00DA7B96" w:rsidP="006563E1">
      <w:pPr>
        <w:widowControl w:val="0"/>
        <w:autoSpaceDE w:val="0"/>
        <w:autoSpaceDN w:val="0"/>
        <w:adjustRightInd w:val="0"/>
        <w:ind w:firstLine="709"/>
        <w:rPr>
          <w:rFonts w:ascii="Times New Roman" w:hAnsi="Times New Roman"/>
          <w:szCs w:val="28"/>
        </w:rPr>
      </w:pPr>
    </w:p>
    <w:p w:rsidR="00DA7B96" w:rsidRPr="001A7709" w:rsidRDefault="00DA7B96"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DA7B96" w:rsidRPr="001A7709" w:rsidRDefault="00DA7B96" w:rsidP="009E40A3">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DA7B96" w:rsidRPr="001A7709" w:rsidRDefault="00DA7B96"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Pr>
          <w:rFonts w:ascii="Times New Roman" w:hAnsi="Times New Roman"/>
          <w:szCs w:val="28"/>
        </w:rPr>
        <w:t>3</w:t>
      </w:r>
      <w:r w:rsidRPr="001A7709">
        <w:rPr>
          <w:rFonts w:ascii="Times New Roman" w:hAnsi="Times New Roman"/>
          <w:szCs w:val="28"/>
        </w:rPr>
        <w:t>. Конечным результатом предоставления муниципальной услуги является:</w:t>
      </w:r>
    </w:p>
    <w:p w:rsidR="00DA7B96" w:rsidRDefault="00DA7B96" w:rsidP="0018357F">
      <w:pPr>
        <w:autoSpaceDE w:val="0"/>
        <w:autoSpaceDN w:val="0"/>
        <w:adjustRightInd w:val="0"/>
        <w:ind w:firstLine="709"/>
        <w:rPr>
          <w:rFonts w:ascii="Times New Roman" w:hAnsi="Times New Roman"/>
          <w:szCs w:val="28"/>
          <w:lang w:eastAsia="en-US"/>
        </w:rPr>
      </w:pPr>
      <w:bookmarkStart w:id="9" w:name="Par167"/>
      <w:bookmarkEnd w:id="9"/>
      <w:r>
        <w:rPr>
          <w:rFonts w:ascii="Times New Roman" w:hAnsi="Times New Roman"/>
          <w:szCs w:val="28"/>
          <w:lang w:eastAsia="en-US"/>
        </w:rPr>
        <w:t>утверждение акта выбора земельного участка для строительства и предварительное согласование места размещения объекта</w:t>
      </w:r>
      <w:r w:rsidRPr="001A7709">
        <w:rPr>
          <w:rFonts w:ascii="Times New Roman" w:hAnsi="Times New Roman"/>
          <w:szCs w:val="28"/>
          <w:lang w:eastAsia="en-US"/>
        </w:rPr>
        <w:t>;</w:t>
      </w:r>
    </w:p>
    <w:p w:rsidR="00DA7B96" w:rsidRPr="001A7709" w:rsidRDefault="00DA7B96" w:rsidP="0018357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утверждение акта выбора земельного участка для строительства и отказ в предварительном согласовании места размещения объекта;</w:t>
      </w:r>
    </w:p>
    <w:p w:rsidR="00DA7B96" w:rsidRDefault="00DA7B96" w:rsidP="0018357F">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отказ </w:t>
      </w:r>
      <w:r w:rsidRPr="001A7709">
        <w:rPr>
          <w:rFonts w:ascii="Times New Roman" w:hAnsi="Times New Roman"/>
          <w:szCs w:val="28"/>
          <w:lang w:eastAsia="en-US"/>
        </w:rPr>
        <w:t xml:space="preserve">в </w:t>
      </w:r>
      <w:r>
        <w:rPr>
          <w:rFonts w:ascii="Times New Roman" w:hAnsi="Times New Roman"/>
          <w:szCs w:val="28"/>
          <w:lang w:eastAsia="en-US"/>
        </w:rPr>
        <w:t>утверждении акта выбора земельного участка для строительства</w:t>
      </w:r>
      <w:r w:rsidRPr="001A7709">
        <w:rPr>
          <w:rFonts w:ascii="Times New Roman" w:hAnsi="Times New Roman"/>
          <w:szCs w:val="28"/>
          <w:lang w:eastAsia="en-US"/>
        </w:rPr>
        <w:t>.</w:t>
      </w:r>
    </w:p>
    <w:p w:rsidR="00DA7B96" w:rsidRDefault="00DA7B96"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24</w:t>
      </w:r>
      <w:r w:rsidRPr="005066D0">
        <w:rPr>
          <w:rFonts w:ascii="Times New Roman" w:hAnsi="Times New Roman"/>
          <w:szCs w:val="28"/>
          <w:lang w:eastAsia="en-US"/>
        </w:rPr>
        <w:t xml:space="preserve">. </w:t>
      </w:r>
      <w:r>
        <w:rPr>
          <w:rFonts w:ascii="Times New Roman" w:hAnsi="Times New Roman"/>
          <w:szCs w:val="28"/>
          <w:lang w:eastAsia="en-US"/>
        </w:rPr>
        <w:t>Результат оформляется актом о выборе земельного участка для строительства, а в необходимых случаях и для установления его охранной или санитарно-защитной зоны. К указанному акту прилагаются утвержденные уполномоченным органом схемы расположения каждого земельного участка на кадастровом плане или кадастровой карте соответствующей территории в соответствии с возможными вариантами их выбора.</w:t>
      </w:r>
    </w:p>
    <w:p w:rsidR="00DA7B96" w:rsidRPr="005066D0" w:rsidRDefault="00DA7B96" w:rsidP="005066D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предполагаемого изъятия, в том числе путем выкупа,  земельного участка для государственных или муниципальных нужд к акту о выборе земельного участка также прилагаются расчеты убытков собственников земельных участков, землепользователей, землевладельцев, арендаторов земельных участков.</w:t>
      </w:r>
    </w:p>
    <w:p w:rsidR="00DA7B96" w:rsidRPr="001A7709" w:rsidRDefault="00DA7B96" w:rsidP="004E764A">
      <w:pPr>
        <w:widowControl w:val="0"/>
        <w:autoSpaceDE w:val="0"/>
        <w:autoSpaceDN w:val="0"/>
        <w:adjustRightInd w:val="0"/>
        <w:ind w:firstLine="709"/>
        <w:rPr>
          <w:rFonts w:ascii="Times New Roman" w:hAnsi="Times New Roman"/>
          <w:szCs w:val="28"/>
        </w:rPr>
      </w:pPr>
    </w:p>
    <w:p w:rsidR="00DA7B96" w:rsidRPr="001A7709" w:rsidRDefault="00DA7B96"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DA7B96" w:rsidRPr="001A7709" w:rsidRDefault="00DA7B96" w:rsidP="00C24455">
      <w:pPr>
        <w:widowControl w:val="0"/>
        <w:autoSpaceDE w:val="0"/>
        <w:autoSpaceDN w:val="0"/>
        <w:adjustRightInd w:val="0"/>
        <w:ind w:firstLine="709"/>
        <w:rPr>
          <w:rFonts w:ascii="Times New Roman" w:hAnsi="Times New Roman"/>
          <w:szCs w:val="28"/>
        </w:rPr>
      </w:pPr>
    </w:p>
    <w:p w:rsidR="00DA7B96" w:rsidRDefault="00DA7B96" w:rsidP="009D71E3">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t>2</w:t>
      </w:r>
      <w:r>
        <w:rPr>
          <w:rFonts w:ascii="Times New Roman" w:hAnsi="Times New Roman"/>
          <w:szCs w:val="28"/>
        </w:rPr>
        <w:t>5</w:t>
      </w:r>
      <w:r w:rsidRPr="001A7709">
        <w:rPr>
          <w:rFonts w:ascii="Times New Roman" w:hAnsi="Times New Roman"/>
          <w:szCs w:val="28"/>
        </w:rPr>
        <w:t>. </w:t>
      </w:r>
      <w:r>
        <w:rPr>
          <w:rFonts w:ascii="Times New Roman" w:hAnsi="Times New Roman"/>
          <w:szCs w:val="28"/>
          <w:lang w:eastAsia="en-US"/>
        </w:rPr>
        <w:t xml:space="preserve">Срок утверждения и выдачи заявителю акта выбора земельного участка </w:t>
      </w:r>
      <w:r w:rsidRPr="00630BC6">
        <w:rPr>
          <w:rFonts w:ascii="Times New Roman" w:hAnsi="Times New Roman"/>
          <w:i/>
          <w:szCs w:val="28"/>
          <w:lang w:eastAsia="en-US"/>
        </w:rPr>
        <w:t>составляет 30 календарных дней со дня поступления заявления и документов</w:t>
      </w:r>
      <w:r w:rsidRPr="001A7709">
        <w:rPr>
          <w:rFonts w:ascii="Times New Roman" w:hAnsi="Times New Roman"/>
          <w:szCs w:val="28"/>
          <w:lang w:eastAsia="en-US"/>
        </w:rPr>
        <w:t>.</w:t>
      </w:r>
    </w:p>
    <w:p w:rsidR="00DA7B96" w:rsidRPr="001A7709" w:rsidRDefault="00DA7B9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принятии решения о предварительном согласовании места размещения объекта или об отказе в предварительном согласовании места размещения объекта составляет 5 календарных дней со дня утверждения акта выбора земельного участка.</w:t>
      </w:r>
    </w:p>
    <w:p w:rsidR="00DA7B96" w:rsidRDefault="00DA7B9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26</w:t>
      </w:r>
      <w:r w:rsidRPr="001A7709">
        <w:rPr>
          <w:rFonts w:ascii="Times New Roman" w:hAnsi="Times New Roman"/>
          <w:szCs w:val="28"/>
          <w:lang w:eastAsia="en-US"/>
        </w:rPr>
        <w:t xml:space="preserve">. Срок выдачи (направления) </w:t>
      </w:r>
      <w:r>
        <w:rPr>
          <w:rFonts w:ascii="Times New Roman" w:hAnsi="Times New Roman"/>
          <w:szCs w:val="28"/>
          <w:lang w:eastAsia="en-US"/>
        </w:rPr>
        <w:t>акта выбора земельного участка или отказа в утверждении акта выбора земельного участка</w:t>
      </w:r>
      <w:r w:rsidRPr="001A7709">
        <w:rPr>
          <w:rFonts w:ascii="Times New Roman" w:hAnsi="Times New Roman"/>
          <w:szCs w:val="28"/>
          <w:lang w:eastAsia="en-US"/>
        </w:rPr>
        <w:t xml:space="preserve"> за</w:t>
      </w:r>
      <w:r>
        <w:rPr>
          <w:rFonts w:ascii="Times New Roman" w:hAnsi="Times New Roman"/>
          <w:szCs w:val="28"/>
          <w:lang w:eastAsia="en-US"/>
        </w:rPr>
        <w:t>явителю составляет не более 3 календарных</w:t>
      </w:r>
      <w:r w:rsidRPr="001A7709">
        <w:rPr>
          <w:rFonts w:ascii="Times New Roman" w:hAnsi="Times New Roman"/>
          <w:szCs w:val="28"/>
          <w:lang w:eastAsia="en-US"/>
        </w:rPr>
        <w:t xml:space="preserve"> дней</w:t>
      </w:r>
      <w:r>
        <w:rPr>
          <w:rStyle w:val="af7"/>
          <w:rFonts w:ascii="Times New Roman" w:hAnsi="Times New Roman"/>
          <w:szCs w:val="28"/>
          <w:lang w:eastAsia="en-US"/>
        </w:rPr>
        <w:footnoteReference w:id="1"/>
      </w:r>
      <w:r w:rsidRPr="001A7709">
        <w:rPr>
          <w:rFonts w:ascii="Times New Roman" w:hAnsi="Times New Roman"/>
          <w:szCs w:val="28"/>
          <w:lang w:eastAsia="en-US"/>
        </w:rPr>
        <w:t xml:space="preserve"> со дня принятия соответствующего решения.</w:t>
      </w:r>
    </w:p>
    <w:p w:rsidR="00DA7B96" w:rsidRPr="001A7709" w:rsidRDefault="00DA7B9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(направления) решения о предварительном согласовании места размещения объекта или об отказе в предварительном согласовании места размещения объекта составляет 7 календарных дней с момента принятия соответствующего решения.</w:t>
      </w:r>
    </w:p>
    <w:p w:rsidR="00DA7B96" w:rsidRPr="001A7709" w:rsidRDefault="00DA7B96"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27</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DA7B96" w:rsidRPr="001A7709" w:rsidRDefault="00DA7B96" w:rsidP="009D71E3">
      <w:pPr>
        <w:widowControl w:val="0"/>
        <w:autoSpaceDE w:val="0"/>
        <w:autoSpaceDN w:val="0"/>
        <w:adjustRightInd w:val="0"/>
        <w:ind w:firstLine="709"/>
        <w:rPr>
          <w:rFonts w:ascii="Times New Roman" w:hAnsi="Times New Roman"/>
          <w:szCs w:val="28"/>
        </w:rPr>
      </w:pPr>
    </w:p>
    <w:p w:rsidR="00DA7B96" w:rsidRPr="001A7709" w:rsidRDefault="00DA7B96"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DA7B96" w:rsidRPr="001A7709" w:rsidRDefault="00DA7B96" w:rsidP="00FC1713">
      <w:pPr>
        <w:widowControl w:val="0"/>
        <w:autoSpaceDE w:val="0"/>
        <w:autoSpaceDN w:val="0"/>
        <w:adjustRightInd w:val="0"/>
        <w:rPr>
          <w:rFonts w:ascii="Times New Roman" w:hAnsi="Times New Roman"/>
          <w:szCs w:val="28"/>
        </w:rPr>
      </w:pPr>
    </w:p>
    <w:p w:rsidR="00DA7B96" w:rsidRPr="001A7709" w:rsidRDefault="00DA7B96"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DA7B96" w:rsidRPr="001A7709" w:rsidRDefault="00DA7B96"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1A7709">
        <w:rPr>
          <w:rFonts w:ascii="Times New Roman" w:hAnsi="Times New Roman"/>
          <w:szCs w:val="28"/>
        </w:rPr>
        <w:t>. Правовой основой предоставления муниципальной услуги являются следующие нормативные правовые акты:</w:t>
      </w:r>
    </w:p>
    <w:p w:rsidR="00DA7B96" w:rsidRPr="001A7709" w:rsidRDefault="00DA7B96"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DA7B96" w:rsidRPr="001A7709" w:rsidRDefault="00DA7B96" w:rsidP="00E8491B">
      <w:pPr>
        <w:autoSpaceDE w:val="0"/>
        <w:autoSpaceDN w:val="0"/>
        <w:adjustRightInd w:val="0"/>
        <w:ind w:firstLine="709"/>
        <w:rPr>
          <w:rFonts w:ascii="Times New Roman" w:hAnsi="Times New Roman"/>
          <w:szCs w:val="28"/>
        </w:rPr>
      </w:pPr>
      <w:r w:rsidRPr="001A7709">
        <w:rPr>
          <w:rFonts w:ascii="Times New Roman" w:hAnsi="Times New Roman"/>
          <w:szCs w:val="28"/>
        </w:rPr>
        <w:t>б) </w:t>
      </w:r>
      <w:r>
        <w:rPr>
          <w:rFonts w:ascii="Times New Roman" w:hAnsi="Times New Roman"/>
          <w:szCs w:val="28"/>
        </w:rPr>
        <w:t>Земельный</w:t>
      </w:r>
      <w:r w:rsidRPr="001A7709">
        <w:rPr>
          <w:rFonts w:ascii="Times New Roman" w:hAnsi="Times New Roman"/>
          <w:szCs w:val="28"/>
        </w:rPr>
        <w:t xml:space="preserve"> кодекс Российской Федерации (</w:t>
      </w:r>
      <w:r>
        <w:rPr>
          <w:rFonts w:ascii="Times New Roman" w:hAnsi="Times New Roman"/>
          <w:szCs w:val="28"/>
        </w:rPr>
        <w:t>Российская газеты, № 211-212, 30.10.2001</w:t>
      </w:r>
      <w:r w:rsidRPr="001A7709">
        <w:rPr>
          <w:rFonts w:ascii="Times New Roman" w:hAnsi="Times New Roman"/>
          <w:szCs w:val="28"/>
        </w:rPr>
        <w:t xml:space="preserve">, Собрание законодательства Российской Федерации, № </w:t>
      </w:r>
      <w:r>
        <w:rPr>
          <w:rFonts w:ascii="Times New Roman" w:hAnsi="Times New Roman"/>
          <w:szCs w:val="28"/>
        </w:rPr>
        <w:t>44, ст.4147</w:t>
      </w:r>
      <w:r w:rsidRPr="001A7709">
        <w:rPr>
          <w:rFonts w:ascii="Times New Roman" w:hAnsi="Times New Roman"/>
          <w:szCs w:val="28"/>
        </w:rPr>
        <w:t xml:space="preserve">, </w:t>
      </w:r>
      <w:r>
        <w:rPr>
          <w:rFonts w:ascii="Times New Roman" w:hAnsi="Times New Roman"/>
          <w:szCs w:val="28"/>
        </w:rPr>
        <w:t>29.10.2001, Парламентская газета, № 204-205, 30.10.2001</w:t>
      </w:r>
      <w:r w:rsidRPr="001A7709">
        <w:rPr>
          <w:rFonts w:ascii="Times New Roman" w:hAnsi="Times New Roman"/>
          <w:szCs w:val="28"/>
        </w:rPr>
        <w:t xml:space="preserve">); </w:t>
      </w:r>
    </w:p>
    <w:p w:rsidR="00DA7B96" w:rsidRPr="001A7709" w:rsidRDefault="00DA7B9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DA7B96" w:rsidRDefault="00DA7B9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 Федеральный законот 24 июля 2007 года № 221-ФЗ «О государственной кадастре недвижимости»</w:t>
      </w:r>
      <w:r w:rsidRPr="001A7709">
        <w:rPr>
          <w:rFonts w:ascii="Times New Roman" w:hAnsi="Times New Roman"/>
          <w:szCs w:val="28"/>
        </w:rPr>
        <w:t>(</w:t>
      </w:r>
      <w:r>
        <w:rPr>
          <w:rFonts w:ascii="Times New Roman" w:hAnsi="Times New Roman"/>
          <w:szCs w:val="28"/>
        </w:rPr>
        <w:t>Российская газета, № 165, 01.08.2007</w:t>
      </w:r>
      <w:r w:rsidRPr="001A7709">
        <w:rPr>
          <w:rFonts w:ascii="Times New Roman" w:hAnsi="Times New Roman"/>
          <w:szCs w:val="28"/>
        </w:rPr>
        <w:t>, Собрание законодательства Российской Федерации</w:t>
      </w:r>
      <w:r>
        <w:rPr>
          <w:rFonts w:ascii="Times New Roman" w:hAnsi="Times New Roman"/>
          <w:szCs w:val="28"/>
        </w:rPr>
        <w:t>, № 31</w:t>
      </w:r>
      <w:r w:rsidRPr="001A7709">
        <w:rPr>
          <w:rFonts w:ascii="Times New Roman" w:hAnsi="Times New Roman"/>
          <w:szCs w:val="28"/>
        </w:rPr>
        <w:t>,</w:t>
      </w:r>
      <w:r>
        <w:rPr>
          <w:rFonts w:ascii="Times New Roman" w:hAnsi="Times New Roman"/>
          <w:szCs w:val="28"/>
        </w:rPr>
        <w:t xml:space="preserve"> ст. 4017, 30.07</w:t>
      </w:r>
      <w:r w:rsidRPr="001A7709">
        <w:rPr>
          <w:rFonts w:ascii="Times New Roman" w:hAnsi="Times New Roman"/>
          <w:szCs w:val="28"/>
        </w:rPr>
        <w:t>.20</w:t>
      </w:r>
      <w:r>
        <w:rPr>
          <w:rFonts w:ascii="Times New Roman" w:hAnsi="Times New Roman"/>
          <w:szCs w:val="28"/>
        </w:rPr>
        <w:t>07, Парламентская газета, № 99-101, 09.08.2007</w:t>
      </w:r>
      <w:r w:rsidRPr="001A7709">
        <w:rPr>
          <w:rFonts w:ascii="Times New Roman" w:hAnsi="Times New Roman"/>
          <w:szCs w:val="28"/>
        </w:rPr>
        <w:t>)</w:t>
      </w:r>
    </w:p>
    <w:p w:rsidR="00DA7B96" w:rsidRDefault="00DA7B96" w:rsidP="00F04CD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Pr="001A7709">
        <w:rPr>
          <w:rFonts w:ascii="Times New Roman" w:hAnsi="Times New Roman"/>
          <w:szCs w:val="28"/>
          <w:lang w:eastAsia="en-US"/>
        </w:rPr>
        <w:t xml:space="preserve">) </w:t>
      </w:r>
      <w:r w:rsidRPr="00F04CD2">
        <w:rPr>
          <w:rFonts w:ascii="Times New Roman" w:hAnsi="Times New Roman"/>
          <w:szCs w:val="28"/>
          <w:lang w:eastAsia="en-US"/>
        </w:rPr>
        <w:t>Постановление администрации сельского поселения Раздольинского муниципального образования от 17.06.2011 года №44 «Об утверждении Порядка разработки и утверждения административных</w:t>
      </w:r>
      <w:r>
        <w:rPr>
          <w:rFonts w:ascii="Times New Roman" w:hAnsi="Times New Roman"/>
          <w:szCs w:val="28"/>
          <w:lang w:eastAsia="en-US"/>
        </w:rPr>
        <w:t xml:space="preserve"> регламентов предоставления муниципальных услуг в сельском поселении Раздольинского муниципального образования».</w:t>
      </w:r>
    </w:p>
    <w:p w:rsidR="00DA7B96" w:rsidRPr="001A7709" w:rsidRDefault="00DA7B96" w:rsidP="009E40A3">
      <w:pPr>
        <w:widowControl w:val="0"/>
        <w:autoSpaceDE w:val="0"/>
        <w:autoSpaceDN w:val="0"/>
        <w:adjustRightInd w:val="0"/>
        <w:ind w:firstLine="0"/>
        <w:rPr>
          <w:rFonts w:ascii="Times New Roman" w:hAnsi="Times New Roman"/>
          <w:szCs w:val="28"/>
        </w:rPr>
      </w:pPr>
    </w:p>
    <w:p w:rsidR="00DA7B96" w:rsidRPr="001A7709" w:rsidRDefault="00DA7B96"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DA7B96" w:rsidRPr="001A7709" w:rsidRDefault="00DA7B96" w:rsidP="00B816CA">
      <w:pPr>
        <w:widowControl w:val="0"/>
        <w:autoSpaceDE w:val="0"/>
        <w:autoSpaceDN w:val="0"/>
        <w:adjustRightInd w:val="0"/>
        <w:rPr>
          <w:rFonts w:ascii="Times New Roman" w:hAnsi="Times New Roman"/>
          <w:szCs w:val="28"/>
          <w:highlight w:val="yellow"/>
        </w:rPr>
      </w:pPr>
    </w:p>
    <w:p w:rsidR="00DA7B96" w:rsidRPr="001A7709" w:rsidRDefault="00DA7B96"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30</w:t>
      </w:r>
      <w:r w:rsidRPr="001A7709">
        <w:rPr>
          <w:rFonts w:ascii="Times New Roman" w:hAnsi="Times New Roman"/>
          <w:szCs w:val="28"/>
        </w:rPr>
        <w:t>. </w:t>
      </w:r>
      <w:r w:rsidRPr="00134931">
        <w:rPr>
          <w:rFonts w:ascii="Times New Roman" w:hAnsi="Times New Roman"/>
          <w:szCs w:val="28"/>
        </w:rPr>
        <w:t xml:space="preserve">Для получения </w:t>
      </w:r>
      <w:r>
        <w:rPr>
          <w:rFonts w:ascii="Times New Roman" w:hAnsi="Times New Roman"/>
          <w:szCs w:val="28"/>
        </w:rPr>
        <w:t>муниципальной</w:t>
      </w:r>
      <w:r w:rsidRPr="00134931">
        <w:rPr>
          <w:rFonts w:ascii="Times New Roman" w:hAnsi="Times New Roman"/>
          <w:szCs w:val="28"/>
        </w:rPr>
        <w:t xml:space="preserve"> услуги заявитель оформляет </w:t>
      </w:r>
      <w:hyperlink w:anchor="Par381" w:history="1">
        <w:r w:rsidRPr="00134931">
          <w:rPr>
            <w:rFonts w:ascii="Times New Roman" w:hAnsi="Times New Roman"/>
            <w:szCs w:val="28"/>
          </w:rPr>
          <w:t>заявление</w:t>
        </w:r>
      </w:hyperlink>
      <w:r w:rsidRPr="009353D5">
        <w:rPr>
          <w:rFonts w:ascii="Times New Roman" w:hAnsi="Times New Roman"/>
          <w:szCs w:val="28"/>
        </w:rPr>
        <w:t xml:space="preserve"> на предоставление </w:t>
      </w:r>
      <w:r>
        <w:rPr>
          <w:rFonts w:ascii="Times New Roman" w:hAnsi="Times New Roman"/>
          <w:szCs w:val="28"/>
        </w:rPr>
        <w:t xml:space="preserve">муниципальной услуги </w:t>
      </w:r>
      <w:r w:rsidRPr="009353D5">
        <w:rPr>
          <w:rFonts w:ascii="Times New Roman" w:hAnsi="Times New Roman"/>
          <w:szCs w:val="28"/>
        </w:rPr>
        <w:t xml:space="preserve">по форме, представленной в Приложении </w:t>
      </w:r>
      <w:r>
        <w:rPr>
          <w:rFonts w:ascii="Times New Roman" w:hAnsi="Times New Roman"/>
          <w:szCs w:val="28"/>
        </w:rPr>
        <w:t>№</w:t>
      </w:r>
      <w:r w:rsidRPr="009353D5">
        <w:rPr>
          <w:rFonts w:ascii="Times New Roman" w:hAnsi="Times New Roman"/>
          <w:szCs w:val="28"/>
        </w:rPr>
        <w:t xml:space="preserve"> 1 к настоящему административному регламенту</w:t>
      </w:r>
      <w:r>
        <w:rPr>
          <w:rFonts w:ascii="Times New Roman" w:hAnsi="Times New Roman"/>
          <w:szCs w:val="28"/>
        </w:rPr>
        <w:t xml:space="preserve"> (далее – заявление)</w:t>
      </w:r>
      <w:r w:rsidRPr="001A7709">
        <w:rPr>
          <w:rFonts w:ascii="Times New Roman" w:hAnsi="Times New Roman"/>
          <w:szCs w:val="28"/>
        </w:rPr>
        <w:t>.</w:t>
      </w:r>
    </w:p>
    <w:p w:rsidR="00DA7B96" w:rsidRPr="001A7709" w:rsidRDefault="00DA7B96" w:rsidP="00055EA0">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1A7709">
        <w:rPr>
          <w:rFonts w:ascii="Times New Roman" w:hAnsi="Times New Roman"/>
          <w:szCs w:val="28"/>
        </w:rPr>
        <w:t>. К заявлению прилагаются следующие документы:</w:t>
      </w:r>
    </w:p>
    <w:p w:rsidR="00DA7B96" w:rsidRDefault="00DA7B96" w:rsidP="00055EA0">
      <w:pPr>
        <w:widowControl w:val="0"/>
        <w:autoSpaceDE w:val="0"/>
        <w:autoSpaceDN w:val="0"/>
        <w:adjustRightInd w:val="0"/>
        <w:ind w:firstLine="709"/>
        <w:rPr>
          <w:rFonts w:ascii="Times New Roman" w:hAnsi="Times New Roman"/>
          <w:szCs w:val="28"/>
        </w:rPr>
      </w:pPr>
      <w:r>
        <w:rPr>
          <w:rFonts w:ascii="Times New Roman" w:hAnsi="Times New Roman"/>
          <w:szCs w:val="28"/>
        </w:rPr>
        <w:t>а) документ, удостоверяющий личность заявителя (для физического лица);</w:t>
      </w:r>
    </w:p>
    <w:p w:rsidR="00DA7B96" w:rsidRDefault="00DA7B96" w:rsidP="00055EA0">
      <w:pPr>
        <w:widowControl w:val="0"/>
        <w:autoSpaceDE w:val="0"/>
        <w:autoSpaceDN w:val="0"/>
        <w:adjustRightInd w:val="0"/>
        <w:ind w:firstLine="709"/>
        <w:rPr>
          <w:rFonts w:ascii="Times New Roman" w:hAnsi="Times New Roman"/>
          <w:szCs w:val="28"/>
        </w:rPr>
      </w:pPr>
      <w:r>
        <w:rPr>
          <w:rFonts w:ascii="Times New Roman" w:hAnsi="Times New Roman"/>
          <w:szCs w:val="28"/>
        </w:rPr>
        <w:t>б) учредительные документы юридического лица;</w:t>
      </w:r>
    </w:p>
    <w:p w:rsidR="00DA7B96" w:rsidRPr="00AC2822" w:rsidRDefault="00DA7B96" w:rsidP="00055EA0">
      <w:pPr>
        <w:widowControl w:val="0"/>
        <w:autoSpaceDE w:val="0"/>
        <w:autoSpaceDN w:val="0"/>
        <w:adjustRightInd w:val="0"/>
        <w:ind w:firstLine="709"/>
        <w:rPr>
          <w:rFonts w:ascii="Times New Roman" w:hAnsi="Times New Roman"/>
          <w:szCs w:val="28"/>
        </w:rPr>
      </w:pPr>
      <w:r>
        <w:rPr>
          <w:rFonts w:ascii="Times New Roman" w:hAnsi="Times New Roman"/>
          <w:szCs w:val="28"/>
        </w:rPr>
        <w:t>в</w:t>
      </w:r>
      <w:r w:rsidRPr="00AC2822">
        <w:rPr>
          <w:rFonts w:ascii="Times New Roman" w:hAnsi="Times New Roman"/>
          <w:szCs w:val="28"/>
        </w:rPr>
        <w:t xml:space="preserve">) </w:t>
      </w:r>
      <w:r>
        <w:rPr>
          <w:rFonts w:ascii="Times New Roman" w:hAnsi="Times New Roman"/>
          <w:szCs w:val="28"/>
        </w:rPr>
        <w:t>с</w:t>
      </w:r>
      <w:r w:rsidRPr="00AC2822">
        <w:rPr>
          <w:rFonts w:ascii="Times New Roman" w:hAnsi="Times New Roman"/>
          <w:szCs w:val="28"/>
        </w:rPr>
        <w:t>хема расположения земельного участка на кадастровой карте (плане);</w:t>
      </w:r>
    </w:p>
    <w:p w:rsidR="00DA7B96" w:rsidRDefault="00DA7B96" w:rsidP="00055EA0">
      <w:pPr>
        <w:autoSpaceDE w:val="0"/>
        <w:autoSpaceDN w:val="0"/>
        <w:adjustRightInd w:val="0"/>
        <w:ind w:firstLine="709"/>
        <w:rPr>
          <w:rFonts w:ascii="Times New Roman" w:hAnsi="Times New Roman"/>
          <w:szCs w:val="28"/>
          <w:lang w:eastAsia="en-US"/>
        </w:rPr>
      </w:pPr>
      <w:r>
        <w:rPr>
          <w:rFonts w:ascii="Times New Roman" w:hAnsi="Times New Roman"/>
          <w:szCs w:val="28"/>
        </w:rPr>
        <w:t>г</w:t>
      </w:r>
      <w:r w:rsidRPr="00AC2822">
        <w:rPr>
          <w:rFonts w:ascii="Times New Roman" w:hAnsi="Times New Roman"/>
          <w:szCs w:val="28"/>
        </w:rPr>
        <w:t xml:space="preserve">) </w:t>
      </w:r>
      <w:r w:rsidRPr="00055EA0">
        <w:rPr>
          <w:rFonts w:ascii="Times New Roman" w:hAnsi="Times New Roman"/>
          <w:bCs/>
          <w:szCs w:val="28"/>
          <w:lang w:eastAsia="en-US"/>
        </w:rPr>
        <w:t>акт выбора земельного участка для строительства, выполненный с привлечением специализированной</w:t>
      </w:r>
      <w:r>
        <w:rPr>
          <w:rFonts w:ascii="Times New Roman" w:hAnsi="Times New Roman"/>
          <w:bCs/>
          <w:szCs w:val="28"/>
          <w:lang w:eastAsia="en-US"/>
        </w:rPr>
        <w:t xml:space="preserve"> (землеустроительной организацией)</w:t>
      </w:r>
      <w:r w:rsidRPr="00055EA0">
        <w:rPr>
          <w:rFonts w:ascii="Times New Roman" w:hAnsi="Times New Roman"/>
          <w:bCs/>
          <w:szCs w:val="28"/>
          <w:lang w:eastAsia="en-US"/>
        </w:rPr>
        <w:t xml:space="preserve"> организации</w:t>
      </w:r>
      <w:r w:rsidRPr="00055EA0">
        <w:rPr>
          <w:rFonts w:ascii="Times New Roman" w:hAnsi="Times New Roman"/>
          <w:szCs w:val="28"/>
          <w:lang w:eastAsia="en-US"/>
        </w:rPr>
        <w:t>;</w:t>
      </w:r>
    </w:p>
    <w:p w:rsidR="00DA7B96" w:rsidRPr="00055EA0" w:rsidRDefault="00DA7B96" w:rsidP="00055EA0">
      <w:pPr>
        <w:autoSpaceDE w:val="0"/>
        <w:autoSpaceDN w:val="0"/>
        <w:adjustRightInd w:val="0"/>
        <w:ind w:firstLine="709"/>
        <w:rPr>
          <w:rFonts w:ascii="Times New Roman" w:hAnsi="Times New Roman"/>
          <w:bCs/>
          <w:szCs w:val="28"/>
          <w:lang w:eastAsia="en-US"/>
        </w:rPr>
      </w:pPr>
      <w:r>
        <w:rPr>
          <w:rFonts w:ascii="Times New Roman" w:hAnsi="Times New Roman"/>
          <w:szCs w:val="28"/>
          <w:lang w:eastAsia="en-US"/>
        </w:rPr>
        <w:t>д) технико-экономическое обоснование проекта строительства или необходимые расчеты (при наличии);</w:t>
      </w:r>
    </w:p>
    <w:p w:rsidR="00DA7B96" w:rsidRPr="00AC2822" w:rsidRDefault="00DA7B96" w:rsidP="00055EA0">
      <w:pPr>
        <w:widowControl w:val="0"/>
        <w:autoSpaceDE w:val="0"/>
        <w:autoSpaceDN w:val="0"/>
        <w:adjustRightInd w:val="0"/>
        <w:ind w:firstLine="709"/>
        <w:rPr>
          <w:rFonts w:ascii="Times New Roman" w:hAnsi="Times New Roman"/>
          <w:szCs w:val="28"/>
        </w:rPr>
      </w:pPr>
      <w:r>
        <w:rPr>
          <w:rFonts w:ascii="Times New Roman" w:hAnsi="Times New Roman"/>
          <w:szCs w:val="28"/>
        </w:rPr>
        <w:t>е</w:t>
      </w:r>
      <w:r w:rsidRPr="00AC2822">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A7B96" w:rsidRPr="001A7709" w:rsidRDefault="00DA7B96" w:rsidP="00055EA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32</w:t>
      </w:r>
      <w:r w:rsidRPr="00AC2822">
        <w:rPr>
          <w:rFonts w:ascii="Times New Roman" w:hAnsi="Times New Roman"/>
          <w:szCs w:val="28"/>
        </w:rPr>
        <w:t>. Заявитель или его</w:t>
      </w:r>
      <w:r w:rsidRPr="001A7709">
        <w:rPr>
          <w:rFonts w:ascii="Times New Roman" w:hAnsi="Times New Roman"/>
          <w:szCs w:val="28"/>
        </w:rPr>
        <w:t xml:space="preserve"> представитель должен представить документы, </w:t>
      </w:r>
      <w:r w:rsidRPr="00230A3D">
        <w:rPr>
          <w:rFonts w:ascii="Times New Roman" w:hAnsi="Times New Roman"/>
          <w:szCs w:val="28"/>
        </w:rPr>
        <w:t>указанные</w:t>
      </w:r>
      <w:r>
        <w:rPr>
          <w:rFonts w:ascii="Times New Roman" w:hAnsi="Times New Roman"/>
          <w:szCs w:val="28"/>
        </w:rPr>
        <w:t xml:space="preserve"> в пункте 31</w:t>
      </w:r>
      <w:r w:rsidRPr="00230A3D">
        <w:rPr>
          <w:rFonts w:ascii="Times New Roman" w:hAnsi="Times New Roman"/>
          <w:szCs w:val="28"/>
        </w:rPr>
        <w:t xml:space="preserve"> настоящего</w:t>
      </w:r>
      <w:r w:rsidRPr="001A7709">
        <w:rPr>
          <w:rFonts w:ascii="Times New Roman" w:hAnsi="Times New Roman"/>
          <w:szCs w:val="28"/>
        </w:rPr>
        <w:t xml:space="preserve"> административного регламента.</w:t>
      </w:r>
    </w:p>
    <w:p w:rsidR="00DA7B96" w:rsidRPr="001A7709" w:rsidRDefault="00DA7B96"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Pr>
          <w:rFonts w:ascii="Times New Roman" w:hAnsi="Times New Roman"/>
          <w:szCs w:val="28"/>
        </w:rPr>
        <w:t>в пункте 31 настоящего а</w:t>
      </w:r>
      <w:r w:rsidRPr="001A7709">
        <w:rPr>
          <w:rFonts w:ascii="Times New Roman" w:hAnsi="Times New Roman"/>
          <w:szCs w:val="28"/>
        </w:rPr>
        <w:t>дминистративного регламента.</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3</w:t>
      </w:r>
      <w:r w:rsidRPr="001A7709">
        <w:rPr>
          <w:rFonts w:ascii="Times New Roman" w:hAnsi="Times New Roman"/>
          <w:szCs w:val="28"/>
        </w:rPr>
        <w:t>. Требования к документам, представляемым заявителем:</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DA7B96" w:rsidRPr="001A7709" w:rsidRDefault="00DA7B96"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DA7B96" w:rsidRPr="001A7709" w:rsidRDefault="00DA7B96" w:rsidP="000C021B">
      <w:pPr>
        <w:autoSpaceDE w:val="0"/>
        <w:autoSpaceDN w:val="0"/>
        <w:adjustRightInd w:val="0"/>
        <w:ind w:firstLine="709"/>
        <w:rPr>
          <w:rFonts w:ascii="Times New Roman" w:hAnsi="Times New Roman"/>
          <w:szCs w:val="28"/>
          <w:highlight w:val="yellow"/>
        </w:rPr>
      </w:pPr>
    </w:p>
    <w:p w:rsidR="00DA7B96" w:rsidRPr="001A7709" w:rsidRDefault="00DA7B96"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DA7B96" w:rsidRPr="001A7709" w:rsidRDefault="00DA7B96" w:rsidP="000C021B">
      <w:pPr>
        <w:widowControl w:val="0"/>
        <w:autoSpaceDE w:val="0"/>
        <w:autoSpaceDN w:val="0"/>
        <w:adjustRightInd w:val="0"/>
        <w:rPr>
          <w:rFonts w:ascii="Times New Roman" w:hAnsi="Times New Roman"/>
          <w:szCs w:val="28"/>
          <w:highlight w:val="yellow"/>
        </w:rPr>
      </w:pPr>
    </w:p>
    <w:p w:rsidR="00DA7B96" w:rsidRPr="000138C3" w:rsidRDefault="00DA7B96"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Pr>
          <w:rFonts w:ascii="Times New Roman" w:hAnsi="Times New Roman"/>
          <w:szCs w:val="28"/>
        </w:rPr>
        <w:t>4</w:t>
      </w:r>
      <w:r w:rsidRPr="001A7709">
        <w:rPr>
          <w:rFonts w:ascii="Times New Roman" w:hAnsi="Times New Roman"/>
          <w:szCs w:val="28"/>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w:t>
      </w:r>
      <w:r w:rsidRPr="000138C3">
        <w:rPr>
          <w:rFonts w:ascii="Times New Roman" w:hAnsi="Times New Roman"/>
          <w:szCs w:val="28"/>
        </w:rPr>
        <w:t>относятся:</w:t>
      </w:r>
    </w:p>
    <w:p w:rsidR="00DA7B96" w:rsidRPr="000138C3" w:rsidRDefault="00DA7B96" w:rsidP="000C021B">
      <w:pPr>
        <w:autoSpaceDE w:val="0"/>
        <w:autoSpaceDN w:val="0"/>
        <w:adjustRightInd w:val="0"/>
        <w:ind w:firstLine="709"/>
        <w:rPr>
          <w:rFonts w:ascii="Times New Roman" w:hAnsi="Times New Roman"/>
          <w:szCs w:val="28"/>
          <w:lang w:eastAsia="en-US"/>
        </w:rPr>
      </w:pPr>
      <w:r w:rsidRPr="000138C3">
        <w:rPr>
          <w:rFonts w:ascii="Times New Roman" w:hAnsi="Times New Roman"/>
          <w:szCs w:val="28"/>
          <w:lang w:eastAsia="en-US"/>
        </w:rPr>
        <w:t xml:space="preserve">а) </w:t>
      </w:r>
      <w:r>
        <w:rPr>
          <w:rFonts w:ascii="Times New Roman" w:hAnsi="Times New Roman"/>
          <w:szCs w:val="28"/>
          <w:lang w:eastAsia="en-US"/>
        </w:rPr>
        <w:t>в</w:t>
      </w:r>
      <w:r w:rsidRPr="000138C3">
        <w:rPr>
          <w:rFonts w:ascii="Times New Roman" w:hAnsi="Times New Roman"/>
          <w:szCs w:val="28"/>
          <w:lang w:eastAsia="en-US"/>
        </w:rPr>
        <w:t xml:space="preserve">ыписка из </w:t>
      </w:r>
      <w:r>
        <w:rPr>
          <w:rFonts w:ascii="Times New Roman" w:hAnsi="Times New Roman"/>
          <w:szCs w:val="28"/>
          <w:lang w:eastAsia="en-US"/>
        </w:rPr>
        <w:t>Е</w:t>
      </w:r>
      <w:r w:rsidRPr="000138C3">
        <w:rPr>
          <w:rFonts w:ascii="Times New Roman" w:hAnsi="Times New Roman"/>
          <w:szCs w:val="28"/>
          <w:lang w:eastAsia="en-US"/>
        </w:rPr>
        <w:t>диного государственного реестра юридических лиц;</w:t>
      </w:r>
    </w:p>
    <w:p w:rsidR="00DA7B96" w:rsidRPr="000138C3" w:rsidRDefault="00DA7B96" w:rsidP="00A17F10">
      <w:pPr>
        <w:autoSpaceDE w:val="0"/>
        <w:autoSpaceDN w:val="0"/>
        <w:adjustRightInd w:val="0"/>
        <w:ind w:firstLine="709"/>
        <w:rPr>
          <w:rFonts w:ascii="Times New Roman" w:hAnsi="Times New Roman"/>
          <w:szCs w:val="28"/>
          <w:lang w:eastAsia="en-US"/>
        </w:rPr>
      </w:pPr>
      <w:r w:rsidRPr="000138C3">
        <w:rPr>
          <w:rFonts w:ascii="Times New Roman" w:hAnsi="Times New Roman"/>
          <w:szCs w:val="28"/>
          <w:lang w:eastAsia="en-US"/>
        </w:rPr>
        <w:t xml:space="preserve">б) </w:t>
      </w:r>
      <w:r>
        <w:rPr>
          <w:rFonts w:ascii="Times New Roman" w:hAnsi="Times New Roman"/>
          <w:szCs w:val="28"/>
          <w:lang w:eastAsia="en-US"/>
        </w:rPr>
        <w:t>в</w:t>
      </w:r>
      <w:r w:rsidRPr="000138C3">
        <w:rPr>
          <w:rFonts w:ascii="Times New Roman" w:hAnsi="Times New Roman"/>
          <w:szCs w:val="28"/>
          <w:lang w:eastAsia="en-US"/>
        </w:rPr>
        <w:t>ыписка из Единого государственного реестра инди</w:t>
      </w:r>
      <w:r>
        <w:rPr>
          <w:rFonts w:ascii="Times New Roman" w:hAnsi="Times New Roman"/>
          <w:szCs w:val="28"/>
          <w:lang w:eastAsia="en-US"/>
        </w:rPr>
        <w:t>в</w:t>
      </w:r>
      <w:r w:rsidRPr="000138C3">
        <w:rPr>
          <w:rFonts w:ascii="Times New Roman" w:hAnsi="Times New Roman"/>
          <w:szCs w:val="28"/>
          <w:lang w:eastAsia="en-US"/>
        </w:rPr>
        <w:t>идуальных предпринимателей;</w:t>
      </w:r>
    </w:p>
    <w:p w:rsidR="00DA7B96" w:rsidRPr="000138C3" w:rsidRDefault="00DA7B96" w:rsidP="000138C3">
      <w:pPr>
        <w:autoSpaceDE w:val="0"/>
        <w:autoSpaceDN w:val="0"/>
        <w:adjustRightInd w:val="0"/>
        <w:ind w:firstLine="709"/>
        <w:rPr>
          <w:rFonts w:ascii="Times New Roman" w:hAnsi="Times New Roman"/>
          <w:szCs w:val="28"/>
        </w:rPr>
      </w:pPr>
      <w:r>
        <w:rPr>
          <w:rFonts w:ascii="Times New Roman" w:hAnsi="Times New Roman"/>
          <w:szCs w:val="28"/>
        </w:rPr>
        <w:t>в) к</w:t>
      </w:r>
      <w:r w:rsidRPr="000138C3">
        <w:rPr>
          <w:rFonts w:ascii="Times New Roman" w:hAnsi="Times New Roman"/>
          <w:szCs w:val="28"/>
        </w:rPr>
        <w:t>адастровый паспорт</w:t>
      </w:r>
      <w:r>
        <w:rPr>
          <w:rFonts w:ascii="Times New Roman" w:hAnsi="Times New Roman"/>
          <w:szCs w:val="28"/>
        </w:rPr>
        <w:t xml:space="preserve"> объекта недвижимости;</w:t>
      </w:r>
    </w:p>
    <w:p w:rsidR="00DA7B96" w:rsidRPr="000138C3" w:rsidRDefault="00DA7B96" w:rsidP="000138C3">
      <w:pPr>
        <w:autoSpaceDE w:val="0"/>
        <w:autoSpaceDN w:val="0"/>
        <w:adjustRightInd w:val="0"/>
        <w:ind w:firstLine="709"/>
        <w:rPr>
          <w:rFonts w:ascii="Times New Roman" w:hAnsi="Times New Roman"/>
          <w:szCs w:val="28"/>
        </w:rPr>
      </w:pPr>
      <w:r>
        <w:rPr>
          <w:rFonts w:ascii="Times New Roman" w:hAnsi="Times New Roman"/>
          <w:szCs w:val="28"/>
        </w:rPr>
        <w:t>г) к</w:t>
      </w:r>
      <w:r w:rsidRPr="000138C3">
        <w:rPr>
          <w:rFonts w:ascii="Times New Roman" w:hAnsi="Times New Roman"/>
          <w:szCs w:val="28"/>
        </w:rPr>
        <w:t>адастровый план территории</w:t>
      </w:r>
      <w:r>
        <w:rPr>
          <w:rFonts w:ascii="Times New Roman" w:hAnsi="Times New Roman"/>
          <w:szCs w:val="28"/>
        </w:rPr>
        <w:t>.</w:t>
      </w:r>
    </w:p>
    <w:p w:rsidR="00DA7B96" w:rsidRPr="001A7709" w:rsidRDefault="00DA7B96" w:rsidP="000138C3">
      <w:pPr>
        <w:autoSpaceDE w:val="0"/>
        <w:autoSpaceDN w:val="0"/>
        <w:adjustRightInd w:val="0"/>
        <w:ind w:firstLine="709"/>
        <w:rPr>
          <w:rFonts w:ascii="Times New Roman" w:hAnsi="Times New Roman"/>
          <w:szCs w:val="28"/>
        </w:rPr>
      </w:pPr>
      <w:r w:rsidRPr="000138C3">
        <w:rPr>
          <w:rFonts w:ascii="Times New Roman" w:hAnsi="Times New Roman"/>
          <w:szCs w:val="28"/>
        </w:rPr>
        <w:t>3</w:t>
      </w:r>
      <w:r>
        <w:rPr>
          <w:rFonts w:ascii="Times New Roman" w:hAnsi="Times New Roman"/>
          <w:szCs w:val="28"/>
        </w:rPr>
        <w:t>5</w:t>
      </w:r>
      <w:r w:rsidRPr="000138C3">
        <w:rPr>
          <w:rFonts w:ascii="Times New Roman" w:hAnsi="Times New Roman"/>
          <w:szCs w:val="28"/>
        </w:rPr>
        <w:t>. Уполномоченный орган при предоставлении</w:t>
      </w:r>
      <w:r w:rsidRPr="001A7709">
        <w:rPr>
          <w:rFonts w:ascii="Times New Roman" w:hAnsi="Times New Roman"/>
          <w:szCs w:val="28"/>
        </w:rPr>
        <w:t xml:space="preserve"> муниципальной услуги не вправе требовать от заявителей:</w:t>
      </w:r>
    </w:p>
    <w:p w:rsidR="00DA7B96" w:rsidRPr="001A7709" w:rsidRDefault="00DA7B96"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A7B96" w:rsidRPr="001A7709" w:rsidRDefault="00DA7B96"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w:t>
      </w:r>
      <w:r>
        <w:rPr>
          <w:rFonts w:ascii="Times New Roman" w:hAnsi="Times New Roman"/>
          <w:szCs w:val="28"/>
        </w:rPr>
        <w:t xml:space="preserve"> </w:t>
      </w:r>
      <w:r w:rsidRPr="001A7709">
        <w:rPr>
          <w:rFonts w:ascii="Times New Roman" w:hAnsi="Times New Roman"/>
          <w:szCs w:val="28"/>
        </w:rPr>
        <w:t>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DA7B96" w:rsidRPr="001A7709" w:rsidRDefault="00DA7B96" w:rsidP="004E6139">
      <w:pPr>
        <w:widowControl w:val="0"/>
        <w:autoSpaceDE w:val="0"/>
        <w:autoSpaceDN w:val="0"/>
        <w:adjustRightInd w:val="0"/>
        <w:rPr>
          <w:rFonts w:ascii="Times New Roman" w:hAnsi="Times New Roman"/>
          <w:szCs w:val="28"/>
        </w:rPr>
      </w:pPr>
    </w:p>
    <w:p w:rsidR="00DA7B96" w:rsidRPr="001A7709" w:rsidRDefault="00DA7B96"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ИДОКУМЕНТОВ, НЕОБХОДИМЫХ ДЛЯ ПРЕДОСТАВЛЕНИЯ МУНИЦИПАЛЬНОЙ УСЛУГИ</w:t>
      </w:r>
    </w:p>
    <w:p w:rsidR="00DA7B96" w:rsidRPr="001A7709" w:rsidRDefault="00DA7B96" w:rsidP="002A331D">
      <w:pPr>
        <w:ind w:firstLine="0"/>
        <w:jc w:val="center"/>
        <w:rPr>
          <w:rFonts w:ascii="Times New Roman" w:hAnsi="Times New Roman"/>
        </w:rPr>
      </w:pPr>
    </w:p>
    <w:p w:rsidR="00DA7B96" w:rsidRPr="001A7709" w:rsidRDefault="00DA7B96" w:rsidP="00157485">
      <w:pPr>
        <w:rPr>
          <w:rFonts w:ascii="Times New Roman" w:hAnsi="Times New Roman"/>
          <w:color w:val="000000"/>
        </w:rPr>
      </w:pPr>
      <w:r w:rsidRPr="001A7709">
        <w:rPr>
          <w:rFonts w:ascii="Times New Roman" w:hAnsi="Times New Roman"/>
          <w:color w:val="000000"/>
        </w:rPr>
        <w:t>3</w:t>
      </w:r>
      <w:r>
        <w:rPr>
          <w:rFonts w:ascii="Times New Roman" w:hAnsi="Times New Roman"/>
          <w:color w:val="000000"/>
        </w:rPr>
        <w:t>6</w:t>
      </w:r>
      <w:r w:rsidRPr="001A7709">
        <w:rPr>
          <w:rFonts w:ascii="Times New Roman" w:hAnsi="Times New Roman"/>
          <w:color w:val="000000"/>
        </w:rPr>
        <w:t>. Основанием для отказа в приеме к рассмотрению заявления и документов являются:</w:t>
      </w:r>
    </w:p>
    <w:p w:rsidR="00DA7B96" w:rsidRPr="001A7709" w:rsidRDefault="00DA7B96"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w:t>
      </w:r>
      <w:r>
        <w:rPr>
          <w:rFonts w:ascii="Times New Roman" w:hAnsi="Times New Roman"/>
          <w:color w:val="000000"/>
        </w:rPr>
        <w:t xml:space="preserve"> </w:t>
      </w:r>
      <w:r w:rsidRPr="001A7709">
        <w:rPr>
          <w:rFonts w:ascii="Times New Roman" w:hAnsi="Times New Roman"/>
          <w:color w:val="000000"/>
        </w:rPr>
        <w:t>оформленной в установленном законом порядке;</w:t>
      </w:r>
    </w:p>
    <w:p w:rsidR="00DA7B96" w:rsidRPr="002646D4" w:rsidRDefault="00DA7B96"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w:t>
      </w:r>
      <w:r>
        <w:rPr>
          <w:rFonts w:ascii="Times New Roman" w:hAnsi="Times New Roman"/>
        </w:rPr>
        <w:t>3</w:t>
      </w:r>
      <w:r w:rsidRPr="002646D4">
        <w:rPr>
          <w:rFonts w:ascii="Times New Roman" w:hAnsi="Times New Roman"/>
        </w:rPr>
        <w:t xml:space="preserve"> настоящего административного регламента;</w:t>
      </w:r>
    </w:p>
    <w:p w:rsidR="00DA7B96" w:rsidRPr="001A7709" w:rsidRDefault="00DA7B96"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DA7B96" w:rsidRPr="001A7709" w:rsidRDefault="00DA7B96" w:rsidP="0009029D">
      <w:pPr>
        <w:rPr>
          <w:rFonts w:ascii="Times New Roman" w:hAnsi="Times New Roman"/>
          <w:color w:val="000000"/>
        </w:rPr>
      </w:pPr>
      <w:r>
        <w:rPr>
          <w:rFonts w:ascii="Times New Roman" w:hAnsi="Times New Roman"/>
          <w:color w:val="000000"/>
        </w:rPr>
        <w:t>37</w:t>
      </w:r>
      <w:r w:rsidRPr="001A7709">
        <w:rPr>
          <w:rFonts w:ascii="Times New Roman" w:hAnsi="Times New Roman"/>
          <w:color w:val="000000"/>
        </w:rPr>
        <w:t>.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DA7B96" w:rsidRPr="001A7709" w:rsidRDefault="00DA7B96"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DA7B96" w:rsidRPr="001A7709" w:rsidRDefault="00DA7B96"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w:t>
      </w:r>
      <w:r w:rsidRPr="00495935">
        <w:rPr>
          <w:rFonts w:ascii="Times New Roman" w:hAnsi="Times New Roman"/>
        </w:rPr>
        <w:t>я</w:t>
      </w:r>
      <w:r w:rsidRPr="001A7709">
        <w:rPr>
          <w:rFonts w:ascii="Times New Roman" w:hAnsi="Times New Roman"/>
          <w:color w:val="000000"/>
        </w:rPr>
        <w:t xml:space="preserve">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DA7B96" w:rsidRPr="002646D4" w:rsidRDefault="00DA7B96" w:rsidP="0009029D">
      <w:pPr>
        <w:rPr>
          <w:rFonts w:ascii="Times New Roman" w:hAnsi="Times New Roman"/>
        </w:rPr>
      </w:pPr>
      <w:r>
        <w:rPr>
          <w:rFonts w:ascii="Times New Roman" w:hAnsi="Times New Roman"/>
          <w:color w:val="000000"/>
        </w:rPr>
        <w:t>38</w:t>
      </w:r>
      <w:r w:rsidRPr="001A7709">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в порядке, </w:t>
      </w:r>
      <w:r w:rsidRPr="00495935">
        <w:rPr>
          <w:rFonts w:ascii="Times New Roman" w:hAnsi="Times New Roman"/>
        </w:rPr>
        <w:t xml:space="preserve">установленном </w:t>
      </w:r>
      <w:hyperlink r:id="rId9" w:history="1">
        <w:r w:rsidRPr="00495935">
          <w:rPr>
            <w:rFonts w:ascii="Times New Roman" w:hAnsi="Times New Roman"/>
          </w:rPr>
          <w:t>пунктом 75</w:t>
        </w:r>
      </w:hyperlink>
      <w:r w:rsidRPr="00495935">
        <w:rPr>
          <w:rFonts w:ascii="Times New Roman" w:hAnsi="Times New Roman"/>
        </w:rPr>
        <w:t xml:space="preserve"> настоящего административного регламента</w:t>
      </w:r>
      <w:r w:rsidRPr="002646D4">
        <w:rPr>
          <w:rFonts w:ascii="Times New Roman" w:hAnsi="Times New Roman"/>
        </w:rPr>
        <w:t>.</w:t>
      </w:r>
    </w:p>
    <w:p w:rsidR="00DA7B96" w:rsidRPr="001A7709" w:rsidRDefault="00DA7B96" w:rsidP="00157485">
      <w:pPr>
        <w:rPr>
          <w:rFonts w:ascii="Times New Roman" w:hAnsi="Times New Roman"/>
          <w:color w:val="000000"/>
        </w:rPr>
      </w:pPr>
    </w:p>
    <w:p w:rsidR="00DA7B96" w:rsidRPr="001A7709" w:rsidRDefault="00DA7B96"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DA7B96" w:rsidRPr="009E40A3" w:rsidRDefault="00DA7B96" w:rsidP="009E40A3">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ПРЕДОСТАВЛЕНИИМУНИЦИПАЛЬНОЙ УСЛУГИ</w:t>
      </w:r>
    </w:p>
    <w:p w:rsidR="00DA7B96" w:rsidRPr="001A7709" w:rsidRDefault="00DA7B96"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Pr="001A7709">
        <w:rPr>
          <w:rFonts w:ascii="Times New Roman" w:hAnsi="Times New Roman"/>
          <w:szCs w:val="28"/>
        </w:rPr>
        <w:t>.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DA7B96" w:rsidRPr="001A7709" w:rsidRDefault="00DA7B96" w:rsidP="00514C7F">
      <w:pPr>
        <w:autoSpaceDE w:val="0"/>
        <w:autoSpaceDN w:val="0"/>
        <w:adjustRightInd w:val="0"/>
        <w:ind w:firstLine="709"/>
        <w:rPr>
          <w:rFonts w:ascii="Times New Roman" w:hAnsi="Times New Roman"/>
          <w:szCs w:val="28"/>
        </w:rPr>
      </w:pPr>
      <w:r>
        <w:rPr>
          <w:rFonts w:ascii="Times New Roman" w:hAnsi="Times New Roman"/>
          <w:szCs w:val="28"/>
        </w:rPr>
        <w:t>40</w:t>
      </w:r>
      <w:r w:rsidRPr="001A7709">
        <w:rPr>
          <w:rFonts w:ascii="Times New Roman" w:hAnsi="Times New Roman"/>
          <w:szCs w:val="28"/>
        </w:rPr>
        <w:t>. Основаниями для отказа в предоставлении муниципальной услуги являются:</w:t>
      </w:r>
    </w:p>
    <w:p w:rsidR="00DA7B96" w:rsidRPr="0082375B" w:rsidRDefault="00DA7B96" w:rsidP="001E6DAE">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в пункте</w:t>
      </w:r>
      <w:r>
        <w:rPr>
          <w:rFonts w:ascii="Times New Roman" w:hAnsi="Times New Roman"/>
          <w:szCs w:val="28"/>
        </w:rPr>
        <w:t xml:space="preserve"> 31</w:t>
      </w:r>
      <w:r w:rsidRPr="0082375B">
        <w:rPr>
          <w:rFonts w:ascii="Times New Roman" w:hAnsi="Times New Roman"/>
          <w:szCs w:val="28"/>
        </w:rPr>
        <w:t xml:space="preserve"> настоящего административного регламента</w:t>
      </w:r>
      <w:r>
        <w:rPr>
          <w:rFonts w:ascii="Times New Roman" w:hAnsi="Times New Roman"/>
          <w:szCs w:val="28"/>
        </w:rPr>
        <w:t xml:space="preserve">, и отсутствие документов в </w:t>
      </w:r>
      <w:r>
        <w:rPr>
          <w:rFonts w:ascii="Times New Roman" w:hAnsi="Times New Roman"/>
          <w:szCs w:val="28"/>
          <w:lang w:eastAsia="en-US"/>
        </w:rPr>
        <w:t>органах</w:t>
      </w:r>
      <w:r w:rsidRPr="001A7709">
        <w:rPr>
          <w:rFonts w:ascii="Times New Roman" w:hAnsi="Times New Roman"/>
          <w:szCs w:val="28"/>
          <w:lang w:eastAsia="en-US"/>
        </w:rPr>
        <w:t xml:space="preserve"> государственной власти, органа</w:t>
      </w:r>
      <w:r>
        <w:rPr>
          <w:rFonts w:ascii="Times New Roman" w:hAnsi="Times New Roman"/>
          <w:szCs w:val="28"/>
          <w:lang w:eastAsia="en-US"/>
        </w:rPr>
        <w:t>х</w:t>
      </w:r>
      <w:r w:rsidRPr="001A7709">
        <w:rPr>
          <w:rFonts w:ascii="Times New Roman" w:hAnsi="Times New Roman"/>
          <w:szCs w:val="28"/>
          <w:lang w:eastAsia="en-US"/>
        </w:rPr>
        <w:t xml:space="preserve"> местного самоуправления либо подведо</w:t>
      </w:r>
      <w:r>
        <w:rPr>
          <w:rFonts w:ascii="Times New Roman" w:hAnsi="Times New Roman"/>
          <w:szCs w:val="28"/>
          <w:lang w:eastAsia="en-US"/>
        </w:rPr>
        <w:t>мственных</w:t>
      </w:r>
      <w:r w:rsidRPr="001A7709">
        <w:rPr>
          <w:rFonts w:ascii="Times New Roman" w:hAnsi="Times New Roman"/>
          <w:szCs w:val="28"/>
          <w:lang w:eastAsia="en-US"/>
        </w:rPr>
        <w:t xml:space="preserve"> органу государственной власти или органу мес</w:t>
      </w:r>
      <w:r>
        <w:rPr>
          <w:rFonts w:ascii="Times New Roman" w:hAnsi="Times New Roman"/>
          <w:szCs w:val="28"/>
          <w:lang w:eastAsia="en-US"/>
        </w:rPr>
        <w:t>тного самоуправления организациях, отраженных в пункте 34 настоящего административного регламента</w:t>
      </w:r>
      <w:r w:rsidRPr="0082375B">
        <w:rPr>
          <w:rFonts w:ascii="Times New Roman" w:hAnsi="Times New Roman"/>
          <w:szCs w:val="28"/>
        </w:rPr>
        <w:t>;</w:t>
      </w:r>
    </w:p>
    <w:p w:rsidR="00DA7B96" w:rsidRPr="00610C2C" w:rsidRDefault="00DA7B96" w:rsidP="00610C2C">
      <w:pPr>
        <w:autoSpaceDE w:val="0"/>
        <w:autoSpaceDN w:val="0"/>
        <w:adjustRightInd w:val="0"/>
        <w:ind w:firstLine="709"/>
        <w:rPr>
          <w:rFonts w:ascii="Times New Roman" w:hAnsi="Times New Roman"/>
          <w:szCs w:val="28"/>
          <w:lang w:eastAsia="en-US"/>
        </w:rPr>
      </w:pPr>
      <w:r>
        <w:rPr>
          <w:rFonts w:ascii="Times New Roman" w:hAnsi="Times New Roman"/>
          <w:szCs w:val="28"/>
        </w:rPr>
        <w:t>б</w:t>
      </w:r>
      <w:r w:rsidRPr="001A7709">
        <w:rPr>
          <w:rFonts w:ascii="Times New Roman" w:hAnsi="Times New Roman"/>
          <w:szCs w:val="28"/>
        </w:rPr>
        <w:t xml:space="preserve">) </w:t>
      </w:r>
      <w:r>
        <w:rPr>
          <w:rFonts w:ascii="Times New Roman" w:hAnsi="Times New Roman"/>
          <w:szCs w:val="28"/>
        </w:rPr>
        <w:t>п</w:t>
      </w:r>
      <w:r>
        <w:rPr>
          <w:rFonts w:ascii="Times New Roman" w:hAnsi="Times New Roman"/>
          <w:szCs w:val="28"/>
          <w:lang w:eastAsia="en-US"/>
        </w:rPr>
        <w:t xml:space="preserve">ри поступлении заявления и документов, по форме или содержанию не соответствующих требованиям действующего законодательства Российской Федерации, Иркутской области, </w:t>
      </w:r>
      <w:r w:rsidRPr="00610C2C">
        <w:rPr>
          <w:rFonts w:ascii="Times New Roman" w:hAnsi="Times New Roman"/>
          <w:szCs w:val="28"/>
          <w:lang w:eastAsia="en-US"/>
        </w:rPr>
        <w:t>муниципальных правовых актов муниципального образования и настояще</w:t>
      </w:r>
      <w:r>
        <w:rPr>
          <w:rFonts w:ascii="Times New Roman" w:hAnsi="Times New Roman"/>
          <w:szCs w:val="28"/>
          <w:lang w:eastAsia="en-US"/>
        </w:rPr>
        <w:t>го административного регламента.</w:t>
      </w:r>
    </w:p>
    <w:p w:rsidR="00DA7B96" w:rsidRPr="001A7709" w:rsidRDefault="00DA7B96" w:rsidP="001E6DAE">
      <w:pPr>
        <w:autoSpaceDE w:val="0"/>
        <w:autoSpaceDN w:val="0"/>
        <w:adjustRightInd w:val="0"/>
        <w:ind w:firstLine="709"/>
        <w:rPr>
          <w:rFonts w:ascii="Times New Roman" w:hAnsi="Times New Roman"/>
          <w:szCs w:val="28"/>
        </w:rPr>
      </w:pPr>
      <w:r>
        <w:rPr>
          <w:rFonts w:ascii="Times New Roman" w:hAnsi="Times New Roman"/>
          <w:szCs w:val="28"/>
        </w:rPr>
        <w:t>41</w:t>
      </w:r>
      <w:r w:rsidRPr="001A7709">
        <w:rPr>
          <w:rFonts w:ascii="Times New Roman" w:hAnsi="Times New Roman"/>
          <w:szCs w:val="28"/>
        </w:rPr>
        <w:t xml:space="preserve">. Неполучение (несвоевременное получение) документов, запрошенных в соответствии </w:t>
      </w:r>
      <w:r w:rsidRPr="0082375B">
        <w:rPr>
          <w:rFonts w:ascii="Times New Roman" w:hAnsi="Times New Roman"/>
          <w:szCs w:val="28"/>
        </w:rPr>
        <w:t>с пунктом</w:t>
      </w:r>
      <w:r>
        <w:rPr>
          <w:rFonts w:ascii="Times New Roman" w:hAnsi="Times New Roman"/>
          <w:szCs w:val="28"/>
        </w:rPr>
        <w:t xml:space="preserve"> 34</w:t>
      </w:r>
      <w:r w:rsidRPr="0082375B">
        <w:rPr>
          <w:rFonts w:ascii="Times New Roman" w:hAnsi="Times New Roman"/>
          <w:szCs w:val="28"/>
        </w:rPr>
        <w:t xml:space="preserve"> настоящего административного регламента, не может являть</w:t>
      </w:r>
      <w:r w:rsidRPr="001A7709">
        <w:rPr>
          <w:rFonts w:ascii="Times New Roman" w:hAnsi="Times New Roman"/>
          <w:szCs w:val="28"/>
        </w:rPr>
        <w:t xml:space="preserve">ся основанием для отказа в </w:t>
      </w:r>
      <w:r>
        <w:rPr>
          <w:rFonts w:ascii="Times New Roman" w:hAnsi="Times New Roman"/>
          <w:szCs w:val="28"/>
        </w:rPr>
        <w:t>утверждении акта выбора земельного участка</w:t>
      </w:r>
      <w:r w:rsidRPr="001A7709">
        <w:rPr>
          <w:rFonts w:ascii="Times New Roman" w:hAnsi="Times New Roman"/>
          <w:szCs w:val="28"/>
        </w:rPr>
        <w:t>.</w:t>
      </w:r>
    </w:p>
    <w:p w:rsidR="00DA7B96" w:rsidRPr="0082375B" w:rsidRDefault="00DA7B96" w:rsidP="000372DD">
      <w:pPr>
        <w:autoSpaceDE w:val="0"/>
        <w:autoSpaceDN w:val="0"/>
        <w:adjustRightInd w:val="0"/>
        <w:ind w:firstLine="709"/>
        <w:rPr>
          <w:rFonts w:ascii="Times New Roman" w:hAnsi="Times New Roman"/>
          <w:szCs w:val="28"/>
        </w:rPr>
      </w:pPr>
      <w:r>
        <w:rPr>
          <w:rFonts w:ascii="Times New Roman" w:hAnsi="Times New Roman"/>
          <w:szCs w:val="28"/>
        </w:rPr>
        <w:t>42</w:t>
      </w:r>
      <w:r w:rsidRPr="001A7709">
        <w:rPr>
          <w:rFonts w:ascii="Times New Roman" w:hAnsi="Times New Roman"/>
          <w:szCs w:val="28"/>
        </w:rPr>
        <w:t xml:space="preserve">. Решение об отказе </w:t>
      </w:r>
      <w:r>
        <w:rPr>
          <w:rFonts w:ascii="Times New Roman" w:hAnsi="Times New Roman"/>
          <w:szCs w:val="28"/>
        </w:rPr>
        <w:t>в утверждении акта выбора земельного участка</w:t>
      </w:r>
      <w:r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Pr="0082375B">
        <w:rPr>
          <w:rFonts w:ascii="Times New Roman" w:hAnsi="Times New Roman"/>
          <w:szCs w:val="28"/>
        </w:rPr>
        <w:t xml:space="preserve">пунктом </w:t>
      </w:r>
      <w:r>
        <w:rPr>
          <w:rFonts w:ascii="Times New Roman" w:hAnsi="Times New Roman"/>
          <w:szCs w:val="28"/>
        </w:rPr>
        <w:t>40</w:t>
      </w:r>
      <w:r w:rsidRPr="0082375B">
        <w:rPr>
          <w:rFonts w:ascii="Times New Roman" w:hAnsi="Times New Roman"/>
          <w:szCs w:val="28"/>
        </w:rPr>
        <w:t xml:space="preserve"> настоящего административного регламента.</w:t>
      </w:r>
    </w:p>
    <w:p w:rsidR="00DA7B96" w:rsidRPr="001A7709" w:rsidRDefault="00DA7B96"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DA7B96" w:rsidRPr="001A7709" w:rsidRDefault="00DA7B96" w:rsidP="00CE1521">
      <w:pPr>
        <w:autoSpaceDE w:val="0"/>
        <w:autoSpaceDN w:val="0"/>
        <w:adjustRightInd w:val="0"/>
        <w:ind w:firstLine="709"/>
        <w:rPr>
          <w:rFonts w:ascii="Times New Roman" w:hAnsi="Times New Roman"/>
          <w:szCs w:val="28"/>
        </w:rPr>
      </w:pPr>
    </w:p>
    <w:p w:rsidR="00DA7B96" w:rsidRPr="001A7709" w:rsidRDefault="00DA7B96"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A7B96" w:rsidRPr="001A7709" w:rsidRDefault="00DA7B96" w:rsidP="003278DA">
      <w:pPr>
        <w:widowControl w:val="0"/>
        <w:autoSpaceDE w:val="0"/>
        <w:autoSpaceDN w:val="0"/>
        <w:adjustRightInd w:val="0"/>
        <w:rPr>
          <w:rFonts w:ascii="Times New Roman" w:hAnsi="Times New Roman"/>
          <w:szCs w:val="28"/>
        </w:rPr>
      </w:pPr>
    </w:p>
    <w:p w:rsidR="00DA7B96" w:rsidRPr="008C323A" w:rsidRDefault="00DA7B96" w:rsidP="00E97CA2">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43</w:t>
      </w:r>
      <w:r w:rsidRPr="002A331D">
        <w:rPr>
          <w:rFonts w:ascii="Times New Roman" w:hAnsi="Times New Roman"/>
          <w:szCs w:val="28"/>
        </w:rPr>
        <w:t>. </w:t>
      </w:r>
      <w:r>
        <w:rPr>
          <w:rFonts w:ascii="Times New Roman" w:hAnsi="Times New Roman"/>
          <w:szCs w:val="28"/>
          <w:lang w:eastAsia="en-US"/>
        </w:rPr>
        <w:t xml:space="preserve">В соответствии с </w:t>
      </w:r>
      <w:r w:rsidRPr="00321CD3">
        <w:rPr>
          <w:rFonts w:ascii="Times New Roman" w:hAnsi="Times New Roman"/>
          <w:i/>
          <w:szCs w:val="28"/>
          <w:lang w:eastAsia="en-US"/>
        </w:rPr>
        <w:t>Перечнем услуг, которые являются необходимыми и обязательными для предоставления муниципальных услуг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представительного органа муниципального образования Иркутской области</w:t>
      </w:r>
      <w:r>
        <w:rPr>
          <w:rFonts w:ascii="Times New Roman" w:hAnsi="Times New Roman"/>
          <w:szCs w:val="28"/>
          <w:lang w:eastAsia="en-US"/>
        </w:rPr>
        <w:t>, необходимые и обязательные услуги для предоставления муниципальной услуги отсутствуют.</w:t>
      </w:r>
    </w:p>
    <w:p w:rsidR="00DA7B96" w:rsidRPr="001A7709" w:rsidRDefault="00DA7B96" w:rsidP="00374FBA">
      <w:pPr>
        <w:widowControl w:val="0"/>
        <w:autoSpaceDE w:val="0"/>
        <w:autoSpaceDN w:val="0"/>
        <w:adjustRightInd w:val="0"/>
        <w:ind w:firstLine="709"/>
        <w:rPr>
          <w:rFonts w:ascii="Times New Roman" w:hAnsi="Times New Roman"/>
          <w:szCs w:val="28"/>
        </w:rPr>
      </w:pPr>
    </w:p>
    <w:p w:rsidR="00DA7B96" w:rsidRPr="008F7305" w:rsidRDefault="00DA7B96"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DA7B96" w:rsidRPr="009A4A24" w:rsidRDefault="00DA7B96" w:rsidP="00723136">
      <w:pPr>
        <w:widowControl w:val="0"/>
        <w:autoSpaceDE w:val="0"/>
        <w:autoSpaceDN w:val="0"/>
        <w:adjustRightInd w:val="0"/>
        <w:rPr>
          <w:rFonts w:ascii="Times New Roman" w:hAnsi="Times New Roman"/>
          <w:szCs w:val="28"/>
        </w:rPr>
      </w:pPr>
      <w:bookmarkStart w:id="21" w:name="Par277"/>
      <w:bookmarkEnd w:id="21"/>
    </w:p>
    <w:p w:rsidR="00DA7B96" w:rsidRDefault="00DA7B96"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44</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DA7B96" w:rsidRDefault="00DA7B96"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45</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DA7B96" w:rsidRPr="008F7305" w:rsidRDefault="00DA7B96" w:rsidP="00791072">
      <w:pPr>
        <w:widowControl w:val="0"/>
        <w:autoSpaceDE w:val="0"/>
        <w:autoSpaceDN w:val="0"/>
        <w:adjustRightInd w:val="0"/>
        <w:ind w:firstLine="709"/>
        <w:rPr>
          <w:rFonts w:ascii="Times New Roman" w:hAnsi="Times New Roman"/>
          <w:szCs w:val="28"/>
        </w:rPr>
      </w:pPr>
    </w:p>
    <w:p w:rsidR="00DA7B96" w:rsidRPr="008F7305" w:rsidRDefault="00DA7B96"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A7B96" w:rsidRPr="00E97CA2" w:rsidRDefault="00DA7B96" w:rsidP="005D45ED">
      <w:pPr>
        <w:rPr>
          <w:rFonts w:ascii="Times New Roman" w:hAnsi="Times New Roman"/>
          <w:color w:val="C00000"/>
        </w:rPr>
      </w:pPr>
    </w:p>
    <w:p w:rsidR="00DA7B96" w:rsidRPr="00E97CA2" w:rsidRDefault="00DA7B96" w:rsidP="008F7305">
      <w:pPr>
        <w:rPr>
          <w:rFonts w:ascii="Times New Roman" w:hAnsi="Times New Roman"/>
        </w:rPr>
      </w:pPr>
      <w:r w:rsidRPr="00E97CA2">
        <w:rPr>
          <w:rFonts w:ascii="Times New Roman" w:hAnsi="Times New Roman"/>
          <w:szCs w:val="28"/>
        </w:rPr>
        <w:t xml:space="preserve">46. Плата за получение документов в результате оказания услуг, которые являются </w:t>
      </w:r>
      <w:r w:rsidRPr="00E97CA2">
        <w:rPr>
          <w:rFonts w:ascii="Times New Roman" w:hAnsi="Times New Roman"/>
        </w:rPr>
        <w:t>необходимыми и обязательными для предоставления муниципальной услуги, не установлена.</w:t>
      </w:r>
    </w:p>
    <w:p w:rsidR="00DA7B96" w:rsidRPr="007C6C4C" w:rsidRDefault="00DA7B96" w:rsidP="008F7305">
      <w:pPr>
        <w:rPr>
          <w:rFonts w:ascii="Times New Roman" w:hAnsi="Times New Roman"/>
        </w:rPr>
      </w:pPr>
      <w:r>
        <w:rPr>
          <w:rFonts w:ascii="Times New Roman" w:hAnsi="Times New Roman"/>
          <w:szCs w:val="28"/>
        </w:rPr>
        <w:t>47</w:t>
      </w:r>
      <w:r w:rsidRPr="00E97CA2">
        <w:rPr>
          <w:rFonts w:ascii="Times New Roman" w:hAnsi="Times New Roman"/>
          <w:szCs w:val="28"/>
        </w:rPr>
        <w:t>. Размер платы за получение документов в результате оказания услуг, которые</w:t>
      </w:r>
      <w:r w:rsidRPr="00E97CA2">
        <w:rPr>
          <w:rFonts w:ascii="Times New Roman" w:hAnsi="Times New Roman"/>
        </w:rPr>
        <w:t xml:space="preserve"> являются необходимыми</w:t>
      </w:r>
      <w:r>
        <w:rPr>
          <w:rFonts w:ascii="Times New Roman" w:hAnsi="Times New Roman"/>
        </w:rPr>
        <w:t xml:space="preserve"> </w:t>
      </w:r>
      <w:r w:rsidRPr="005D45ED">
        <w:rPr>
          <w:rFonts w:hint="eastAsia"/>
        </w:rPr>
        <w:t>и</w:t>
      </w:r>
      <w:r>
        <w:rPr>
          <w:rFonts w:ascii="Times New Roman" w:hAnsi="Times New Roman"/>
        </w:rPr>
        <w:t xml:space="preserve"> </w:t>
      </w:r>
      <w:r w:rsidRPr="005D45ED">
        <w:rPr>
          <w:rFonts w:hint="eastAsia"/>
        </w:rPr>
        <w:t>о</w:t>
      </w:r>
      <w:r>
        <w:rPr>
          <w:rFonts w:hint="eastAsia"/>
        </w:rPr>
        <w:t>бязательными</w:t>
      </w:r>
      <w:r>
        <w:rPr>
          <w:rFonts w:ascii="Times New Roman" w:hAnsi="Times New Roman"/>
        </w:rPr>
        <w:t xml:space="preserve"> </w:t>
      </w:r>
      <w:r>
        <w:rPr>
          <w:rFonts w:hint="eastAsia"/>
        </w:rPr>
        <w:t>для</w:t>
      </w:r>
      <w:r>
        <w:rPr>
          <w:rFonts w:ascii="Times New Roman" w:hAnsi="Times New Roman"/>
        </w:rPr>
        <w:t xml:space="preserve"> </w:t>
      </w:r>
      <w:r>
        <w:rPr>
          <w:rFonts w:hint="eastAsia"/>
        </w:rPr>
        <w:t>предоставления</w:t>
      </w:r>
      <w:r>
        <w:rPr>
          <w:rFonts w:ascii="Times New Roman" w:hAnsi="Times New Roman"/>
        </w:rPr>
        <w:t xml:space="preserve"> </w:t>
      </w:r>
      <w:r w:rsidRPr="007C6C4C">
        <w:rPr>
          <w:rFonts w:ascii="Times New Roman" w:hAnsi="Times New Roman"/>
        </w:rPr>
        <w:t xml:space="preserve">муниципальной услуги, </w:t>
      </w:r>
      <w:r>
        <w:rPr>
          <w:rFonts w:ascii="Times New Roman" w:hAnsi="Times New Roman"/>
        </w:rPr>
        <w:t>не установлен</w:t>
      </w:r>
      <w:r w:rsidRPr="007C6C4C">
        <w:rPr>
          <w:rFonts w:ascii="Times New Roman" w:hAnsi="Times New Roman"/>
        </w:rPr>
        <w:t>.</w:t>
      </w:r>
    </w:p>
    <w:p w:rsidR="00DA7B96" w:rsidRPr="001A7709" w:rsidRDefault="00DA7B96" w:rsidP="005D45ED">
      <w:pPr>
        <w:rPr>
          <w:rFonts w:ascii="Times New Roman" w:hAnsi="Times New Roman"/>
        </w:rPr>
      </w:pPr>
    </w:p>
    <w:p w:rsidR="00DA7B96" w:rsidRPr="001A7709" w:rsidRDefault="00DA7B96"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DA7B96" w:rsidRPr="001A7709" w:rsidRDefault="00DA7B96" w:rsidP="00EF35C2">
      <w:pPr>
        <w:rPr>
          <w:rFonts w:ascii="Times New Roman" w:hAnsi="Times New Roman"/>
        </w:rPr>
      </w:pPr>
    </w:p>
    <w:p w:rsidR="00DA7B96" w:rsidRDefault="00DA7B96" w:rsidP="00EF35C2">
      <w:pPr>
        <w:rPr>
          <w:rFonts w:ascii="Times New Roman" w:hAnsi="Times New Roman"/>
        </w:rPr>
      </w:pPr>
      <w:bookmarkStart w:id="23" w:name="Par289"/>
      <w:bookmarkEnd w:id="23"/>
      <w:r>
        <w:rPr>
          <w:rFonts w:ascii="Times New Roman" w:hAnsi="Times New Roman"/>
        </w:rPr>
        <w:t>48</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DA7B96" w:rsidRPr="001A7709" w:rsidRDefault="00DA7B96" w:rsidP="00EF35C2">
      <w:pPr>
        <w:rPr>
          <w:rFonts w:ascii="Times New Roman" w:hAnsi="Times New Roman"/>
        </w:rPr>
      </w:pPr>
      <w:r>
        <w:rPr>
          <w:rFonts w:ascii="Times New Roman" w:hAnsi="Times New Roman"/>
        </w:rPr>
        <w:t>49</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DA7B96" w:rsidRPr="001A7709" w:rsidRDefault="00DA7B96" w:rsidP="00EF35C2">
      <w:pPr>
        <w:rPr>
          <w:rFonts w:ascii="Times New Roman" w:hAnsi="Times New Roman"/>
        </w:rPr>
      </w:pPr>
    </w:p>
    <w:p w:rsidR="00DA7B96" w:rsidRPr="001A7709" w:rsidRDefault="00DA7B96"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DA7B96" w:rsidRPr="001A7709" w:rsidRDefault="00DA7B96"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DA7B96" w:rsidRPr="001A7709" w:rsidRDefault="00DA7B96" w:rsidP="009251CB">
      <w:pPr>
        <w:ind w:firstLine="0"/>
        <w:jc w:val="center"/>
        <w:rPr>
          <w:rFonts w:ascii="Times New Roman" w:hAnsi="Times New Roman"/>
        </w:rPr>
      </w:pPr>
    </w:p>
    <w:p w:rsidR="00DA7B96" w:rsidRPr="001A7709" w:rsidRDefault="00DA7B96" w:rsidP="009251CB">
      <w:pPr>
        <w:rPr>
          <w:rFonts w:ascii="Times New Roman" w:hAnsi="Times New Roman"/>
        </w:rPr>
      </w:pPr>
      <w:r>
        <w:rPr>
          <w:rFonts w:ascii="Times New Roman" w:hAnsi="Times New Roman"/>
        </w:rPr>
        <w:t>50</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DA7B96" w:rsidRPr="001A7709" w:rsidRDefault="00DA7B96" w:rsidP="009251CB">
      <w:pPr>
        <w:rPr>
          <w:rFonts w:ascii="Times New Roman" w:hAnsi="Times New Roman"/>
        </w:rPr>
      </w:pPr>
      <w:r>
        <w:rPr>
          <w:rFonts w:ascii="Times New Roman" w:hAnsi="Times New Roman"/>
        </w:rPr>
        <w:t>51</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DA7B96" w:rsidRPr="001A7709" w:rsidRDefault="00DA7B96" w:rsidP="009251CB">
      <w:pPr>
        <w:rPr>
          <w:rFonts w:ascii="Times New Roman" w:hAnsi="Times New Roman"/>
        </w:rPr>
      </w:pPr>
    </w:p>
    <w:p w:rsidR="00DA7B96" w:rsidRPr="001A7709" w:rsidRDefault="00DA7B96"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DA7B96" w:rsidRPr="001A7709" w:rsidRDefault="00DA7B96"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DA7B96" w:rsidRPr="001A7709" w:rsidRDefault="00DA7B9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52</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DA7B96" w:rsidRDefault="00DA7B96" w:rsidP="00F534A9">
      <w:pPr>
        <w:autoSpaceDE w:val="0"/>
        <w:autoSpaceDN w:val="0"/>
        <w:adjustRightInd w:val="0"/>
        <w:ind w:firstLine="709"/>
        <w:rPr>
          <w:rFonts w:ascii="Times New Roman" w:hAnsi="Times New Roman"/>
          <w:szCs w:val="28"/>
        </w:rPr>
      </w:pPr>
      <w:r>
        <w:rPr>
          <w:rFonts w:ascii="Times New Roman" w:hAnsi="Times New Roman"/>
          <w:szCs w:val="28"/>
        </w:rPr>
        <w:t>53</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DA7B96" w:rsidRPr="001A7709" w:rsidRDefault="00DA7B96"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54.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DA7B96" w:rsidRPr="001A7709" w:rsidRDefault="00DA7B9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55</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DA7B96" w:rsidRPr="001A7709" w:rsidRDefault="00DA7B96"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6</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DA7B96" w:rsidRPr="001A7709" w:rsidRDefault="00DA7B9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57</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DA7B96" w:rsidRDefault="00DA7B9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DA7B96" w:rsidRPr="001A7709" w:rsidRDefault="00DA7B96"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DA7B96" w:rsidRDefault="00DA7B96"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59</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DA7B96" w:rsidRPr="001A7709" w:rsidRDefault="00DA7B96"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DA7B96" w:rsidRPr="001A7709" w:rsidRDefault="00DA7B96" w:rsidP="00F534A9">
      <w:pPr>
        <w:widowControl w:val="0"/>
        <w:autoSpaceDE w:val="0"/>
        <w:autoSpaceDN w:val="0"/>
        <w:adjustRightInd w:val="0"/>
        <w:ind w:firstLine="709"/>
        <w:rPr>
          <w:rFonts w:ascii="Times New Roman" w:hAnsi="Times New Roman"/>
          <w:szCs w:val="28"/>
        </w:rPr>
      </w:pPr>
    </w:p>
    <w:p w:rsidR="00DA7B96" w:rsidRPr="007C6C4C" w:rsidRDefault="00DA7B96"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DA7B96" w:rsidRPr="007C6C4C"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DA7B96" w:rsidRPr="007C6C4C"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62</w:t>
      </w:r>
      <w:r w:rsidRPr="007C6C4C">
        <w:rPr>
          <w:rFonts w:ascii="Times New Roman" w:hAnsi="Times New Roman"/>
          <w:szCs w:val="28"/>
        </w:rPr>
        <w:t>.  Основными требованиями к качеству рассмотрения обращений заявителей являются:</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DA7B96" w:rsidRPr="007C6C4C"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DA7B96" w:rsidRDefault="00DA7B9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DA7B96" w:rsidRPr="00A42848"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63.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DA7B96" w:rsidRPr="00A42848"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DA7B96" w:rsidRPr="00A42848" w:rsidRDefault="00DA7B96"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DA7B96" w:rsidRDefault="00DA7B96"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DA7B96"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65.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DA7B96"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EE4171">
        <w:rPr>
          <w:rFonts w:ascii="Times New Roman" w:hAnsi="Times New Roman"/>
          <w:szCs w:val="28"/>
        </w:rPr>
        <w:t>.</w:t>
      </w:r>
    </w:p>
    <w:p w:rsidR="00DA7B96" w:rsidRPr="00EE4171" w:rsidRDefault="00DA7B9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Законодательством не предусмотрена возможность предоставления муниципальной услуги посредством МФЦ.</w:t>
      </w:r>
    </w:p>
    <w:p w:rsidR="00DA7B96" w:rsidRPr="001A7709" w:rsidRDefault="00DA7B96" w:rsidP="00033E0A">
      <w:pPr>
        <w:widowControl w:val="0"/>
        <w:autoSpaceDE w:val="0"/>
        <w:autoSpaceDN w:val="0"/>
        <w:adjustRightInd w:val="0"/>
        <w:ind w:firstLine="709"/>
        <w:rPr>
          <w:rFonts w:ascii="Times New Roman" w:hAnsi="Times New Roman"/>
          <w:szCs w:val="28"/>
        </w:rPr>
      </w:pPr>
    </w:p>
    <w:p w:rsidR="00DA7B96" w:rsidRDefault="00DA7B96"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DA7B96" w:rsidRPr="0063153E" w:rsidRDefault="00DA7B96" w:rsidP="00033E0A">
      <w:pPr>
        <w:widowControl w:val="0"/>
        <w:autoSpaceDE w:val="0"/>
        <w:autoSpaceDN w:val="0"/>
        <w:adjustRightInd w:val="0"/>
        <w:rPr>
          <w:rFonts w:ascii="Times New Roman" w:hAnsi="Times New Roman"/>
          <w:color w:val="C00000"/>
          <w:szCs w:val="28"/>
        </w:rPr>
      </w:pPr>
    </w:p>
    <w:p w:rsidR="00DA7B96"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67. Законодательством не предусмотрена возможность предоставления муниципальной услуги посредством МФЦ.</w:t>
      </w:r>
    </w:p>
    <w:p w:rsidR="00DA7B96" w:rsidRPr="00A55AD8"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DA7B96" w:rsidRPr="00A55AD8"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DA7B96" w:rsidRPr="001908C0" w:rsidRDefault="00DA7B9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DA7B96" w:rsidRDefault="00DA7B96"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DA7B96" w:rsidRPr="001908C0"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DA7B96" w:rsidRPr="001908C0"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1"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DA7B96" w:rsidRPr="001908C0"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DA7B96" w:rsidRPr="00D039E8"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1908C0">
        <w:rPr>
          <w:rFonts w:ascii="Times New Roman" w:hAnsi="Times New Roman"/>
          <w:szCs w:val="28"/>
        </w:rPr>
        <w:t xml:space="preserve">В течение 5 </w:t>
      </w:r>
      <w:r>
        <w:rPr>
          <w:rFonts w:ascii="Times New Roman" w:hAnsi="Times New Roman"/>
          <w:szCs w:val="28"/>
        </w:rPr>
        <w:t xml:space="preserve">календарных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w:t>
      </w:r>
      <w:r>
        <w:rPr>
          <w:rFonts w:ascii="Times New Roman" w:hAnsi="Times New Roman"/>
          <w:szCs w:val="28"/>
        </w:rPr>
        <w:t>1</w:t>
      </w:r>
      <w:r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Pr>
          <w:rFonts w:ascii="Times New Roman" w:hAnsi="Times New Roman"/>
          <w:szCs w:val="28"/>
        </w:rPr>
        <w:t>в пункте 34</w:t>
      </w:r>
      <w:r w:rsidRPr="00D039E8">
        <w:rPr>
          <w:rFonts w:ascii="Times New Roman" w:hAnsi="Times New Roman"/>
          <w:szCs w:val="28"/>
        </w:rPr>
        <w:t xml:space="preserve"> административного регламента.</w:t>
      </w:r>
    </w:p>
    <w:p w:rsidR="00DA7B96" w:rsidRPr="001908C0" w:rsidRDefault="00DA7B9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DA7B96" w:rsidRPr="001A7709" w:rsidRDefault="00DA7B96" w:rsidP="004127E2">
      <w:pPr>
        <w:widowControl w:val="0"/>
        <w:autoSpaceDE w:val="0"/>
        <w:autoSpaceDN w:val="0"/>
        <w:adjustRightInd w:val="0"/>
        <w:ind w:firstLine="709"/>
        <w:rPr>
          <w:rFonts w:ascii="Times New Roman" w:hAnsi="Times New Roman"/>
          <w:szCs w:val="28"/>
        </w:rPr>
      </w:pPr>
    </w:p>
    <w:p w:rsidR="00DA7B96" w:rsidRPr="001A7709" w:rsidRDefault="00DA7B96"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A7B96" w:rsidRPr="001A7709" w:rsidRDefault="00DA7B96" w:rsidP="004127E2">
      <w:pPr>
        <w:widowControl w:val="0"/>
        <w:autoSpaceDE w:val="0"/>
        <w:autoSpaceDN w:val="0"/>
        <w:adjustRightInd w:val="0"/>
        <w:ind w:firstLine="709"/>
        <w:rPr>
          <w:rFonts w:ascii="Times New Roman" w:hAnsi="Times New Roman"/>
          <w:szCs w:val="28"/>
        </w:rPr>
      </w:pPr>
    </w:p>
    <w:p w:rsidR="00DA7B96" w:rsidRPr="001A7709" w:rsidRDefault="00DA7B96"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ПОСЛЕДОВАТЕЛЬНОСТЬАДМИНИСТРАТИВНЫХ ПРОЦЕДУР</w:t>
      </w:r>
    </w:p>
    <w:p w:rsidR="00DA7B96" w:rsidRPr="001A7709" w:rsidRDefault="00DA7B96" w:rsidP="00193F2C">
      <w:pPr>
        <w:widowControl w:val="0"/>
        <w:autoSpaceDE w:val="0"/>
        <w:autoSpaceDN w:val="0"/>
        <w:adjustRightInd w:val="0"/>
        <w:ind w:firstLine="709"/>
        <w:rPr>
          <w:rFonts w:ascii="Times New Roman" w:hAnsi="Times New Roman"/>
          <w:szCs w:val="28"/>
        </w:rPr>
      </w:pPr>
    </w:p>
    <w:p w:rsidR="00DA7B96" w:rsidRPr="001A7709" w:rsidRDefault="00DA7B9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DA7B96" w:rsidRPr="001A7709" w:rsidRDefault="00DA7B9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документов,подлежащих представлению заявителем;</w:t>
      </w:r>
    </w:p>
    <w:p w:rsidR="00DA7B96" w:rsidRPr="001A7709" w:rsidRDefault="00DA7B9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w:t>
      </w:r>
    </w:p>
    <w:p w:rsidR="00DA7B96" w:rsidRDefault="00DA7B96"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принятие решения об утверждении или об отказе в утверждении акта выбора земельного участка и направление решения заявителю;</w:t>
      </w:r>
    </w:p>
    <w:p w:rsidR="00DA7B96" w:rsidRPr="001A7709" w:rsidRDefault="00DA7B96"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 2 к настоящему административному регламенту</w:t>
      </w:r>
      <w:r w:rsidRPr="001A7709">
        <w:rPr>
          <w:rFonts w:ascii="Times New Roman" w:hAnsi="Times New Roman"/>
          <w:szCs w:val="28"/>
        </w:rPr>
        <w:t>.</w:t>
      </w:r>
    </w:p>
    <w:p w:rsidR="00DA7B96" w:rsidRPr="001A7709" w:rsidRDefault="00DA7B96" w:rsidP="00235C0D">
      <w:pPr>
        <w:widowControl w:val="0"/>
        <w:autoSpaceDE w:val="0"/>
        <w:autoSpaceDN w:val="0"/>
        <w:adjustRightInd w:val="0"/>
        <w:ind w:firstLine="709"/>
        <w:rPr>
          <w:rFonts w:ascii="Times New Roman" w:hAnsi="Times New Roman"/>
          <w:szCs w:val="28"/>
        </w:rPr>
      </w:pPr>
    </w:p>
    <w:p w:rsidR="00DA7B96" w:rsidRPr="001A7709" w:rsidRDefault="00DA7B96"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DA7B96" w:rsidRPr="001A7709" w:rsidRDefault="00DA7B96" w:rsidP="0090014E">
      <w:pPr>
        <w:autoSpaceDE w:val="0"/>
        <w:autoSpaceDN w:val="0"/>
        <w:adjustRightInd w:val="0"/>
        <w:ind w:firstLine="0"/>
        <w:rPr>
          <w:rFonts w:ascii="Times New Roman" w:hAnsi="Times New Roman"/>
          <w:szCs w:val="28"/>
          <w:lang w:eastAsia="en-US"/>
        </w:rPr>
      </w:pPr>
      <w:bookmarkStart w:id="31" w:name="Par355"/>
      <w:bookmarkEnd w:id="31"/>
    </w:p>
    <w:p w:rsidR="00DA7B96" w:rsidRPr="001A7709" w:rsidRDefault="00DA7B9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75</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DA7B96" w:rsidRPr="001A7709" w:rsidRDefault="00DA7B9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DA7B96" w:rsidRDefault="00DA7B9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DA7B96" w:rsidRPr="00502F5D" w:rsidRDefault="00DA7B9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Pr="00502F5D">
        <w:rPr>
          <w:rFonts w:ascii="Times New Roman" w:hAnsi="Times New Roman"/>
          <w:szCs w:val="28"/>
          <w:lang w:eastAsia="en-US"/>
        </w:rPr>
        <w:t>) посредством Портала.</w:t>
      </w:r>
    </w:p>
    <w:p w:rsidR="00DA7B96" w:rsidRPr="001A7709"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76</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DA7B96" w:rsidRDefault="00DA7B96"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77</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DA7B96" w:rsidRDefault="00DA7B96" w:rsidP="00BF16CC">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DA7B96" w:rsidRDefault="00DA7B96" w:rsidP="00BF16CC">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 Должностное лицо уполномоченного органа, ответственное за прием и регистрацию документов, устанавливает:</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DA7B96" w:rsidRPr="00D039E8"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 xml:space="preserve">в пункте </w:t>
      </w:r>
      <w:r>
        <w:rPr>
          <w:rFonts w:ascii="Times New Roman" w:hAnsi="Times New Roman"/>
          <w:szCs w:val="28"/>
          <w:lang w:eastAsia="en-US"/>
        </w:rPr>
        <w:t>33</w:t>
      </w:r>
      <w:r w:rsidRPr="00D039E8">
        <w:rPr>
          <w:rFonts w:ascii="Times New Roman" w:hAnsi="Times New Roman"/>
          <w:szCs w:val="28"/>
          <w:lang w:eastAsia="en-US"/>
        </w:rPr>
        <w:t xml:space="preserve"> настоящего административного регламента.</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Pr="00D039E8">
        <w:rPr>
          <w:rFonts w:ascii="Times New Roman" w:hAnsi="Times New Roman"/>
          <w:szCs w:val="28"/>
          <w:lang w:eastAsia="en-US"/>
        </w:rPr>
        <w:t xml:space="preserve">. </w:t>
      </w:r>
      <w:r>
        <w:rPr>
          <w:rFonts w:ascii="Times New Roman" w:hAnsi="Times New Roman"/>
          <w:szCs w:val="28"/>
          <w:lang w:eastAsia="en-US"/>
        </w:rPr>
        <w:t>В случае, если заявителем предоставлены исключительно оригиналы документов, отраженных в пункте 31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DA7B96" w:rsidRDefault="00DA7B96" w:rsidP="00636A4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DA7B96" w:rsidRDefault="00DA7B96"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DA7B96" w:rsidRPr="00D039E8" w:rsidRDefault="00DA7B96" w:rsidP="00EA3240">
      <w:pPr>
        <w:autoSpaceDE w:val="0"/>
        <w:autoSpaceDN w:val="0"/>
        <w:adjustRightInd w:val="0"/>
        <w:ind w:firstLine="709"/>
        <w:rPr>
          <w:rFonts w:ascii="Times New Roman" w:hAnsi="Times New Roman"/>
          <w:szCs w:val="28"/>
        </w:rPr>
      </w:pPr>
      <w:r>
        <w:rPr>
          <w:rFonts w:ascii="Times New Roman" w:hAnsi="Times New Roman"/>
          <w:szCs w:val="28"/>
        </w:rPr>
        <w:t>80.</w:t>
      </w:r>
      <w:r w:rsidRPr="00D039E8">
        <w:rPr>
          <w:rFonts w:ascii="Times New Roman" w:hAnsi="Times New Roman"/>
          <w:szCs w:val="28"/>
        </w:rPr>
        <w:t xml:space="preserve"> В случае выявления в документах и заявлении основ</w:t>
      </w:r>
      <w:r>
        <w:rPr>
          <w:rFonts w:ascii="Times New Roman" w:hAnsi="Times New Roman"/>
          <w:szCs w:val="28"/>
        </w:rPr>
        <w:t>аний в соответствии с пунктом 36</w:t>
      </w:r>
      <w:r w:rsidRPr="00D039E8">
        <w:rPr>
          <w:rFonts w:ascii="Times New Roman" w:hAnsi="Times New Roman"/>
          <w:szCs w:val="28"/>
        </w:rPr>
        <w:t xml:space="preserve"> настоящего административного регламента, уведомление об отказе направля</w:t>
      </w:r>
      <w:r>
        <w:rPr>
          <w:rFonts w:ascii="Times New Roman" w:hAnsi="Times New Roman"/>
          <w:szCs w:val="28"/>
        </w:rPr>
        <w:t>ется в соответствии с пунктом 37</w:t>
      </w:r>
      <w:r w:rsidRPr="00D039E8">
        <w:rPr>
          <w:rFonts w:ascii="Times New Roman" w:hAnsi="Times New Roman"/>
          <w:szCs w:val="28"/>
        </w:rPr>
        <w:t xml:space="preserve"> настоящего административного регламента.</w:t>
      </w:r>
    </w:p>
    <w:p w:rsidR="00DA7B96"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D039E8">
        <w:rPr>
          <w:rFonts w:ascii="Times New Roman" w:hAnsi="Times New Roman"/>
          <w:szCs w:val="28"/>
          <w:lang w:eastAsia="en-US"/>
        </w:rPr>
        <w:t xml:space="preserve">. Общий срок приема, регистрации </w:t>
      </w:r>
      <w:r>
        <w:rPr>
          <w:rFonts w:ascii="Times New Roman" w:hAnsi="Times New Roman"/>
          <w:szCs w:val="28"/>
          <w:lang w:eastAsia="en-US"/>
        </w:rPr>
        <w:t>документов составляет не более 2</w:t>
      </w:r>
      <w:r w:rsidRPr="00D039E8">
        <w:rPr>
          <w:rFonts w:ascii="Times New Roman" w:hAnsi="Times New Roman"/>
          <w:szCs w:val="28"/>
          <w:lang w:eastAsia="en-US"/>
        </w:rPr>
        <w:t>0 минут.</w:t>
      </w:r>
    </w:p>
    <w:p w:rsidR="00DA7B96" w:rsidRPr="00D039E8" w:rsidRDefault="00DA7B9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Заявителю сообщается входящей номер заявления и документов, полученный при регистрации.</w:t>
      </w:r>
    </w:p>
    <w:p w:rsidR="00DA7B96" w:rsidRDefault="00DA7B9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82.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уведомление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DA7B96" w:rsidRPr="001A7709" w:rsidRDefault="00DA7B9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83</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регистрация заявления и приложенных к нему документов.</w:t>
      </w:r>
    </w:p>
    <w:p w:rsidR="00DA7B96" w:rsidRPr="001A7709" w:rsidRDefault="00DA7B96" w:rsidP="002801AC">
      <w:pPr>
        <w:autoSpaceDE w:val="0"/>
        <w:autoSpaceDN w:val="0"/>
        <w:adjustRightInd w:val="0"/>
        <w:ind w:firstLine="709"/>
        <w:rPr>
          <w:rFonts w:ascii="Times New Roman" w:hAnsi="Times New Roman"/>
          <w:szCs w:val="28"/>
          <w:lang w:eastAsia="en-US"/>
        </w:rPr>
      </w:pPr>
    </w:p>
    <w:p w:rsidR="00DA7B96" w:rsidRPr="001A7709" w:rsidRDefault="00DA7B96"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DA7B96" w:rsidRPr="001A7709" w:rsidRDefault="00DA7B96" w:rsidP="002801AC">
      <w:pPr>
        <w:widowControl w:val="0"/>
        <w:autoSpaceDE w:val="0"/>
        <w:autoSpaceDN w:val="0"/>
        <w:adjustRightInd w:val="0"/>
        <w:ind w:firstLine="709"/>
        <w:rPr>
          <w:rFonts w:ascii="Times New Roman" w:hAnsi="Times New Roman"/>
          <w:szCs w:val="28"/>
        </w:rPr>
      </w:pPr>
    </w:p>
    <w:p w:rsidR="00DA7B96" w:rsidRPr="001A7709" w:rsidRDefault="00DA7B96"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84.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DA7B96" w:rsidRPr="001A7709" w:rsidRDefault="00DA7B96"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w:t>
      </w:r>
      <w:r>
        <w:rPr>
          <w:rFonts w:ascii="Times New Roman" w:hAnsi="Times New Roman"/>
          <w:szCs w:val="28"/>
        </w:rPr>
        <w:t>е 34</w:t>
      </w:r>
      <w:r w:rsidRPr="00B6165A">
        <w:rPr>
          <w:rFonts w:ascii="Times New Roman" w:hAnsi="Times New Roman"/>
          <w:szCs w:val="28"/>
        </w:rPr>
        <w:t xml:space="preserve">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 и</w:t>
      </w:r>
      <w:r>
        <w:rPr>
          <w:rFonts w:ascii="Times New Roman" w:hAnsi="Times New Roman"/>
          <w:szCs w:val="28"/>
        </w:rPr>
        <w:t xml:space="preserve"> Федеральной налоговой службой</w:t>
      </w:r>
      <w:r w:rsidRPr="001A7709">
        <w:rPr>
          <w:rFonts w:ascii="Times New Roman" w:hAnsi="Times New Roman"/>
          <w:szCs w:val="28"/>
        </w:rPr>
        <w:t>.</w:t>
      </w:r>
    </w:p>
    <w:p w:rsidR="00DA7B96" w:rsidRPr="00C21086" w:rsidRDefault="00DA7B9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rFonts w:ascii="Times New Roman" w:hAnsi="Times New Roman"/>
          <w:szCs w:val="28"/>
        </w:rPr>
        <w:t xml:space="preserve"> в пункте 34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A7B96" w:rsidRPr="00C21086" w:rsidRDefault="00DA7B9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86</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 в пункте 34</w:t>
      </w:r>
      <w:r w:rsidRPr="00C134B2">
        <w:rPr>
          <w:rFonts w:ascii="Times New Roman" w:hAnsi="Times New Roman"/>
          <w:szCs w:val="28"/>
        </w:rPr>
        <w:t xml:space="preserve">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DA7B96" w:rsidRPr="00C21086" w:rsidRDefault="00DA7B9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87</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 xml:space="preserve">указанных </w:t>
      </w:r>
      <w:r>
        <w:rPr>
          <w:rFonts w:ascii="Times New Roman" w:hAnsi="Times New Roman"/>
          <w:szCs w:val="28"/>
        </w:rPr>
        <w:t>в пункте 34</w:t>
      </w:r>
      <w:r w:rsidRPr="00C134B2">
        <w:rPr>
          <w:rFonts w:ascii="Times New Roman" w:hAnsi="Times New Roman"/>
          <w:szCs w:val="28"/>
        </w:rPr>
        <w:t xml:space="preserve">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2"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 2</w:t>
      </w:r>
      <w:r w:rsidRPr="00C21086">
        <w:rPr>
          <w:rFonts w:ascii="Times New Roman" w:hAnsi="Times New Roman"/>
          <w:szCs w:val="28"/>
        </w:rPr>
        <w:t xml:space="preserve">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DA7B96" w:rsidRDefault="00DA7B9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DA7B96" w:rsidRDefault="00DA7B9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88.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запросу.</w:t>
      </w:r>
    </w:p>
    <w:p w:rsidR="00DA7B96" w:rsidRDefault="00DA7B96"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89. В случае, если поступил ответ от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 об отсутствии документов и (или) информации, необходимых для утверждения акта выбора земельного участка, уполномоченный орган выдает (направляет) заявителю в течение 5 рабочих дней со дня получения ответа уведомление об отказе в предоставлении муниципальной услуги.</w:t>
      </w:r>
    </w:p>
    <w:p w:rsidR="00DA7B96" w:rsidRPr="00C134B2" w:rsidRDefault="00DA7B96"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Pr>
          <w:rFonts w:ascii="Times New Roman" w:hAnsi="Times New Roman"/>
          <w:szCs w:val="28"/>
        </w:rPr>
        <w:t>пункте 34</w:t>
      </w:r>
      <w:r w:rsidRPr="00C134B2">
        <w:rPr>
          <w:rFonts w:ascii="Times New Roman" w:hAnsi="Times New Roman"/>
          <w:szCs w:val="28"/>
        </w:rPr>
        <w:t xml:space="preserve"> настоящего административного регламента.</w:t>
      </w:r>
    </w:p>
    <w:p w:rsidR="00DA7B96" w:rsidRPr="001A7709" w:rsidRDefault="00DA7B96"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DA7B96" w:rsidRPr="001A7709" w:rsidRDefault="00DA7B96" w:rsidP="00BE6D8D">
      <w:pPr>
        <w:widowControl w:val="0"/>
        <w:autoSpaceDE w:val="0"/>
        <w:autoSpaceDN w:val="0"/>
        <w:adjustRightInd w:val="0"/>
        <w:ind w:firstLine="709"/>
        <w:rPr>
          <w:rFonts w:ascii="Times New Roman" w:hAnsi="Times New Roman"/>
          <w:szCs w:val="28"/>
        </w:rPr>
      </w:pPr>
    </w:p>
    <w:p w:rsidR="00DA7B96" w:rsidRPr="001A7709" w:rsidRDefault="00DA7B96"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 xml:space="preserve">Глава 25. </w:t>
      </w:r>
      <w:r>
        <w:rPr>
          <w:rFonts w:ascii="Times New Roman" w:hAnsi="Times New Roman"/>
          <w:szCs w:val="28"/>
        </w:rPr>
        <w:t>ПРИНЯТИЕ РЕШЕНИЯ ОБ УТВЕРЖДЕНИИ ИЛИ ОБ ОТКАЗЕ В УТВЕРЖДЕНИИ АКТА ВЫБОРА ЗЕМЕЛЬНОГО УЧАСТКА И НАПРАВЛЕНИЕ РЕШЕНИЯ ЗАЯВИТЕЛЮ</w:t>
      </w:r>
    </w:p>
    <w:p w:rsidR="00DA7B96" w:rsidRPr="001A7709" w:rsidRDefault="00DA7B96" w:rsidP="00BE6D8D">
      <w:pPr>
        <w:widowControl w:val="0"/>
        <w:autoSpaceDE w:val="0"/>
        <w:autoSpaceDN w:val="0"/>
        <w:adjustRightInd w:val="0"/>
        <w:ind w:firstLine="709"/>
        <w:jc w:val="center"/>
        <w:rPr>
          <w:rFonts w:ascii="Times New Roman" w:hAnsi="Times New Roman"/>
          <w:szCs w:val="28"/>
        </w:rPr>
      </w:pPr>
    </w:p>
    <w:p w:rsidR="00DA7B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DA7B96" w:rsidRPr="003A42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92. Должностное лицо уполномоченного органа принимает решение об утверждении или об отказе в утверждении акта выбора земельного участка и направляет соответствующее решение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w:t>
      </w:r>
      <w:r>
        <w:rPr>
          <w:rFonts w:ascii="Times New Roman" w:hAnsi="Times New Roman"/>
          <w:szCs w:val="28"/>
        </w:rPr>
        <w:t>31 и 34</w:t>
      </w:r>
      <w:r w:rsidRPr="003A4296">
        <w:rPr>
          <w:rFonts w:ascii="Times New Roman" w:hAnsi="Times New Roman"/>
          <w:szCs w:val="28"/>
        </w:rPr>
        <w:t xml:space="preserve"> настоящего административного регламента не позднее чем </w:t>
      </w:r>
      <w:r>
        <w:rPr>
          <w:rFonts w:ascii="Times New Roman" w:hAnsi="Times New Roman"/>
          <w:szCs w:val="28"/>
        </w:rPr>
        <w:t>через 30</w:t>
      </w:r>
      <w:r w:rsidRPr="003A4296">
        <w:rPr>
          <w:rFonts w:ascii="Times New Roman" w:hAnsi="Times New Roman"/>
          <w:szCs w:val="28"/>
        </w:rPr>
        <w:t xml:space="preserve"> календарных дней со дня </w:t>
      </w:r>
      <w:r>
        <w:rPr>
          <w:rFonts w:ascii="Times New Roman" w:hAnsi="Times New Roman"/>
          <w:szCs w:val="28"/>
        </w:rPr>
        <w:t>поступления</w:t>
      </w:r>
      <w:r w:rsidRPr="003A4296">
        <w:rPr>
          <w:rFonts w:ascii="Times New Roman" w:hAnsi="Times New Roman"/>
          <w:szCs w:val="28"/>
        </w:rPr>
        <w:t xml:space="preserve"> в уполномоченном органе заявления и документов в соответствии с пунктом </w:t>
      </w:r>
      <w:r>
        <w:rPr>
          <w:rFonts w:ascii="Times New Roman" w:hAnsi="Times New Roman"/>
          <w:szCs w:val="28"/>
        </w:rPr>
        <w:t xml:space="preserve">75 </w:t>
      </w:r>
      <w:r w:rsidRPr="003A4296">
        <w:rPr>
          <w:rFonts w:ascii="Times New Roman" w:hAnsi="Times New Roman"/>
          <w:szCs w:val="28"/>
        </w:rPr>
        <w:t xml:space="preserve">настоящего административного регламента. </w:t>
      </w:r>
    </w:p>
    <w:p w:rsidR="00DA7B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93</w:t>
      </w:r>
      <w:r w:rsidRPr="00A0104F">
        <w:rPr>
          <w:rFonts w:ascii="Times New Roman" w:hAnsi="Times New Roman"/>
          <w:szCs w:val="28"/>
        </w:rPr>
        <w:t>. </w:t>
      </w:r>
      <w:r>
        <w:rPr>
          <w:rFonts w:ascii="Times New Roman" w:hAnsi="Times New Roman"/>
          <w:szCs w:val="28"/>
        </w:rPr>
        <w:t>В случае выявления оснований для отказа в соответствии с пунктом 40 настоящего административного регламента уполномоченный орган принимает решение об отказе в утверждении акта выбора земельного участка.</w:t>
      </w:r>
    </w:p>
    <w:p w:rsidR="00DA7B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утверждении акта выбора земельного участка должно содержать основания для отказа с обязательной ссылкой на нарушение.</w:t>
      </w:r>
    </w:p>
    <w:p w:rsidR="00DA7B96" w:rsidRDefault="00DA7B96"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утверждении акта выбора земельного участка выдается (направляется) заявителю в течение 3 календарных дней</w:t>
      </w:r>
      <w:r>
        <w:rPr>
          <w:rStyle w:val="af7"/>
          <w:rFonts w:ascii="Times New Roman" w:hAnsi="Times New Roman"/>
          <w:szCs w:val="28"/>
        </w:rPr>
        <w:footnoteReference w:id="2"/>
      </w:r>
      <w:r>
        <w:rPr>
          <w:rFonts w:ascii="Times New Roman" w:hAnsi="Times New Roman"/>
          <w:szCs w:val="28"/>
        </w:rPr>
        <w:t xml:space="preserve"> со дня принятия такого решения.</w:t>
      </w:r>
    </w:p>
    <w:p w:rsidR="00DA7B96" w:rsidRDefault="00DA7B96" w:rsidP="004A64F4">
      <w:pPr>
        <w:widowControl w:val="0"/>
        <w:autoSpaceDE w:val="0"/>
        <w:autoSpaceDN w:val="0"/>
        <w:adjustRightInd w:val="0"/>
        <w:ind w:firstLine="709"/>
        <w:rPr>
          <w:rFonts w:ascii="Times New Roman" w:hAnsi="Times New Roman"/>
          <w:szCs w:val="28"/>
        </w:rPr>
      </w:pPr>
      <w:r>
        <w:rPr>
          <w:rFonts w:ascii="Times New Roman" w:hAnsi="Times New Roman"/>
          <w:szCs w:val="28"/>
        </w:rPr>
        <w:t>94</w:t>
      </w:r>
      <w:r w:rsidRPr="00A0104F">
        <w:rPr>
          <w:rFonts w:ascii="Times New Roman" w:hAnsi="Times New Roman"/>
          <w:szCs w:val="28"/>
        </w:rPr>
        <w:t>. </w:t>
      </w:r>
      <w:r>
        <w:rPr>
          <w:rFonts w:ascii="Times New Roman" w:hAnsi="Times New Roman"/>
          <w:szCs w:val="28"/>
        </w:rPr>
        <w:t>В случае, отсутствия выявленных оснований для отказа в соответствии с пунктом 40 настоящего административного регламента уполномоченный орган принимает решение об утверждении акта выбора земельного участка.</w:t>
      </w:r>
    </w:p>
    <w:p w:rsidR="00DA7B96" w:rsidRDefault="00DA7B96" w:rsidP="00843861">
      <w:pPr>
        <w:widowControl w:val="0"/>
        <w:autoSpaceDE w:val="0"/>
        <w:autoSpaceDN w:val="0"/>
        <w:adjustRightInd w:val="0"/>
        <w:ind w:firstLine="709"/>
        <w:rPr>
          <w:rFonts w:ascii="Times New Roman" w:hAnsi="Times New Roman"/>
          <w:szCs w:val="28"/>
        </w:rPr>
      </w:pPr>
      <w:r>
        <w:rPr>
          <w:rFonts w:ascii="Times New Roman" w:hAnsi="Times New Roman"/>
          <w:szCs w:val="28"/>
        </w:rPr>
        <w:t>Уполномоченный орган в течение 3 календарных дней</w:t>
      </w:r>
      <w:r>
        <w:rPr>
          <w:rFonts w:ascii="Times New Roman" w:hAnsi="Times New Roman"/>
          <w:szCs w:val="28"/>
          <w:vertAlign w:val="superscript"/>
        </w:rPr>
        <w:t>2</w:t>
      </w:r>
      <w:r>
        <w:rPr>
          <w:rFonts w:ascii="Times New Roman" w:hAnsi="Times New Roman"/>
          <w:szCs w:val="28"/>
        </w:rPr>
        <w:t xml:space="preserve"> со дня принятия решения об утверждении акта выбора земельного участка выдает или направляет по адресу, указанному в заявлении, заявителю документ, подтверждающий принятие такого решения.</w:t>
      </w:r>
    </w:p>
    <w:p w:rsidR="00DA7B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Pr="00A0104F">
        <w:rPr>
          <w:rFonts w:ascii="Times New Roman" w:hAnsi="Times New Roman"/>
          <w:szCs w:val="28"/>
        </w:rPr>
        <w:t xml:space="preserve">. Результатом административной процедуры является </w:t>
      </w:r>
      <w:r>
        <w:rPr>
          <w:rFonts w:ascii="Times New Roman" w:hAnsi="Times New Roman"/>
          <w:szCs w:val="28"/>
        </w:rPr>
        <w:t>направление заявителю решения об утверждении или об отказе в утверждении акта выбора земельного участка.</w:t>
      </w:r>
    </w:p>
    <w:p w:rsidR="00DA7B96"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96. На основании утвержденного акта выбора земельного участка уполномоченный орган формирует решение о предварительном согласовании места размещения объекта или об отказе в размещении объекта. Копия решения о предварительном согласовании места размещения объекта с приложением схемы расположения земельного участка на кадастровом плане (карте) либо об отказе в размещении объекта выдается заявителю в семидневный срок со дня утверждения указанного решения.</w:t>
      </w:r>
    </w:p>
    <w:p w:rsidR="00DA7B96" w:rsidRPr="00A0104F" w:rsidRDefault="00DA7B9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предварительном согласовании места размещения объекта является основанием последующего принятия решения о предоставлении земельного участка для строительства и действует в течении трех лет.</w:t>
      </w:r>
    </w:p>
    <w:p w:rsidR="00DA7B96" w:rsidRPr="000C67CD" w:rsidRDefault="00DA7B96" w:rsidP="000C67CD">
      <w:pPr>
        <w:widowControl w:val="0"/>
        <w:autoSpaceDE w:val="0"/>
        <w:autoSpaceDN w:val="0"/>
        <w:adjustRightInd w:val="0"/>
        <w:ind w:firstLine="709"/>
        <w:outlineLvl w:val="2"/>
        <w:rPr>
          <w:rFonts w:ascii="Times New Roman" w:hAnsi="Times New Roman"/>
          <w:szCs w:val="28"/>
        </w:rPr>
      </w:pPr>
      <w:bookmarkStart w:id="33" w:name="Par398"/>
      <w:bookmarkEnd w:id="33"/>
    </w:p>
    <w:p w:rsidR="00DA7B96" w:rsidRPr="001A7709" w:rsidRDefault="00DA7B96"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DA7B96" w:rsidRPr="001A7709" w:rsidRDefault="00DA7B96" w:rsidP="008D54E6">
      <w:pPr>
        <w:widowControl w:val="0"/>
        <w:autoSpaceDE w:val="0"/>
        <w:autoSpaceDN w:val="0"/>
        <w:adjustRightInd w:val="0"/>
        <w:jc w:val="center"/>
        <w:outlineLvl w:val="2"/>
        <w:rPr>
          <w:rFonts w:ascii="Times New Roman" w:hAnsi="Times New Roman"/>
          <w:szCs w:val="28"/>
        </w:rPr>
      </w:pPr>
    </w:p>
    <w:p w:rsidR="00DA7B96" w:rsidRPr="001A7709" w:rsidRDefault="00DA7B96"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w:t>
      </w:r>
      <w:r>
        <w:rPr>
          <w:rFonts w:ascii="Times New Roman" w:hAnsi="Times New Roman"/>
          <w:szCs w:val="28"/>
        </w:rPr>
        <w:t>6</w:t>
      </w:r>
      <w:r w:rsidRPr="001A7709">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DA7B96" w:rsidRPr="001A7709" w:rsidRDefault="00DA7B96" w:rsidP="00275D87">
      <w:pPr>
        <w:widowControl w:val="0"/>
        <w:autoSpaceDE w:val="0"/>
        <w:autoSpaceDN w:val="0"/>
        <w:adjustRightInd w:val="0"/>
        <w:jc w:val="center"/>
        <w:outlineLvl w:val="2"/>
        <w:rPr>
          <w:rFonts w:ascii="Times New Roman" w:hAnsi="Times New Roman"/>
          <w:szCs w:val="28"/>
        </w:rPr>
      </w:pPr>
    </w:p>
    <w:p w:rsidR="00DA7B96" w:rsidRPr="001A7709" w:rsidRDefault="00DA7B9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97</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DA7B96" w:rsidRPr="001A7709" w:rsidRDefault="00DA7B9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98</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DA7B96" w:rsidRPr="001A7709" w:rsidRDefault="00DA7B9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DA7B96" w:rsidRPr="001A7709" w:rsidRDefault="00DA7B9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DA7B96" w:rsidRPr="001A7709" w:rsidRDefault="00DA7B9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DA7B96" w:rsidRPr="001A7709" w:rsidRDefault="00DA7B9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DA7B96" w:rsidRPr="001A7709" w:rsidRDefault="00DA7B9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1A7709">
        <w:rPr>
          <w:rFonts w:ascii="Times New Roman" w:hAnsi="Times New Roman" w:cs="Times New Roman"/>
          <w:sz w:val="28"/>
          <w:szCs w:val="28"/>
          <w:lang w:eastAsia="ko-KR"/>
        </w:rPr>
        <w:t>. Текущий контроль осуществляется на постоянной основе.</w:t>
      </w:r>
    </w:p>
    <w:p w:rsidR="00DA7B96" w:rsidRPr="001A7709" w:rsidRDefault="00DA7B96" w:rsidP="00275D87">
      <w:pPr>
        <w:pStyle w:val="ConsPlusNormal"/>
        <w:ind w:firstLine="709"/>
        <w:jc w:val="both"/>
        <w:rPr>
          <w:rFonts w:ascii="Times New Roman" w:hAnsi="Times New Roman" w:cs="Times New Roman"/>
          <w:sz w:val="28"/>
          <w:szCs w:val="28"/>
          <w:lang w:eastAsia="ko-KR"/>
        </w:rPr>
      </w:pPr>
    </w:p>
    <w:p w:rsidR="00DA7B96" w:rsidRPr="001A7709" w:rsidRDefault="00DA7B96"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w:t>
      </w:r>
      <w:r>
        <w:rPr>
          <w:rFonts w:ascii="Times New Roman" w:hAnsi="Times New Roman"/>
          <w:szCs w:val="28"/>
        </w:rPr>
        <w:t>7</w:t>
      </w:r>
      <w:r w:rsidRPr="001A7709">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DA7B96" w:rsidRPr="001A7709" w:rsidRDefault="00DA7B96" w:rsidP="00275D87">
      <w:pPr>
        <w:widowControl w:val="0"/>
        <w:autoSpaceDE w:val="0"/>
        <w:autoSpaceDN w:val="0"/>
        <w:adjustRightInd w:val="0"/>
        <w:jc w:val="center"/>
        <w:outlineLvl w:val="2"/>
        <w:rPr>
          <w:rFonts w:ascii="Times New Roman" w:hAnsi="Times New Roman"/>
          <w:szCs w:val="28"/>
        </w:rPr>
      </w:pPr>
    </w:p>
    <w:p w:rsidR="00DA7B96" w:rsidRPr="001A7709" w:rsidRDefault="00DA7B9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DA7B96" w:rsidRPr="001A7709" w:rsidRDefault="00DA7B9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101</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 в предоставлении 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102</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75D87">
      <w:pPr>
        <w:autoSpaceDE w:val="0"/>
        <w:autoSpaceDN w:val="0"/>
        <w:adjustRightInd w:val="0"/>
        <w:ind w:firstLine="709"/>
        <w:rPr>
          <w:rFonts w:ascii="Times New Roman" w:hAnsi="Times New Roman"/>
          <w:szCs w:val="28"/>
        </w:rPr>
      </w:pPr>
      <w:r>
        <w:rPr>
          <w:rFonts w:ascii="Times New Roman" w:hAnsi="Times New Roman"/>
          <w:szCs w:val="28"/>
        </w:rPr>
        <w:t>103</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DA7B96" w:rsidRPr="001A7709" w:rsidRDefault="00DA7B9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104</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DA7B96" w:rsidRPr="001A7709" w:rsidRDefault="00DA7B9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DA7B96" w:rsidRPr="001A7709" w:rsidRDefault="00DA7B9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106</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DA7B96" w:rsidRPr="001A7709" w:rsidRDefault="00DA7B9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107</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DA7B96" w:rsidRPr="001A7709" w:rsidRDefault="00DA7B9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108</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A7B96" w:rsidRPr="001A7709" w:rsidRDefault="00DA7B96" w:rsidP="001A4E6C">
      <w:pPr>
        <w:pStyle w:val="ConsPlusNormal"/>
        <w:ind w:firstLine="709"/>
        <w:jc w:val="both"/>
        <w:rPr>
          <w:rFonts w:ascii="Times New Roman" w:hAnsi="Times New Roman" w:cs="Times New Roman"/>
          <w:sz w:val="28"/>
          <w:szCs w:val="28"/>
          <w:lang w:eastAsia="ko-KR"/>
        </w:rPr>
      </w:pPr>
      <w:bookmarkStart w:id="37" w:name="Par439"/>
      <w:bookmarkEnd w:id="37"/>
    </w:p>
    <w:p w:rsidR="00DA7B96" w:rsidRPr="001A7709" w:rsidRDefault="00DA7B96"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Pr>
          <w:rFonts w:ascii="Times New Roman" w:hAnsi="Times New Roman"/>
          <w:szCs w:val="28"/>
        </w:rPr>
        <w:t>28</w:t>
      </w:r>
      <w:r w:rsidRPr="001A7709">
        <w:rPr>
          <w:rFonts w:ascii="Times New Roman" w:hAnsi="Times New Roman"/>
          <w:szCs w:val="28"/>
        </w:rPr>
        <w:t xml:space="preserve">.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DA7B96" w:rsidRPr="001A7709" w:rsidRDefault="00DA7B96" w:rsidP="001A4E6C">
      <w:pPr>
        <w:widowControl w:val="0"/>
        <w:autoSpaceDE w:val="0"/>
        <w:autoSpaceDN w:val="0"/>
        <w:adjustRightInd w:val="0"/>
        <w:jc w:val="center"/>
        <w:outlineLvl w:val="2"/>
        <w:rPr>
          <w:rFonts w:ascii="Times New Roman" w:hAnsi="Times New Roman"/>
          <w:szCs w:val="28"/>
        </w:rPr>
      </w:pPr>
    </w:p>
    <w:p w:rsidR="00DA7B96" w:rsidRPr="001A7709" w:rsidRDefault="00DA7B9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DA7B96" w:rsidRPr="001A7709" w:rsidRDefault="00DA7B9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110</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DA7B96" w:rsidRPr="001A7709" w:rsidRDefault="00DA7B96" w:rsidP="001A4E6C">
      <w:pPr>
        <w:pStyle w:val="ConsPlusNormal"/>
        <w:ind w:firstLine="709"/>
        <w:jc w:val="both"/>
        <w:rPr>
          <w:rFonts w:ascii="Times New Roman" w:hAnsi="Times New Roman" w:cs="Times New Roman"/>
          <w:sz w:val="28"/>
          <w:szCs w:val="28"/>
          <w:lang w:eastAsia="ko-KR"/>
        </w:rPr>
      </w:pPr>
    </w:p>
    <w:p w:rsidR="00DA7B96" w:rsidRDefault="00DA7B96" w:rsidP="00B77596">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 xml:space="preserve">Глава </w:t>
      </w:r>
      <w:r>
        <w:rPr>
          <w:rFonts w:ascii="Times New Roman" w:hAnsi="Times New Roman"/>
          <w:szCs w:val="28"/>
        </w:rPr>
        <w:t>29</w:t>
      </w:r>
      <w:r w:rsidRPr="001A7709">
        <w:rPr>
          <w:rFonts w:ascii="Times New Roman" w:hAnsi="Times New Roman"/>
          <w:szCs w:val="28"/>
        </w:rPr>
        <w:t>.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ВТОМ ЧИСЛЕ СО СТОРОНЫ </w:t>
      </w:r>
      <w:r>
        <w:rPr>
          <w:rFonts w:ascii="Times New Roman" w:hAnsi="Times New Roman"/>
          <w:szCs w:val="28"/>
        </w:rPr>
        <w:t>ГРАЖДАН</w:t>
      </w:r>
      <w:r w:rsidRPr="001A7709">
        <w:rPr>
          <w:rFonts w:ascii="Times New Roman" w:hAnsi="Times New Roman"/>
          <w:szCs w:val="28"/>
        </w:rPr>
        <w:t>,ИХ ОБЪЕДИНЕНИЙ И ОРГАНИЗАЦИЕЙ</w:t>
      </w:r>
    </w:p>
    <w:p w:rsidR="00DA7B96" w:rsidRPr="001A7709" w:rsidRDefault="00DA7B96"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111</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DA7B96" w:rsidRPr="001A7709" w:rsidRDefault="00DA7B9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DA7B96" w:rsidRPr="001A7709" w:rsidRDefault="00DA7B9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DA7B96" w:rsidRPr="001A7709" w:rsidRDefault="00DA7B9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DA7B96" w:rsidRPr="00231596" w:rsidRDefault="00DA7B96"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Pr="001A7709">
        <w:rPr>
          <w:rFonts w:ascii="Times New Roman" w:hAnsi="Times New Roman"/>
          <w:szCs w:val="28"/>
        </w:rPr>
        <w:t xml:space="preserve">. Информацию, указанную в пункте </w:t>
      </w:r>
      <w:r>
        <w:rPr>
          <w:rFonts w:ascii="Times New Roman" w:hAnsi="Times New Roman"/>
          <w:szCs w:val="28"/>
        </w:rPr>
        <w:t>111</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DA7B96" w:rsidRPr="00231596" w:rsidRDefault="00DA7B96"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DA7B96" w:rsidRPr="00231596" w:rsidRDefault="00DA7B96"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DA7B96" w:rsidRPr="001A7709" w:rsidRDefault="00DA7B96" w:rsidP="00237317">
      <w:pPr>
        <w:widowControl w:val="0"/>
        <w:autoSpaceDE w:val="0"/>
        <w:autoSpaceDN w:val="0"/>
        <w:adjustRightInd w:val="0"/>
        <w:jc w:val="center"/>
        <w:outlineLvl w:val="2"/>
        <w:rPr>
          <w:rFonts w:ascii="Times New Roman" w:hAnsi="Times New Roman"/>
          <w:szCs w:val="28"/>
        </w:rPr>
      </w:pPr>
    </w:p>
    <w:p w:rsidR="00DA7B96" w:rsidRPr="001A7709" w:rsidRDefault="00DA7B96"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DA7B96" w:rsidRPr="001A7709" w:rsidRDefault="00DA7B96" w:rsidP="00237317">
      <w:pPr>
        <w:widowControl w:val="0"/>
        <w:autoSpaceDE w:val="0"/>
        <w:autoSpaceDN w:val="0"/>
        <w:adjustRightInd w:val="0"/>
        <w:jc w:val="center"/>
        <w:outlineLvl w:val="2"/>
        <w:rPr>
          <w:rFonts w:ascii="Times New Roman" w:hAnsi="Times New Roman"/>
          <w:szCs w:val="28"/>
        </w:rPr>
      </w:pPr>
    </w:p>
    <w:p w:rsidR="00DA7B96" w:rsidRPr="001A7709" w:rsidRDefault="00DA7B96"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w:t>
      </w:r>
      <w:r>
        <w:rPr>
          <w:rFonts w:ascii="Times New Roman" w:hAnsi="Times New Roman"/>
          <w:szCs w:val="28"/>
        </w:rPr>
        <w:t>0</w:t>
      </w:r>
      <w:r w:rsidRPr="001A7709">
        <w:rPr>
          <w:rFonts w:ascii="Times New Roman" w:hAnsi="Times New Roman"/>
          <w:szCs w:val="28"/>
        </w:rPr>
        <w:t>. ОБЖАЛОВАНИЕ РЕШЕНИЙ И ДЕЙСТВИЙ (БЕЗДЕЙСТВИЯ)УПОЛНОМОЧЕННОГО ОРГАНА, А ТАКЖЕ ДОЛЖНОСТНЫХ ЛИЦУПОЛНОМОЧЕННОГО ОРГАНА</w:t>
      </w:r>
    </w:p>
    <w:p w:rsidR="00DA7B96" w:rsidRPr="001A7709" w:rsidRDefault="00DA7B96" w:rsidP="00237317">
      <w:pPr>
        <w:widowControl w:val="0"/>
        <w:autoSpaceDE w:val="0"/>
        <w:autoSpaceDN w:val="0"/>
        <w:adjustRightInd w:val="0"/>
        <w:jc w:val="center"/>
        <w:outlineLvl w:val="2"/>
        <w:rPr>
          <w:rFonts w:ascii="Times New Roman" w:hAnsi="Times New Roman"/>
          <w:szCs w:val="28"/>
        </w:rPr>
      </w:pP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заинтересованное лицо вправе обратиться в уполномоченный органс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DA7B96"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w:t>
      </w:r>
      <w:r>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953210">
        <w:rPr>
          <w:rFonts w:ascii="Times New Roman" w:hAnsi="Times New Roman" w:cs="Times New Roman"/>
          <w:i/>
          <w:sz w:val="28"/>
          <w:szCs w:val="28"/>
          <w:lang w:eastAsia="ko-KR"/>
        </w:rPr>
        <w:t>(</w:t>
      </w:r>
      <w:r w:rsidRPr="003378AC">
        <w:rPr>
          <w:rFonts w:ascii="Times New Roman" w:hAnsi="Times New Roman"/>
          <w:i/>
          <w:sz w:val="28"/>
          <w:szCs w:val="28"/>
          <w:lang w:val="en-US"/>
        </w:rPr>
        <w:t>www</w:t>
      </w:r>
      <w:r w:rsidRPr="003378AC">
        <w:rPr>
          <w:rFonts w:ascii="Times New Roman" w:hAnsi="Times New Roman"/>
          <w:i/>
          <w:sz w:val="28"/>
          <w:szCs w:val="28"/>
        </w:rPr>
        <w:t xml:space="preserve">. </w:t>
      </w:r>
      <w:r w:rsidRPr="003378AC">
        <w:rPr>
          <w:rFonts w:ascii="Times New Roman" w:hAnsi="Times New Roman"/>
          <w:i/>
          <w:sz w:val="28"/>
          <w:szCs w:val="28"/>
          <w:lang w:val="en-US"/>
        </w:rPr>
        <w:t>razdolye</w:t>
      </w:r>
      <w:r w:rsidRPr="003378AC">
        <w:rPr>
          <w:rFonts w:ascii="Times New Roman" w:hAnsi="Times New Roman"/>
          <w:i/>
          <w:sz w:val="28"/>
          <w:szCs w:val="28"/>
        </w:rPr>
        <w:t>а</w:t>
      </w:r>
      <w:r w:rsidRPr="003378AC">
        <w:rPr>
          <w:rFonts w:ascii="Times New Roman" w:hAnsi="Times New Roman"/>
          <w:i/>
          <w:sz w:val="28"/>
          <w:szCs w:val="28"/>
          <w:lang w:val="en-US"/>
        </w:rPr>
        <w:t>dm</w:t>
      </w:r>
      <w:r w:rsidRPr="003378AC">
        <w:rPr>
          <w:rFonts w:ascii="Times New Roman" w:hAnsi="Times New Roman"/>
          <w:i/>
          <w:sz w:val="28"/>
          <w:szCs w:val="28"/>
        </w:rPr>
        <w:t>.</w:t>
      </w:r>
      <w:r w:rsidRPr="003378AC">
        <w:rPr>
          <w:rFonts w:ascii="Times New Roman" w:hAnsi="Times New Roman"/>
          <w:i/>
          <w:sz w:val="28"/>
          <w:szCs w:val="28"/>
          <w:lang w:val="en-US"/>
        </w:rPr>
        <w:t>ru</w:t>
      </w:r>
      <w:r w:rsidRPr="00447D30">
        <w:rPr>
          <w:rFonts w:ascii="Times New Roman" w:hAnsi="Times New Roman" w:cs="Times New Roman"/>
          <w:i/>
          <w:sz w:val="28"/>
          <w:szCs w:val="28"/>
          <w:lang w:eastAsia="ko-KR"/>
        </w:rPr>
        <w:t>)</w:t>
      </w:r>
    </w:p>
    <w:p w:rsidR="00DA7B96"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DA7B96" w:rsidRPr="000E35C8" w:rsidRDefault="00DA7B96"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DA7B96" w:rsidRPr="000E35C8" w:rsidRDefault="00DA7B96"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DA7B96" w:rsidRPr="000E35C8" w:rsidRDefault="00DA7B96"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DA7B96" w:rsidRPr="007F60F2" w:rsidRDefault="00DA7B96"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DA7B96" w:rsidRDefault="00DA7B96"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DA7B96" w:rsidRPr="001A7709" w:rsidRDefault="00DA7B96"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DA7B96" w:rsidRPr="008118AA" w:rsidRDefault="00DA7B9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6B68B2">
        <w:rPr>
          <w:rFonts w:ascii="Times New Roman" w:hAnsi="Times New Roman" w:cs="Times New Roman"/>
          <w:sz w:val="28"/>
          <w:szCs w:val="28"/>
        </w:rPr>
        <w:t>665496, Иркутская область, Усольский район, п.Раздолье, ул.Мира, 27</w:t>
      </w:r>
      <w:r w:rsidRPr="006B68B2">
        <w:rPr>
          <w:rFonts w:ascii="Times New Roman" w:hAnsi="Times New Roman" w:cs="Times New Roman"/>
          <w:sz w:val="28"/>
          <w:szCs w:val="28"/>
          <w:lang w:eastAsia="ko-KR"/>
        </w:rPr>
        <w:t xml:space="preserve">; телефон: </w:t>
      </w:r>
      <w:r w:rsidRPr="006B68B2">
        <w:rPr>
          <w:rFonts w:ascii="Times New Roman" w:hAnsi="Times New Roman" w:cs="Times New Roman"/>
          <w:sz w:val="28"/>
          <w:szCs w:val="28"/>
          <w:lang w:eastAsia="en-US"/>
        </w:rPr>
        <w:t xml:space="preserve">8 (39543) 96-6-36 </w:t>
      </w:r>
      <w:r w:rsidRPr="006B68B2">
        <w:rPr>
          <w:rFonts w:ascii="Times New Roman" w:hAnsi="Times New Roman" w:cs="Times New Roman"/>
          <w:sz w:val="28"/>
          <w:szCs w:val="28"/>
          <w:lang w:eastAsia="ko-KR"/>
        </w:rPr>
        <w:t>факс:</w:t>
      </w:r>
      <w:r w:rsidRPr="006B68B2">
        <w:rPr>
          <w:rFonts w:ascii="Times New Roman" w:hAnsi="Times New Roman" w:cs="Times New Roman"/>
          <w:sz w:val="28"/>
          <w:szCs w:val="28"/>
          <w:lang w:eastAsia="en-US"/>
        </w:rPr>
        <w:t xml:space="preserve"> 8 (39543) 96-6-36</w:t>
      </w:r>
      <w:r w:rsidRPr="008118AA">
        <w:rPr>
          <w:rFonts w:ascii="Times New Roman" w:hAnsi="Times New Roman" w:cs="Times New Roman"/>
          <w:sz w:val="28"/>
          <w:szCs w:val="28"/>
          <w:lang w:eastAsia="ko-KR"/>
        </w:rPr>
        <w:t>;</w:t>
      </w:r>
    </w:p>
    <w:p w:rsidR="00DA7B96" w:rsidRPr="008118AA" w:rsidRDefault="00DA7B9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DA7B96" w:rsidRPr="008118AA" w:rsidRDefault="00DA7B9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DA7B96" w:rsidRPr="008118AA" w:rsidRDefault="00DA7B96" w:rsidP="006B68B2">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822BE6">
        <w:rPr>
          <w:rFonts w:ascii="Times New Roman" w:hAnsi="Times New Roman" w:cs="Times New Roman"/>
          <w:i/>
          <w:sz w:val="28"/>
          <w:szCs w:val="28"/>
          <w:lang w:eastAsia="ko-KR"/>
        </w:rPr>
        <w:t>(</w:t>
      </w:r>
      <w:r>
        <w:rPr>
          <w:rFonts w:ascii="Times New Roman" w:hAnsi="Times New Roman" w:cs="Times New Roman"/>
          <w:i/>
          <w:sz w:val="28"/>
          <w:szCs w:val="28"/>
          <w:lang w:val="en-US" w:eastAsia="ko-KR"/>
        </w:rPr>
        <w:t>razdolye</w:t>
      </w:r>
      <w:r w:rsidRPr="00807C67">
        <w:rPr>
          <w:rFonts w:ascii="Times New Roman" w:hAnsi="Times New Roman" w:cs="Times New Roman"/>
          <w:i/>
          <w:sz w:val="28"/>
          <w:szCs w:val="28"/>
          <w:lang w:eastAsia="ko-KR"/>
        </w:rPr>
        <w:t>9@</w:t>
      </w:r>
      <w:r>
        <w:rPr>
          <w:rFonts w:ascii="Times New Roman" w:hAnsi="Times New Roman" w:cs="Times New Roman"/>
          <w:i/>
          <w:sz w:val="28"/>
          <w:szCs w:val="28"/>
          <w:lang w:val="en-US" w:eastAsia="ko-KR"/>
        </w:rPr>
        <w:t>rambler</w:t>
      </w:r>
      <w:r w:rsidRPr="00807C67">
        <w:rPr>
          <w:rFonts w:ascii="Times New Roman" w:hAnsi="Times New Roman" w:cs="Times New Roman"/>
          <w:i/>
          <w:sz w:val="28"/>
          <w:szCs w:val="28"/>
          <w:lang w:eastAsia="ko-KR"/>
        </w:rPr>
        <w:t>.</w:t>
      </w:r>
      <w:r>
        <w:rPr>
          <w:rFonts w:ascii="Times New Roman" w:hAnsi="Times New Roman" w:cs="Times New Roman"/>
          <w:i/>
          <w:sz w:val="28"/>
          <w:szCs w:val="28"/>
          <w:lang w:val="en-US" w:eastAsia="ko-KR"/>
        </w:rPr>
        <w:t>ru</w:t>
      </w:r>
      <w:r w:rsidRPr="00822BE6">
        <w:rPr>
          <w:rFonts w:ascii="Times New Roman" w:hAnsi="Times New Roman" w:cs="Times New Roman"/>
          <w:i/>
          <w:sz w:val="28"/>
          <w:szCs w:val="28"/>
          <w:lang w:eastAsia="ko-KR"/>
        </w:rPr>
        <w:t>)</w:t>
      </w:r>
      <w:r w:rsidRPr="008118AA">
        <w:rPr>
          <w:rFonts w:ascii="Times New Roman" w:hAnsi="Times New Roman" w:cs="Times New Roman"/>
          <w:sz w:val="28"/>
          <w:szCs w:val="28"/>
          <w:lang w:eastAsia="ko-KR"/>
        </w:rPr>
        <w:t>;</w:t>
      </w:r>
    </w:p>
    <w:p w:rsidR="00DA7B96" w:rsidRPr="00807C67" w:rsidRDefault="00DA7B96" w:rsidP="006B68B2">
      <w:pPr>
        <w:pStyle w:val="ConsPlusNormal"/>
        <w:ind w:firstLine="709"/>
        <w:jc w:val="both"/>
        <w:rPr>
          <w:rFonts w:ascii="Times New Roman" w:hAnsi="Times New Roman" w:cs="Times New Roman"/>
          <w:i/>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Pr="00807C67">
        <w:rPr>
          <w:rFonts w:ascii="Times New Roman" w:hAnsi="Times New Roman"/>
          <w:i/>
          <w:sz w:val="28"/>
          <w:szCs w:val="28"/>
        </w:rPr>
        <w:t xml:space="preserve">сайт администрации сельского поселения Раздольинского муниципального образования </w:t>
      </w:r>
      <w:r w:rsidRPr="00807C67">
        <w:rPr>
          <w:rFonts w:ascii="Times New Roman" w:hAnsi="Times New Roman"/>
          <w:i/>
          <w:sz w:val="28"/>
          <w:szCs w:val="28"/>
          <w:lang w:val="en-US"/>
        </w:rPr>
        <w:t>www</w:t>
      </w:r>
      <w:r w:rsidRPr="00807C67">
        <w:rPr>
          <w:rFonts w:ascii="Times New Roman" w:hAnsi="Times New Roman"/>
          <w:i/>
          <w:sz w:val="28"/>
          <w:szCs w:val="28"/>
        </w:rPr>
        <w:t xml:space="preserve">. </w:t>
      </w:r>
      <w:r w:rsidRPr="00807C67">
        <w:rPr>
          <w:rFonts w:ascii="Times New Roman" w:hAnsi="Times New Roman"/>
          <w:i/>
          <w:sz w:val="28"/>
          <w:szCs w:val="28"/>
          <w:lang w:val="en-US"/>
        </w:rPr>
        <w:t>razdolye</w:t>
      </w:r>
      <w:r w:rsidRPr="00807C67">
        <w:rPr>
          <w:rFonts w:ascii="Times New Roman" w:hAnsi="Times New Roman"/>
          <w:i/>
          <w:sz w:val="28"/>
          <w:szCs w:val="28"/>
        </w:rPr>
        <w:t>а</w:t>
      </w:r>
      <w:r w:rsidRPr="00807C67">
        <w:rPr>
          <w:rFonts w:ascii="Times New Roman" w:hAnsi="Times New Roman"/>
          <w:i/>
          <w:sz w:val="28"/>
          <w:szCs w:val="28"/>
          <w:lang w:val="en-US"/>
        </w:rPr>
        <w:t>dm</w:t>
      </w:r>
      <w:r w:rsidRPr="00807C67">
        <w:rPr>
          <w:rFonts w:ascii="Times New Roman" w:hAnsi="Times New Roman"/>
          <w:i/>
          <w:sz w:val="28"/>
          <w:szCs w:val="28"/>
        </w:rPr>
        <w:t>.</w:t>
      </w:r>
      <w:r w:rsidRPr="00807C67">
        <w:rPr>
          <w:rFonts w:ascii="Times New Roman" w:hAnsi="Times New Roman"/>
          <w:i/>
          <w:sz w:val="28"/>
          <w:szCs w:val="28"/>
          <w:lang w:val="en-US"/>
        </w:rPr>
        <w:t>ru</w:t>
      </w:r>
      <w:r>
        <w:rPr>
          <w:rFonts w:ascii="Times New Roman" w:hAnsi="Times New Roman"/>
          <w:i/>
          <w:sz w:val="28"/>
          <w:szCs w:val="28"/>
        </w:rPr>
        <w:t>;</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DA7B96" w:rsidRPr="00B26180" w:rsidRDefault="00DA7B96"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20</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Прием заинтересованных лиц в </w:t>
      </w:r>
      <w:r>
        <w:rPr>
          <w:rFonts w:ascii="Times New Roman" w:hAnsi="Times New Roman" w:cs="Times New Roman"/>
          <w:sz w:val="28"/>
          <w:szCs w:val="28"/>
          <w:lang w:eastAsia="ko-KR"/>
        </w:rPr>
        <w:t xml:space="preserve">уполномоченном органе </w:t>
      </w:r>
      <w:r w:rsidRPr="00B26180">
        <w:rPr>
          <w:rFonts w:ascii="Times New Roman" w:hAnsi="Times New Roman" w:cs="Times New Roman"/>
          <w:sz w:val="28"/>
          <w:szCs w:val="28"/>
          <w:lang w:eastAsia="ko-KR"/>
        </w:rPr>
        <w:t xml:space="preserve">осуществляет </w:t>
      </w:r>
      <w:r w:rsidRPr="00876D65">
        <w:rPr>
          <w:rFonts w:ascii="Times New Roman" w:hAnsi="Times New Roman" w:cs="Times New Roman"/>
          <w:i/>
          <w:sz w:val="28"/>
          <w:szCs w:val="28"/>
          <w:lang w:eastAsia="ko-KR"/>
        </w:rPr>
        <w:t>(указывается должностное лицо, осуществляющее прием)</w:t>
      </w:r>
      <w:r w:rsidRPr="00B26180">
        <w:rPr>
          <w:rFonts w:ascii="Times New Roman" w:hAnsi="Times New Roman" w:cs="Times New Roman"/>
          <w:sz w:val="28"/>
          <w:szCs w:val="28"/>
          <w:lang w:eastAsia="ko-KR"/>
        </w:rPr>
        <w:t xml:space="preserve">, в случае его отсутствия – </w:t>
      </w:r>
      <w:r w:rsidRPr="00876D65">
        <w:rPr>
          <w:rFonts w:ascii="Times New Roman" w:hAnsi="Times New Roman" w:cs="Times New Roman"/>
          <w:i/>
          <w:sz w:val="28"/>
          <w:szCs w:val="28"/>
          <w:lang w:eastAsia="ko-KR"/>
        </w:rPr>
        <w:t>(указывается должностное лицо, осуществляющее прием)</w:t>
      </w:r>
      <w:r w:rsidRPr="00B26180">
        <w:rPr>
          <w:rFonts w:ascii="Times New Roman" w:hAnsi="Times New Roman" w:cs="Times New Roman"/>
          <w:sz w:val="28"/>
          <w:szCs w:val="28"/>
          <w:lang w:eastAsia="ko-KR"/>
        </w:rPr>
        <w:t>.</w:t>
      </w:r>
    </w:p>
    <w:p w:rsidR="00DA7B96" w:rsidRPr="009D7DCB" w:rsidRDefault="00DA7B96"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Pr>
          <w:rFonts w:ascii="Times New Roman" w:hAnsi="Times New Roman" w:cs="Times New Roman"/>
          <w:sz w:val="28"/>
          <w:szCs w:val="28"/>
          <w:lang w:eastAsia="ko-KR"/>
        </w:rPr>
        <w:t>8(39543)96-6-36</w:t>
      </w:r>
      <w:r w:rsidRPr="009D7DCB">
        <w:rPr>
          <w:rFonts w:ascii="Times New Roman" w:hAnsi="Times New Roman" w:cs="Times New Roman"/>
          <w:sz w:val="28"/>
          <w:szCs w:val="28"/>
          <w:lang w:eastAsia="ko-KR"/>
        </w:rPr>
        <w:t>.</w:t>
      </w:r>
    </w:p>
    <w:p w:rsidR="00DA7B96" w:rsidRDefault="00DA7B96"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DA7B96" w:rsidRPr="001A7709" w:rsidRDefault="00DA7B96"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23</w:t>
      </w:r>
      <w:r w:rsidRPr="001A7709">
        <w:rPr>
          <w:rFonts w:ascii="Times New Roman" w:hAnsi="Times New Roman" w:cs="Times New Roman"/>
          <w:sz w:val="28"/>
          <w:szCs w:val="28"/>
          <w:lang w:eastAsia="ko-KR"/>
        </w:rPr>
        <w:t>. Жалоба должна содержать:</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24</w:t>
      </w:r>
      <w:r w:rsidRPr="001A7709">
        <w:rPr>
          <w:rFonts w:ascii="Times New Roman" w:hAnsi="Times New Roman" w:cs="Times New Roman"/>
          <w:sz w:val="28"/>
          <w:szCs w:val="28"/>
          <w:lang w:eastAsia="ko-KR"/>
        </w:rPr>
        <w:t>. При рассмотрении жалобы:</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DA7B96" w:rsidRPr="001A7709" w:rsidRDefault="00DA7B96"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DA7B96" w:rsidRPr="001A7709" w:rsidRDefault="00DA7B96"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DA7B96" w:rsidRPr="00A015B8" w:rsidRDefault="00DA7B96"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25</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26</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DA7B96" w:rsidRPr="00A015B8"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A015B8">
        <w:rPr>
          <w:rFonts w:ascii="Times New Roman" w:hAnsi="Times New Roman" w:cs="Times New Roman"/>
          <w:sz w:val="28"/>
          <w:szCs w:val="28"/>
          <w:lang w:eastAsia="ko-KR"/>
        </w:rPr>
        <w:t>. Случаи, в которых ответ на жалобу не дается:</w:t>
      </w:r>
    </w:p>
    <w:p w:rsidR="00DA7B96" w:rsidRPr="00A015B8" w:rsidRDefault="00DA7B9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DA7B96" w:rsidRPr="00A015B8" w:rsidRDefault="00DA7B9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DA7B96" w:rsidRPr="001A7709" w:rsidRDefault="00DA7B96"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128</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1A7709">
        <w:rPr>
          <w:rFonts w:ascii="Times New Roman" w:hAnsi="Times New Roman" w:cs="Times New Roman"/>
          <w:sz w:val="28"/>
          <w:szCs w:val="28"/>
          <w:lang w:eastAsia="ko-KR"/>
        </w:rPr>
        <w:t>. В ответе по результатам рассмотрения жалобы указываются: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1A7709">
        <w:rPr>
          <w:rFonts w:ascii="Times New Roman" w:hAnsi="Times New Roman" w:cs="Times New Roman"/>
          <w:sz w:val="28"/>
          <w:szCs w:val="28"/>
          <w:lang w:eastAsia="ko-KR"/>
        </w:rPr>
        <w:t>. Основаниями отказа в удовлетворении жалобы являются: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32</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33</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34</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DA7B96" w:rsidRPr="001A7709" w:rsidRDefault="00DA7B9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DA7B96" w:rsidRPr="001A7709" w:rsidRDefault="00DA7B96"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DA7B96" w:rsidRPr="001A7709" w:rsidRDefault="00DA7B96"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DA7B96" w:rsidRPr="001A7709" w:rsidRDefault="00DA7B96" w:rsidP="00151095">
      <w:pPr>
        <w:pStyle w:val="ConsPlusNormal"/>
        <w:ind w:firstLine="709"/>
        <w:jc w:val="both"/>
        <w:rPr>
          <w:rFonts w:ascii="Times New Roman" w:hAnsi="Times New Roman" w:cs="Times New Roman"/>
          <w:sz w:val="28"/>
          <w:szCs w:val="28"/>
          <w:lang w:eastAsia="ko-KR"/>
        </w:rPr>
      </w:pPr>
    </w:p>
    <w:p w:rsidR="00DA7B96" w:rsidRPr="001A7709" w:rsidRDefault="00DA7B96" w:rsidP="00151095">
      <w:pPr>
        <w:widowControl w:val="0"/>
        <w:autoSpaceDE w:val="0"/>
        <w:autoSpaceDN w:val="0"/>
        <w:adjustRightInd w:val="0"/>
        <w:rPr>
          <w:rFonts w:ascii="Times New Roman" w:hAnsi="Times New Roman"/>
          <w:szCs w:val="28"/>
        </w:rPr>
      </w:pPr>
    </w:p>
    <w:tbl>
      <w:tblPr>
        <w:tblW w:w="0" w:type="auto"/>
        <w:tblLook w:val="00A0"/>
      </w:tblPr>
      <w:tblGrid>
        <w:gridCol w:w="4672"/>
        <w:gridCol w:w="4673"/>
      </w:tblGrid>
      <w:tr w:rsidR="00DA7B96" w:rsidRPr="00427725" w:rsidTr="00427725">
        <w:tc>
          <w:tcPr>
            <w:tcW w:w="4672" w:type="dxa"/>
          </w:tcPr>
          <w:p w:rsidR="00DA7B96" w:rsidRPr="00271D60" w:rsidRDefault="00DA7B96" w:rsidP="00427725">
            <w:pPr>
              <w:widowControl w:val="0"/>
              <w:autoSpaceDE w:val="0"/>
              <w:autoSpaceDN w:val="0"/>
              <w:adjustRightInd w:val="0"/>
              <w:spacing w:line="240" w:lineRule="exact"/>
              <w:ind w:firstLine="0"/>
              <w:rPr>
                <w:rFonts w:ascii="Times New Roman" w:hAnsi="Times New Roman"/>
                <w:szCs w:val="28"/>
              </w:rPr>
            </w:pPr>
            <w:bookmarkStart w:id="42" w:name="Par775"/>
            <w:bookmarkEnd w:id="42"/>
            <w:r w:rsidRPr="00271D60">
              <w:rPr>
                <w:rFonts w:ascii="Times New Roman" w:hAnsi="Times New Roman"/>
                <w:szCs w:val="28"/>
              </w:rPr>
              <w:t>Глава сельского поселения</w:t>
            </w:r>
          </w:p>
          <w:p w:rsidR="00DA7B96" w:rsidRPr="00271D60" w:rsidRDefault="00DA7B96" w:rsidP="00427725">
            <w:pPr>
              <w:widowControl w:val="0"/>
              <w:autoSpaceDE w:val="0"/>
              <w:autoSpaceDN w:val="0"/>
              <w:adjustRightInd w:val="0"/>
              <w:spacing w:line="240" w:lineRule="exact"/>
              <w:ind w:firstLine="0"/>
              <w:rPr>
                <w:rFonts w:ascii="Times New Roman" w:hAnsi="Times New Roman"/>
                <w:szCs w:val="28"/>
              </w:rPr>
            </w:pPr>
            <w:r w:rsidRPr="00271D60">
              <w:rPr>
                <w:rFonts w:ascii="Times New Roman" w:hAnsi="Times New Roman"/>
                <w:szCs w:val="28"/>
              </w:rPr>
              <w:t>Раздольинского</w:t>
            </w:r>
          </w:p>
          <w:p w:rsidR="00DA7B96" w:rsidRPr="00271D60" w:rsidRDefault="00DA7B96" w:rsidP="00427725">
            <w:pPr>
              <w:widowControl w:val="0"/>
              <w:autoSpaceDE w:val="0"/>
              <w:autoSpaceDN w:val="0"/>
              <w:adjustRightInd w:val="0"/>
              <w:spacing w:line="240" w:lineRule="exact"/>
              <w:ind w:firstLine="0"/>
              <w:rPr>
                <w:rFonts w:ascii="Times New Roman" w:hAnsi="Times New Roman"/>
                <w:szCs w:val="28"/>
              </w:rPr>
            </w:pPr>
            <w:r w:rsidRPr="00271D60">
              <w:rPr>
                <w:rFonts w:ascii="Times New Roman" w:hAnsi="Times New Roman"/>
                <w:szCs w:val="28"/>
              </w:rPr>
              <w:t>Муниципального образования</w:t>
            </w:r>
          </w:p>
        </w:tc>
        <w:tc>
          <w:tcPr>
            <w:tcW w:w="4673" w:type="dxa"/>
            <w:vAlign w:val="bottom"/>
          </w:tcPr>
          <w:p w:rsidR="00DA7B96" w:rsidRPr="00271D60" w:rsidRDefault="00DA7B96" w:rsidP="00427725">
            <w:pPr>
              <w:widowControl w:val="0"/>
              <w:autoSpaceDE w:val="0"/>
              <w:autoSpaceDN w:val="0"/>
              <w:adjustRightInd w:val="0"/>
              <w:spacing w:line="240" w:lineRule="exact"/>
              <w:ind w:firstLine="0"/>
              <w:jc w:val="right"/>
              <w:rPr>
                <w:rFonts w:ascii="Times New Roman" w:hAnsi="Times New Roman"/>
                <w:szCs w:val="28"/>
              </w:rPr>
            </w:pPr>
            <w:r w:rsidRPr="00271D60">
              <w:rPr>
                <w:rFonts w:ascii="Times New Roman" w:hAnsi="Times New Roman"/>
                <w:szCs w:val="28"/>
              </w:rPr>
              <w:t>С.И.Добрынин</w:t>
            </w:r>
          </w:p>
        </w:tc>
      </w:tr>
    </w:tbl>
    <w:p w:rsidR="00DA7B96" w:rsidRDefault="00DA7B96" w:rsidP="000F1751">
      <w:pPr>
        <w:widowControl w:val="0"/>
        <w:autoSpaceDE w:val="0"/>
        <w:autoSpaceDN w:val="0"/>
        <w:adjustRightInd w:val="0"/>
        <w:ind w:firstLine="0"/>
        <w:rPr>
          <w:rFonts w:ascii="Times New Roman" w:hAnsi="Times New Roman"/>
          <w:szCs w:val="28"/>
        </w:rPr>
        <w:sectPr w:rsidR="00DA7B96" w:rsidSect="002418D2">
          <w:headerReference w:type="default" r:id="rId13"/>
          <w:pgSz w:w="11906" w:h="16838"/>
          <w:pgMar w:top="814" w:right="991" w:bottom="1134" w:left="1701" w:header="426" w:footer="708" w:gutter="0"/>
          <w:cols w:space="708"/>
          <w:docGrid w:linePitch="360"/>
        </w:sectPr>
      </w:pPr>
    </w:p>
    <w:p w:rsidR="00DA7B96" w:rsidRPr="001835C8" w:rsidRDefault="00DA7B96"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DA7B96" w:rsidRPr="000D3385" w:rsidRDefault="00DA7B96"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Pr="000D3385">
        <w:rPr>
          <w:rFonts w:ascii="Times New Roman" w:hAnsi="Times New Roman"/>
          <w:sz w:val="20"/>
        </w:rPr>
        <w:t>Утверждение акта выбора земельного участка для строительства</w:t>
      </w:r>
      <w:r>
        <w:rPr>
          <w:rFonts w:ascii="Times New Roman" w:hAnsi="Times New Roman"/>
          <w:sz w:val="20"/>
        </w:rPr>
        <w:t xml:space="preserve"> и предварительное согласование места размещения объекта</w:t>
      </w:r>
      <w:r w:rsidRPr="000D3385">
        <w:rPr>
          <w:rFonts w:ascii="Times New Roman" w:hAnsi="Times New Roman"/>
          <w:sz w:val="20"/>
        </w:rPr>
        <w:t>»</w:t>
      </w:r>
    </w:p>
    <w:p w:rsidR="00DA7B96" w:rsidRDefault="00DA7B96" w:rsidP="004763AA">
      <w:pPr>
        <w:ind w:left="5103" w:firstLine="0"/>
        <w:rPr>
          <w:sz w:val="24"/>
          <w:szCs w:val="24"/>
        </w:rPr>
      </w:pPr>
      <w:r>
        <w:rPr>
          <w:rFonts w:hint="eastAsia"/>
          <w:sz w:val="24"/>
          <w:szCs w:val="24"/>
        </w:rPr>
        <w:t>В</w:t>
      </w:r>
    </w:p>
    <w:p w:rsidR="00DA7B96" w:rsidRPr="004763AA" w:rsidRDefault="00DA7B96" w:rsidP="004763AA">
      <w:pPr>
        <w:pBdr>
          <w:top w:val="single" w:sz="4" w:space="1" w:color="auto"/>
        </w:pBdr>
        <w:ind w:left="5387" w:firstLine="0"/>
        <w:jc w:val="center"/>
        <w:rPr>
          <w:sz w:val="20"/>
        </w:rPr>
      </w:pPr>
      <w:r>
        <w:t>(</w:t>
      </w:r>
      <w:r w:rsidRPr="004763AA">
        <w:rPr>
          <w:rFonts w:hint="eastAsia"/>
          <w:sz w:val="20"/>
        </w:rPr>
        <w:t>наименованиеорганаместногосамоуправления</w:t>
      </w:r>
    </w:p>
    <w:p w:rsidR="00DA7B96" w:rsidRPr="004763AA" w:rsidRDefault="00DA7B96" w:rsidP="004763AA">
      <w:pPr>
        <w:ind w:left="5103" w:firstLine="0"/>
        <w:rPr>
          <w:sz w:val="20"/>
        </w:rPr>
      </w:pPr>
    </w:p>
    <w:p w:rsidR="00DA7B96" w:rsidRPr="004763AA" w:rsidRDefault="00DA7B96" w:rsidP="00271D60">
      <w:pPr>
        <w:pBdr>
          <w:top w:val="single" w:sz="4" w:space="1" w:color="auto"/>
        </w:pBdr>
        <w:ind w:left="5103" w:firstLine="0"/>
        <w:jc w:val="center"/>
        <w:rPr>
          <w:sz w:val="20"/>
        </w:rPr>
      </w:pPr>
      <w:r w:rsidRPr="004763AA">
        <w:rPr>
          <w:rFonts w:hint="eastAsia"/>
          <w:sz w:val="20"/>
        </w:rPr>
        <w:t>муниципальногообразования</w:t>
      </w:r>
      <w:r w:rsidRPr="004763AA">
        <w:rPr>
          <w:sz w:val="20"/>
        </w:rPr>
        <w:t>)</w:t>
      </w:r>
    </w:p>
    <w:p w:rsidR="00DA7B96" w:rsidRPr="000806F3" w:rsidRDefault="00DA7B96" w:rsidP="00271D60">
      <w:pPr>
        <w:ind w:firstLine="0"/>
        <w:jc w:val="center"/>
        <w:rPr>
          <w:rFonts w:ascii="Calibri" w:hAnsi="Calibri"/>
          <w:sz w:val="26"/>
          <w:szCs w:val="26"/>
        </w:rPr>
      </w:pPr>
      <w:r>
        <w:rPr>
          <w:rFonts w:hint="eastAsia"/>
          <w:caps/>
          <w:sz w:val="26"/>
          <w:szCs w:val="26"/>
        </w:rPr>
        <w:t>Заявление</w:t>
      </w:r>
    </w:p>
    <w:p w:rsidR="00DA7B96" w:rsidRPr="000806F3" w:rsidRDefault="00DA7B96" w:rsidP="004763AA">
      <w:pPr>
        <w:ind w:firstLine="0"/>
        <w:rPr>
          <w:rFonts w:ascii="Calibri" w:hAnsi="Calibri"/>
          <w:sz w:val="24"/>
          <w:szCs w:val="24"/>
        </w:rPr>
      </w:pPr>
      <w:r>
        <w:rPr>
          <w:rFonts w:hint="eastAsia"/>
          <w:sz w:val="24"/>
          <w:szCs w:val="24"/>
        </w:rPr>
        <w:t>от</w:t>
      </w:r>
    </w:p>
    <w:p w:rsidR="00DA7B96" w:rsidRDefault="00DA7B96" w:rsidP="004763AA">
      <w:pPr>
        <w:pBdr>
          <w:top w:val="single" w:sz="4" w:space="1" w:color="auto"/>
        </w:pBdr>
        <w:ind w:firstLine="0"/>
        <w:rPr>
          <w:sz w:val="2"/>
          <w:szCs w:val="2"/>
        </w:rPr>
      </w:pPr>
    </w:p>
    <w:p w:rsidR="00DA7B96" w:rsidRPr="00271D60" w:rsidRDefault="00DA7B96" w:rsidP="004763AA">
      <w:pPr>
        <w:spacing w:before="120"/>
        <w:ind w:firstLine="0"/>
        <w:rPr>
          <w:rFonts w:ascii="Times New Roman" w:hAnsi="Times New Roman"/>
          <w:sz w:val="24"/>
          <w:szCs w:val="24"/>
        </w:rPr>
      </w:pPr>
    </w:p>
    <w:p w:rsidR="00DA7B96" w:rsidRDefault="00DA7B96" w:rsidP="004763AA">
      <w:pPr>
        <w:pBdr>
          <w:top w:val="single" w:sz="4" w:space="1" w:color="auto"/>
        </w:pBdr>
        <w:ind w:firstLine="0"/>
        <w:rPr>
          <w:sz w:val="2"/>
          <w:szCs w:val="2"/>
        </w:rPr>
      </w:pPr>
    </w:p>
    <w:p w:rsidR="00DA7B96" w:rsidRDefault="00DA7B96" w:rsidP="004763AA">
      <w:pPr>
        <w:pBdr>
          <w:top w:val="single" w:sz="4" w:space="1" w:color="auto"/>
        </w:pBdr>
        <w:ind w:firstLine="0"/>
        <w:rPr>
          <w:sz w:val="2"/>
          <w:szCs w:val="2"/>
        </w:rPr>
      </w:pPr>
    </w:p>
    <w:p w:rsidR="00DA7B96" w:rsidRDefault="00DA7B96" w:rsidP="004763AA">
      <w:pPr>
        <w:pBdr>
          <w:top w:val="single" w:sz="4" w:space="1" w:color="auto"/>
        </w:pBdr>
        <w:ind w:firstLine="0"/>
        <w:rPr>
          <w:sz w:val="2"/>
          <w:szCs w:val="2"/>
        </w:rPr>
      </w:pPr>
    </w:p>
    <w:p w:rsidR="00DA7B96" w:rsidRPr="004763AA" w:rsidRDefault="00DA7B96" w:rsidP="000806F3">
      <w:pPr>
        <w:ind w:firstLine="142"/>
        <w:rPr>
          <w:sz w:val="20"/>
        </w:rPr>
      </w:pPr>
      <w:r w:rsidRPr="004763AA">
        <w:rPr>
          <w:rFonts w:hint="eastAsia"/>
          <w:sz w:val="20"/>
        </w:rPr>
        <w:t>Дляфизическихлицуказываются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w:t>
      </w:r>
      <w:r w:rsidRPr="004763AA">
        <w:rPr>
          <w:sz w:val="20"/>
        </w:rPr>
        <w:t xml:space="preserve">, </w:t>
      </w:r>
      <w:r w:rsidRPr="004763AA">
        <w:rPr>
          <w:rFonts w:hint="eastAsia"/>
          <w:sz w:val="20"/>
        </w:rPr>
        <w:t>реквизитыдокумента</w:t>
      </w:r>
      <w:r w:rsidRPr="004763AA">
        <w:rPr>
          <w:sz w:val="20"/>
        </w:rPr>
        <w:t xml:space="preserve">, </w:t>
      </w:r>
      <w:r w:rsidRPr="004763AA">
        <w:rPr>
          <w:rFonts w:hint="eastAsia"/>
          <w:sz w:val="20"/>
        </w:rPr>
        <w:t>удостоверяющеголичность</w:t>
      </w:r>
      <w:r w:rsidRPr="004763AA">
        <w:rPr>
          <w:sz w:val="20"/>
        </w:rPr>
        <w:t xml:space="preserve"> (</w:t>
      </w:r>
      <w:r w:rsidRPr="004763AA">
        <w:rPr>
          <w:rFonts w:hint="eastAsia"/>
          <w:sz w:val="20"/>
        </w:rPr>
        <w:t>серия</w:t>
      </w:r>
      <w:r w:rsidRPr="004763AA">
        <w:rPr>
          <w:sz w:val="20"/>
        </w:rPr>
        <w:t xml:space="preserve">, </w:t>
      </w:r>
      <w:r w:rsidRPr="004763AA">
        <w:rPr>
          <w:rFonts w:hint="eastAsia"/>
          <w:sz w:val="20"/>
        </w:rPr>
        <w:t>номер</w:t>
      </w:r>
      <w:r w:rsidRPr="004763AA">
        <w:rPr>
          <w:sz w:val="20"/>
        </w:rPr>
        <w:t xml:space="preserve">, </w:t>
      </w:r>
      <w:r w:rsidRPr="004763AA">
        <w:rPr>
          <w:rFonts w:hint="eastAsia"/>
          <w:sz w:val="20"/>
        </w:rPr>
        <w:t>кемикогдавыдан</w:t>
      </w:r>
      <w:r w:rsidRPr="004763AA">
        <w:rPr>
          <w:sz w:val="20"/>
        </w:rPr>
        <w:t xml:space="preserve">), </w:t>
      </w:r>
      <w:r w:rsidRPr="004763AA">
        <w:rPr>
          <w:rFonts w:hint="eastAsia"/>
          <w:sz w:val="20"/>
        </w:rPr>
        <w:t>местожительства</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дляпредставителяфизическоголицауказываются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отчествопредставителя</w:t>
      </w:r>
      <w:r w:rsidRPr="004763AA">
        <w:rPr>
          <w:sz w:val="20"/>
        </w:rPr>
        <w:t xml:space="preserve">, </w:t>
      </w:r>
      <w:r w:rsidRPr="004763AA">
        <w:rPr>
          <w:rFonts w:hint="eastAsia"/>
          <w:sz w:val="20"/>
        </w:rPr>
        <w:t>реквизитыдоверенности</w:t>
      </w:r>
      <w:r w:rsidRPr="004763AA">
        <w:rPr>
          <w:sz w:val="20"/>
        </w:rPr>
        <w:t xml:space="preserve">, </w:t>
      </w:r>
      <w:r w:rsidRPr="004763AA">
        <w:rPr>
          <w:rFonts w:hint="eastAsia"/>
          <w:sz w:val="20"/>
        </w:rPr>
        <w:t>котораяприлагаетсякзаявлению</w:t>
      </w:r>
      <w:r w:rsidRPr="004763AA">
        <w:rPr>
          <w:sz w:val="20"/>
        </w:rPr>
        <w:t>.</w:t>
      </w:r>
    </w:p>
    <w:p w:rsidR="00DA7B96" w:rsidRDefault="00DA7B96" w:rsidP="000806F3">
      <w:pPr>
        <w:ind w:firstLine="142"/>
        <w:rPr>
          <w:rFonts w:ascii="Calibri" w:hAnsi="Calibri"/>
          <w:sz w:val="20"/>
        </w:rPr>
      </w:pPr>
      <w:r w:rsidRPr="004763AA">
        <w:rPr>
          <w:rFonts w:hint="eastAsia"/>
          <w:sz w:val="20"/>
        </w:rPr>
        <w:t>Дляюридическихлицуказываются</w:t>
      </w:r>
      <w:r w:rsidRPr="004763AA">
        <w:rPr>
          <w:sz w:val="20"/>
        </w:rPr>
        <w:t xml:space="preserve">: </w:t>
      </w:r>
      <w:r w:rsidRPr="004763AA">
        <w:rPr>
          <w:rFonts w:hint="eastAsia"/>
          <w:sz w:val="20"/>
        </w:rPr>
        <w:t>наименование</w:t>
      </w:r>
      <w:r w:rsidRPr="004763AA">
        <w:rPr>
          <w:sz w:val="20"/>
        </w:rPr>
        <w:t xml:space="preserve">, </w:t>
      </w:r>
      <w:r w:rsidRPr="004763AA">
        <w:rPr>
          <w:rFonts w:hint="eastAsia"/>
          <w:sz w:val="20"/>
        </w:rPr>
        <w:t>организационно</w:t>
      </w:r>
      <w:r w:rsidRPr="004763AA">
        <w:rPr>
          <w:sz w:val="20"/>
        </w:rPr>
        <w:t>-</w:t>
      </w:r>
      <w:r w:rsidRPr="004763AA">
        <w:rPr>
          <w:rFonts w:hint="eastAsia"/>
          <w:sz w:val="20"/>
        </w:rPr>
        <w:t>правоваяформа</w:t>
      </w:r>
      <w:r w:rsidRPr="004763AA">
        <w:rPr>
          <w:sz w:val="20"/>
        </w:rPr>
        <w:t xml:space="preserve">, </w:t>
      </w:r>
      <w:r w:rsidRPr="004763AA">
        <w:rPr>
          <w:rFonts w:hint="eastAsia"/>
          <w:sz w:val="20"/>
        </w:rPr>
        <w:t>адресместанахождения</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отчестволица</w:t>
      </w:r>
      <w:r w:rsidRPr="004763AA">
        <w:rPr>
          <w:sz w:val="20"/>
        </w:rPr>
        <w:t xml:space="preserve">, </w:t>
      </w:r>
      <w:r w:rsidRPr="004763AA">
        <w:rPr>
          <w:rFonts w:hint="eastAsia"/>
          <w:sz w:val="20"/>
        </w:rPr>
        <w:t>уполномоченногопредставлятьинтересыюридическоголица</w:t>
      </w:r>
      <w:r w:rsidRPr="004763AA">
        <w:rPr>
          <w:sz w:val="20"/>
        </w:rPr>
        <w:t xml:space="preserve">, </w:t>
      </w:r>
      <w:r w:rsidRPr="004763AA">
        <w:rPr>
          <w:rFonts w:hint="eastAsia"/>
          <w:sz w:val="20"/>
        </w:rPr>
        <w:t>суказаниемреквизитовдокумента</w:t>
      </w:r>
      <w:r w:rsidRPr="004763AA">
        <w:rPr>
          <w:sz w:val="20"/>
        </w:rPr>
        <w:t xml:space="preserve">, </w:t>
      </w:r>
      <w:r w:rsidRPr="004763AA">
        <w:rPr>
          <w:rFonts w:hint="eastAsia"/>
          <w:sz w:val="20"/>
        </w:rPr>
        <w:t>удостоверяющегоэтиправомочияиприлагаемогокзаявлению</w:t>
      </w:r>
      <w:r w:rsidRPr="004763AA">
        <w:rPr>
          <w:sz w:val="20"/>
        </w:rPr>
        <w:t>.</w:t>
      </w:r>
    </w:p>
    <w:p w:rsidR="00DA7B96" w:rsidRPr="000806F3" w:rsidRDefault="00DA7B96" w:rsidP="000806F3">
      <w:pPr>
        <w:ind w:firstLine="142"/>
        <w:rPr>
          <w:rFonts w:ascii="Calibri" w:hAnsi="Calibri"/>
          <w:sz w:val="20"/>
        </w:rPr>
      </w:pPr>
    </w:p>
    <w:p w:rsidR="00DA7B96" w:rsidRDefault="00DA7B96" w:rsidP="000806F3">
      <w:pPr>
        <w:autoSpaceDE w:val="0"/>
        <w:autoSpaceDN w:val="0"/>
        <w:adjustRightInd w:val="0"/>
        <w:ind w:firstLine="284"/>
        <w:rPr>
          <w:rFonts w:ascii="Times New Roman" w:hAnsi="Times New Roman"/>
          <w:sz w:val="24"/>
          <w:szCs w:val="24"/>
          <w:lang w:eastAsia="en-US"/>
        </w:rPr>
      </w:pPr>
      <w:r w:rsidRPr="000806F3">
        <w:rPr>
          <w:rFonts w:ascii="Times New Roman" w:hAnsi="Times New Roman"/>
          <w:sz w:val="24"/>
          <w:szCs w:val="24"/>
          <w:lang w:eastAsia="en-US"/>
        </w:rPr>
        <w:t xml:space="preserve">Прошу утвердить </w:t>
      </w:r>
      <w:r>
        <w:rPr>
          <w:rFonts w:ascii="Times New Roman" w:hAnsi="Times New Roman"/>
          <w:sz w:val="24"/>
          <w:szCs w:val="24"/>
          <w:lang w:eastAsia="en-US"/>
        </w:rPr>
        <w:t>акт выбора</w:t>
      </w:r>
      <w:r w:rsidRPr="000806F3">
        <w:rPr>
          <w:rFonts w:ascii="Times New Roman" w:hAnsi="Times New Roman"/>
          <w:sz w:val="24"/>
          <w:szCs w:val="24"/>
          <w:lang w:eastAsia="en-US"/>
        </w:rPr>
        <w:t xml:space="preserve"> земельного участка</w:t>
      </w:r>
      <w:r>
        <w:rPr>
          <w:rFonts w:ascii="Times New Roman" w:hAnsi="Times New Roman"/>
          <w:sz w:val="24"/>
          <w:szCs w:val="24"/>
          <w:lang w:eastAsia="en-US"/>
        </w:rPr>
        <w:t xml:space="preserve"> и согласовать предварительное место размещения объекта, расположенного на территории </w:t>
      </w:r>
      <w:r w:rsidRPr="000806F3">
        <w:rPr>
          <w:rFonts w:ascii="Times New Roman" w:hAnsi="Times New Roman"/>
          <w:i/>
          <w:sz w:val="24"/>
          <w:szCs w:val="24"/>
          <w:lang w:eastAsia="en-US"/>
        </w:rPr>
        <w:t>муниципального образования</w:t>
      </w:r>
      <w:r>
        <w:rPr>
          <w:rFonts w:ascii="Times New Roman" w:hAnsi="Times New Roman"/>
          <w:i/>
          <w:sz w:val="24"/>
          <w:szCs w:val="24"/>
          <w:lang w:eastAsia="en-US"/>
        </w:rPr>
        <w:t xml:space="preserve"> </w:t>
      </w:r>
      <w:r>
        <w:rPr>
          <w:rFonts w:ascii="Times New Roman" w:hAnsi="Times New Roman"/>
          <w:sz w:val="24"/>
          <w:szCs w:val="24"/>
          <w:lang w:eastAsia="en-US"/>
        </w:rPr>
        <w:t>по адресу:</w:t>
      </w:r>
    </w:p>
    <w:p w:rsidR="00DA7B96" w:rsidRDefault="00DA7B96" w:rsidP="000806F3">
      <w:pPr>
        <w:autoSpaceDE w:val="0"/>
        <w:autoSpaceDN w:val="0"/>
        <w:adjustRightInd w:val="0"/>
        <w:ind w:firstLine="0"/>
        <w:jc w:val="left"/>
        <w:rPr>
          <w:rFonts w:ascii="Times New Roman" w:hAnsi="Times New Roman"/>
          <w:sz w:val="24"/>
          <w:szCs w:val="24"/>
          <w:lang w:eastAsia="en-US"/>
        </w:rPr>
      </w:pPr>
      <w:r w:rsidRPr="000806F3">
        <w:rPr>
          <w:rFonts w:ascii="Times New Roman" w:hAnsi="Times New Roman"/>
          <w:sz w:val="24"/>
          <w:szCs w:val="24"/>
          <w:lang w:eastAsia="en-US"/>
        </w:rPr>
        <w:t>__</w:t>
      </w:r>
      <w:r>
        <w:rPr>
          <w:rFonts w:ascii="Times New Roman" w:hAnsi="Times New Roman"/>
          <w:sz w:val="24"/>
          <w:szCs w:val="24"/>
          <w:lang w:eastAsia="en-US"/>
        </w:rPr>
        <w:t>_________________________________________________________________________________</w:t>
      </w:r>
    </w:p>
    <w:p w:rsidR="00DA7B96" w:rsidRDefault="00DA7B96" w:rsidP="000806F3">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площадь _______ кв. м</w:t>
      </w:r>
    </w:p>
    <w:p w:rsidR="00DA7B96" w:rsidRDefault="00DA7B96" w:rsidP="000806F3">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с кадастровым номером ___________________ (если имеется).</w:t>
      </w:r>
    </w:p>
    <w:p w:rsidR="00DA7B96" w:rsidRPr="000806F3" w:rsidRDefault="00DA7B96" w:rsidP="000806F3">
      <w:pPr>
        <w:ind w:firstLine="0"/>
        <w:rPr>
          <w:rFonts w:ascii="Times New Roman" w:hAnsi="Times New Roman"/>
          <w:sz w:val="24"/>
          <w:szCs w:val="24"/>
        </w:rPr>
      </w:pPr>
      <w:r>
        <w:rPr>
          <w:rFonts w:ascii="Times New Roman" w:hAnsi="Times New Roman"/>
          <w:sz w:val="24"/>
          <w:szCs w:val="24"/>
        </w:rPr>
        <w:t>В целях: ____________________________________________________________________________</w:t>
      </w:r>
    </w:p>
    <w:p w:rsidR="00DA7B96" w:rsidRPr="000806F3" w:rsidRDefault="00DA7B96" w:rsidP="000806F3">
      <w:pPr>
        <w:ind w:firstLine="0"/>
        <w:rPr>
          <w:rFonts w:ascii="Times New Roman" w:hAnsi="Times New Roman"/>
          <w:sz w:val="24"/>
          <w:szCs w:val="24"/>
        </w:rPr>
      </w:pPr>
    </w:p>
    <w:p w:rsidR="00DA7B96" w:rsidRDefault="00DA7B96" w:rsidP="000806F3">
      <w:pPr>
        <w:ind w:firstLine="0"/>
        <w:rPr>
          <w:sz w:val="24"/>
          <w:szCs w:val="24"/>
        </w:rPr>
      </w:pPr>
      <w:r w:rsidRPr="000806F3">
        <w:rPr>
          <w:rFonts w:ascii="Times New Roman" w:hAnsi="Times New Roman"/>
          <w:sz w:val="24"/>
          <w:szCs w:val="24"/>
        </w:rPr>
        <w:t>К заявлению</w:t>
      </w:r>
      <w:r>
        <w:rPr>
          <w:rFonts w:ascii="Times New Roman" w:hAnsi="Times New Roman"/>
          <w:sz w:val="24"/>
          <w:szCs w:val="24"/>
        </w:rPr>
        <w:t xml:space="preserve"> </w:t>
      </w:r>
      <w:r w:rsidRPr="007D78BF">
        <w:rPr>
          <w:rFonts w:hint="eastAsia"/>
          <w:sz w:val="24"/>
          <w:szCs w:val="24"/>
        </w:rPr>
        <w:t>прилагаются</w:t>
      </w:r>
      <w:r>
        <w:rPr>
          <w:rFonts w:ascii="Times New Roman" w:hAnsi="Times New Roman"/>
          <w:sz w:val="24"/>
          <w:szCs w:val="24"/>
        </w:rPr>
        <w:t xml:space="preserve"> </w:t>
      </w:r>
      <w:r w:rsidRPr="007D78BF">
        <w:rPr>
          <w:rFonts w:hint="eastAsia"/>
          <w:sz w:val="24"/>
          <w:szCs w:val="24"/>
        </w:rPr>
        <w:t>следующие</w:t>
      </w:r>
      <w:r>
        <w:rPr>
          <w:rFonts w:ascii="Times New Roman" w:hAnsi="Times New Roman"/>
          <w:sz w:val="24"/>
          <w:szCs w:val="24"/>
        </w:rPr>
        <w:t xml:space="preserve"> </w:t>
      </w:r>
      <w:r w:rsidRPr="007D78BF">
        <w:rPr>
          <w:rFonts w:hint="eastAsia"/>
          <w:sz w:val="24"/>
          <w:szCs w:val="24"/>
        </w:rPr>
        <w:t>документы</w:t>
      </w:r>
      <w:r w:rsidRPr="007D78BF">
        <w:rPr>
          <w:sz w:val="24"/>
          <w:szCs w:val="24"/>
        </w:rPr>
        <w:t>:</w:t>
      </w:r>
    </w:p>
    <w:tbl>
      <w:tblPr>
        <w:tblW w:w="10206" w:type="dxa"/>
        <w:tblInd w:w="108" w:type="dxa"/>
        <w:tblLook w:val="01E0"/>
      </w:tblPr>
      <w:tblGrid>
        <w:gridCol w:w="10206"/>
      </w:tblGrid>
      <w:tr w:rsidR="00DA7B96" w:rsidRPr="00427725" w:rsidTr="00427725">
        <w:tc>
          <w:tcPr>
            <w:tcW w:w="10206" w:type="dxa"/>
            <w:tcBorders>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r w:rsidR="00DA7B96" w:rsidRPr="00427725" w:rsidTr="00427725">
        <w:tc>
          <w:tcPr>
            <w:tcW w:w="10206" w:type="dxa"/>
            <w:tcBorders>
              <w:top w:val="single" w:sz="4" w:space="0" w:color="auto"/>
              <w:bottom w:val="single" w:sz="4" w:space="0" w:color="auto"/>
            </w:tcBorders>
          </w:tcPr>
          <w:p w:rsidR="00DA7B96" w:rsidRPr="00427725" w:rsidRDefault="00DA7B96" w:rsidP="00427725">
            <w:pPr>
              <w:ind w:firstLine="0"/>
              <w:rPr>
                <w:sz w:val="24"/>
                <w:szCs w:val="24"/>
              </w:rPr>
            </w:pPr>
          </w:p>
        </w:tc>
      </w:tr>
    </w:tbl>
    <w:p w:rsidR="00DA7B96" w:rsidRDefault="00DA7B96" w:rsidP="000806F3">
      <w:pPr>
        <w:ind w:firstLine="0"/>
        <w:rPr>
          <w:sz w:val="24"/>
          <w:szCs w:val="24"/>
        </w:rPr>
      </w:pPr>
    </w:p>
    <w:p w:rsidR="00DA7B96" w:rsidRDefault="00DA7B96" w:rsidP="000806F3">
      <w:pPr>
        <w:autoSpaceDE w:val="0"/>
        <w:autoSpaceDN w:val="0"/>
        <w:adjustRightInd w:val="0"/>
        <w:ind w:firstLine="0"/>
        <w:rPr>
          <w:rFonts w:ascii="Times New Roman" w:hAnsi="Times New Roman"/>
          <w:sz w:val="24"/>
          <w:szCs w:val="24"/>
          <w:lang w:eastAsia="en-US"/>
        </w:rPr>
      </w:pPr>
    </w:p>
    <w:p w:rsidR="00DA7B96" w:rsidRDefault="00DA7B96" w:rsidP="000806F3">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sidRPr="00FB1773">
        <w:rPr>
          <w:rFonts w:ascii="Times New Roman" w:hAnsi="Times New Roman"/>
          <w:sz w:val="24"/>
          <w:szCs w:val="24"/>
          <w:lang w:eastAsia="en-US"/>
        </w:rPr>
        <w:t>Подпись__________________</w:t>
      </w:r>
    </w:p>
    <w:p w:rsidR="00DA7B96" w:rsidRPr="00FB1773" w:rsidRDefault="00DA7B96" w:rsidP="000806F3">
      <w:pPr>
        <w:autoSpaceDE w:val="0"/>
        <w:autoSpaceDN w:val="0"/>
        <w:adjustRightInd w:val="0"/>
        <w:ind w:firstLine="0"/>
        <w:rPr>
          <w:rFonts w:ascii="Times New Roman" w:hAnsi="Times New Roman"/>
          <w:sz w:val="24"/>
          <w:szCs w:val="24"/>
          <w:lang w:eastAsia="en-US"/>
        </w:rPr>
      </w:pPr>
    </w:p>
    <w:p w:rsidR="00DA7B96" w:rsidRPr="000806F3" w:rsidRDefault="00DA7B96" w:rsidP="000806F3">
      <w:pPr>
        <w:autoSpaceDE w:val="0"/>
        <w:autoSpaceDN w:val="0"/>
        <w:adjustRightInd w:val="0"/>
        <w:ind w:firstLine="0"/>
        <w:jc w:val="left"/>
        <w:rPr>
          <w:rFonts w:ascii="Times New Roman" w:hAnsi="Times New Roman"/>
          <w:sz w:val="24"/>
          <w:szCs w:val="24"/>
          <w:lang w:eastAsia="en-US"/>
        </w:rPr>
      </w:pPr>
    </w:p>
    <w:p w:rsidR="00DA7B96" w:rsidRPr="000806F3" w:rsidRDefault="00DA7B96" w:rsidP="000806F3">
      <w:pPr>
        <w:ind w:firstLine="142"/>
        <w:rPr>
          <w:rFonts w:ascii="Times New Roman" w:hAnsi="Times New Roman"/>
          <w:sz w:val="24"/>
          <w:szCs w:val="24"/>
        </w:rPr>
      </w:pPr>
    </w:p>
    <w:p w:rsidR="00DA7B96" w:rsidRDefault="00DA7B96" w:rsidP="004763AA">
      <w:pPr>
        <w:ind w:firstLine="0"/>
        <w:rPr>
          <w:sz w:val="2"/>
          <w:szCs w:val="2"/>
        </w:rPr>
      </w:pPr>
    </w:p>
    <w:p w:rsidR="00DA7B96" w:rsidRDefault="00DA7B96" w:rsidP="006F742E">
      <w:pPr>
        <w:ind w:left="5954" w:firstLine="0"/>
        <w:rPr>
          <w:rFonts w:ascii="Times New Roman" w:hAnsi="Times New Roman"/>
          <w:sz w:val="20"/>
        </w:rPr>
        <w:sectPr w:rsidR="00DA7B96" w:rsidSect="004763AA">
          <w:pgSz w:w="11906" w:h="16838"/>
          <w:pgMar w:top="1134" w:right="849" w:bottom="1134" w:left="993" w:header="708" w:footer="708" w:gutter="0"/>
          <w:cols w:space="708"/>
          <w:rtlGutter/>
          <w:docGrid w:linePitch="360"/>
        </w:sectPr>
      </w:pPr>
    </w:p>
    <w:p w:rsidR="00DA7B96" w:rsidRPr="001835C8" w:rsidRDefault="00DA7B96"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DA7B96" w:rsidRDefault="00DA7B96"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Pr="000D3385">
        <w:rPr>
          <w:rFonts w:ascii="Times New Roman" w:hAnsi="Times New Roman"/>
          <w:sz w:val="20"/>
        </w:rPr>
        <w:t>Утверждение акта выбора земельного участка для строительства</w:t>
      </w:r>
      <w:r>
        <w:rPr>
          <w:rFonts w:ascii="Times New Roman" w:hAnsi="Times New Roman"/>
          <w:sz w:val="20"/>
        </w:rPr>
        <w:t xml:space="preserve"> и предварительное согласование места размещения объекта</w:t>
      </w:r>
      <w:r w:rsidRPr="001835C8">
        <w:rPr>
          <w:rFonts w:ascii="Times New Roman" w:hAnsi="Times New Roman"/>
          <w:sz w:val="20"/>
        </w:rPr>
        <w:t>»</w:t>
      </w:r>
    </w:p>
    <w:p w:rsidR="00DA7B96" w:rsidRDefault="00DA7B96" w:rsidP="001E6D2C">
      <w:pPr>
        <w:ind w:left="5954"/>
        <w:rPr>
          <w:rFonts w:ascii="Times New Roman" w:hAnsi="Times New Roman"/>
          <w:sz w:val="20"/>
        </w:rPr>
      </w:pPr>
    </w:p>
    <w:p w:rsidR="00DA7B96" w:rsidRPr="00970F6E" w:rsidRDefault="00DA7B96"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DA7B96" w:rsidRDefault="00DA7B96"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DA7B96" w:rsidRDefault="00DA7B96" w:rsidP="005312A4">
      <w:pPr>
        <w:widowControl w:val="0"/>
        <w:autoSpaceDE w:val="0"/>
        <w:autoSpaceDN w:val="0"/>
        <w:adjustRightInd w:val="0"/>
        <w:ind w:firstLine="0"/>
        <w:jc w:val="center"/>
        <w:rPr>
          <w:rFonts w:ascii="Times New Roman" w:hAnsi="Times New Roman"/>
          <w:szCs w:val="28"/>
        </w:rPr>
      </w:pPr>
    </w:p>
    <w:p w:rsidR="00DA7B96" w:rsidRDefault="00E436A6" w:rsidP="005312A4">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r>
      <w:r>
        <w:rPr>
          <w:rFonts w:ascii="Times New Roman" w:hAnsi="Times New Roman"/>
          <w:noProof/>
          <w:szCs w:val="28"/>
        </w:rPr>
        <w:pict>
          <v:group id="Group 2" o:spid="_x0000_s1026" style="width:498.75pt;height:545.3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">
            <v:roundrect id="Скругленный прямоугольник 1" o:spid="_x0000_s1027" style="position:absolute;left:2766;top:4550;width:6547;height:15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DA7B96" w:rsidRPr="00B75120" w:rsidRDefault="00DA7B96" w:rsidP="005003D2">
                    <w:pPr>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DA7B96" w:rsidRPr="00B75120" w:rsidRDefault="00DA7B9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DA7B96" w:rsidRPr="00B75120" w:rsidRDefault="00DA7B9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DA7B96" w:rsidRPr="00B75120" w:rsidRDefault="00DA7B9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499;top:6858;width:7150;height:9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DA7B96" w:rsidRPr="00427725" w:rsidRDefault="00DA7B9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DA7B96" w:rsidRPr="00B75120" w:rsidRDefault="00DA7B96" w:rsidP="005003D2">
                    <w:pPr>
                      <w:spacing w:line="216" w:lineRule="auto"/>
                      <w:ind w:firstLine="0"/>
                      <w:jc w:val="center"/>
                      <w:rPr>
                        <w:rFonts w:ascii="Times New Roman" w:hAnsi="Times New Roman"/>
                        <w:sz w:val="20"/>
                      </w:rPr>
                    </w:pPr>
                    <w:r w:rsidRPr="00427725">
                      <w:rPr>
                        <w:rFonts w:ascii="Times New Roman" w:hAnsi="Times New Roman"/>
                        <w:i/>
                        <w:iCs/>
                        <w:color w:val="000000"/>
                        <w:kern w:val="24"/>
                        <w:sz w:val="20"/>
                      </w:rPr>
                      <w:t>(не более 20 минут)</w:t>
                    </w:r>
                  </w:p>
                </w:txbxContent>
              </v:textbox>
            </v:roundrect>
            <v:roundrect id="AutoShape 5" o:spid="_x0000_s1029" style="position:absolute;left:144;top:8375;width:2850;height:13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DA7B96" w:rsidRPr="00B75120" w:rsidRDefault="00DA7B96" w:rsidP="005003D2">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DA7B96" w:rsidRPr="00B75120" w:rsidRDefault="00DA7B96" w:rsidP="005003D2">
                    <w:pPr>
                      <w:spacing w:line="216" w:lineRule="auto"/>
                      <w:ind w:firstLine="0"/>
                      <w:jc w:val="center"/>
                      <w:rPr>
                        <w:rFonts w:ascii="Times New Roman" w:hAnsi="Times New Roman"/>
                        <w:i/>
                        <w:sz w:val="20"/>
                      </w:rPr>
                    </w:pPr>
                    <w:r w:rsidRPr="00B75120">
                      <w:rPr>
                        <w:rFonts w:ascii="Times New Roman" w:hAnsi="Times New Roman"/>
                        <w:i/>
                        <w:sz w:val="20"/>
                      </w:rPr>
                      <w:t>(5 рабочих дней)</w:t>
                    </w:r>
                  </w:p>
                </w:txbxContent>
              </v:textbox>
            </v:roundrect>
            <v:roundrect id="AutoShape 6" o:spid="_x0000_s1030" style="position:absolute;left:4269;top:8375;width:5505;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DA7B96" w:rsidRPr="00427725" w:rsidRDefault="00DA7B9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DA7B96" w:rsidRPr="00B75120" w:rsidRDefault="00DA7B96" w:rsidP="005003D2">
                    <w:pPr>
                      <w:spacing w:line="216" w:lineRule="auto"/>
                      <w:ind w:firstLine="0"/>
                      <w:jc w:val="center"/>
                      <w:rPr>
                        <w:rFonts w:ascii="Times New Roman" w:hAnsi="Times New Roman"/>
                        <w:sz w:val="20"/>
                      </w:rPr>
                    </w:pPr>
                    <w:r w:rsidRPr="00427725">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6;top:10670;width:3000;height:198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DA7B96" w:rsidRDefault="00DA7B96" w:rsidP="005003D2">
                    <w:pPr>
                      <w:spacing w:line="216" w:lineRule="auto"/>
                      <w:ind w:firstLine="0"/>
                      <w:jc w:val="center"/>
                      <w:rPr>
                        <w:rFonts w:ascii="Times New Roman" w:hAnsi="Times New Roman"/>
                        <w:sz w:val="20"/>
                      </w:rPr>
                    </w:pPr>
                    <w:r>
                      <w:rPr>
                        <w:rFonts w:ascii="Times New Roman" w:hAnsi="Times New Roman"/>
                        <w:sz w:val="20"/>
                      </w:rPr>
                      <w:t xml:space="preserve">Отказ в утверждении акта выбора земельного участка </w:t>
                    </w:r>
                  </w:p>
                  <w:p w:rsidR="00DA7B96" w:rsidRPr="00B75120" w:rsidRDefault="00DA7B96" w:rsidP="005003D2">
                    <w:pPr>
                      <w:spacing w:line="216" w:lineRule="auto"/>
                      <w:ind w:firstLine="0"/>
                      <w:jc w:val="center"/>
                      <w:rPr>
                        <w:rFonts w:ascii="Times New Roman" w:hAnsi="Times New Roman"/>
                        <w:i/>
                        <w:sz w:val="20"/>
                      </w:rPr>
                    </w:pPr>
                    <w:r>
                      <w:rPr>
                        <w:rFonts w:ascii="Times New Roman" w:hAnsi="Times New Roman"/>
                        <w:i/>
                        <w:sz w:val="20"/>
                      </w:rPr>
                      <w:t>(5 рабочих дней)</w:t>
                    </w:r>
                  </w:p>
                </w:txbxContent>
              </v:textbox>
            </v:roundrect>
            <v:roundrect id="AutoShape 8" o:spid="_x0000_s1032" style="position:absolute;left:4269;top:10880;width:5610;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DA7B96" w:rsidRPr="00427725" w:rsidRDefault="00DA7B96" w:rsidP="005003D2">
                    <w:pPr>
                      <w:spacing w:line="216" w:lineRule="auto"/>
                      <w:ind w:firstLine="0"/>
                      <w:jc w:val="center"/>
                      <w:rPr>
                        <w:rFonts w:ascii="Times New Roman" w:hAnsi="Times New Roman"/>
                        <w:i/>
                        <w:iCs/>
                        <w:color w:val="000000"/>
                        <w:kern w:val="24"/>
                        <w:sz w:val="20"/>
                      </w:rPr>
                    </w:pPr>
                    <w:r>
                      <w:rPr>
                        <w:rFonts w:ascii="Times New Roman" w:hAnsi="Times New Roman"/>
                        <w:sz w:val="20"/>
                      </w:rPr>
                      <w:t>Принятие решения об утверждении или отказе в утверждении акта выбора земельного участка и направление решения заявителю</w:t>
                    </w:r>
                  </w:p>
                  <w:p w:rsidR="00DA7B96" w:rsidRPr="00B75120" w:rsidRDefault="00DA7B96" w:rsidP="005003D2">
                    <w:pPr>
                      <w:spacing w:line="216" w:lineRule="auto"/>
                      <w:ind w:firstLine="0"/>
                      <w:jc w:val="center"/>
                      <w:rPr>
                        <w:rFonts w:ascii="Times New Roman" w:hAnsi="Times New Roman"/>
                        <w:sz w:val="20"/>
                      </w:rPr>
                    </w:pPr>
                    <w:r w:rsidRPr="00427725">
                      <w:rPr>
                        <w:rFonts w:ascii="Times New Roman" w:hAnsi="Times New Roman"/>
                        <w:i/>
                        <w:iCs/>
                        <w:color w:val="000000"/>
                        <w:kern w:val="24"/>
                        <w:sz w:val="20"/>
                      </w:rPr>
                      <w:t>(30 календарных дней (в том числе, с учетом направления необходимых запросов)</w:t>
                    </w:r>
                  </w:p>
                </w:txbxContent>
              </v:textbox>
            </v:roundrect>
            <v:roundrect id="AutoShape 9" o:spid="_x0000_s1033" style="position:absolute;left:4269;top:13445;width:5700;height:20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DA7B96" w:rsidRDefault="00DA7B96" w:rsidP="005003D2">
                    <w:pPr>
                      <w:spacing w:line="216" w:lineRule="auto"/>
                      <w:ind w:firstLine="0"/>
                      <w:jc w:val="center"/>
                      <w:rPr>
                        <w:rFonts w:ascii="Times New Roman" w:hAnsi="Times New Roman"/>
                        <w:sz w:val="20"/>
                      </w:rPr>
                    </w:pPr>
                    <w:r>
                      <w:rPr>
                        <w:rFonts w:ascii="Times New Roman" w:hAnsi="Times New Roman"/>
                        <w:sz w:val="20"/>
                      </w:rPr>
                      <w:t>Направление (выдача) акта выбора земельного участка.</w:t>
                    </w:r>
                  </w:p>
                  <w:p w:rsidR="00DA7B96" w:rsidRPr="00B75120" w:rsidRDefault="00DA7B96" w:rsidP="005003D2">
                    <w:pPr>
                      <w:spacing w:line="216" w:lineRule="auto"/>
                      <w:ind w:firstLine="0"/>
                      <w:jc w:val="center"/>
                      <w:rPr>
                        <w:rFonts w:ascii="Times New Roman" w:hAnsi="Times New Roman"/>
                        <w:sz w:val="20"/>
                      </w:rPr>
                    </w:pPr>
                    <w:r>
                      <w:rPr>
                        <w:rFonts w:ascii="Times New Roman" w:hAnsi="Times New Roman"/>
                        <w:sz w:val="20"/>
                      </w:rPr>
                      <w:t>Принятие решения о предварительном согласовании или об отказе в предварительном согласовании места размещения объекта.</w:t>
                    </w:r>
                  </w:p>
                </w:txbxContent>
              </v:textbox>
            </v:roundrect>
            <v:roundrect id="AutoShape 10" o:spid="_x0000_s1034" style="position:absolute;left:-6;top:13520;width:3090;height:181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DA7B96" w:rsidRPr="005E7DAF" w:rsidRDefault="00DA7B96" w:rsidP="005E7DAF">
                    <w:pPr>
                      <w:spacing w:line="216" w:lineRule="auto"/>
                      <w:ind w:firstLine="0"/>
                      <w:jc w:val="center"/>
                      <w:rPr>
                        <w:rFonts w:ascii="Times New Roman" w:hAnsi="Times New Roman"/>
                        <w:sz w:val="20"/>
                      </w:rPr>
                    </w:pPr>
                    <w:r>
                      <w:rPr>
                        <w:rFonts w:ascii="Times New Roman" w:hAnsi="Times New Roman"/>
                        <w:sz w:val="20"/>
                      </w:rPr>
                      <w:t>Направление о</w:t>
                    </w:r>
                    <w:r w:rsidRPr="00B75120">
                      <w:rPr>
                        <w:rFonts w:ascii="Times New Roman" w:hAnsi="Times New Roman"/>
                        <w:sz w:val="20"/>
                      </w:rPr>
                      <w:t>тказ</w:t>
                    </w:r>
                    <w:r>
                      <w:rPr>
                        <w:rFonts w:ascii="Times New Roman" w:hAnsi="Times New Roman"/>
                        <w:sz w:val="20"/>
                      </w:rPr>
                      <w:t>а</w:t>
                    </w:r>
                    <w:r w:rsidRPr="00B75120">
                      <w:rPr>
                        <w:rFonts w:ascii="Times New Roman" w:hAnsi="Times New Roman"/>
                        <w:sz w:val="20"/>
                      </w:rPr>
                      <w:t xml:space="preserve"> в </w:t>
                    </w:r>
                    <w:r>
                      <w:rPr>
                        <w:rFonts w:ascii="Times New Roman" w:hAnsi="Times New Roman"/>
                        <w:sz w:val="20"/>
                      </w:rPr>
                      <w:t>утверждении акта выбора земельного участка</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3iO8MAAADbAAAADwAAAGRycy9kb3ducmV2LnhtbESPT2/CMAzF70h8h8hIu0ECB1R1BDTB&#10;NvXGvx12tBqvrdY4pQlQvj0+TNrN1nt+7+fVZvCtulEfm8AW5jMDirgMruHKwtf5Y5qBignZYRuY&#10;LDwowmY9Hq0wd+HOR7qdUqUkhGOOFuqUulzrWNbkMc5CRyzaT+g9Jln7Srse7xLuW70wZqk9NiwN&#10;NXa0ran8PV29BXOJ1+PCfZqs2O2/z++HgpZZsPZlMry9gko0pH/z33XhBF/o5RcZQ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d4jvDAAAA2wAAAA8AAAAAAAAAAAAA&#10;AAAAoQIAAGRycy9kb3ducmV2LnhtbFBLBQYAAAAABAAEAPkAAACRAwAAAAA=&#10;" strokecolor="#1f4d78"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yOeMEAAADbAAAADwAAAGRycy9kb3ducmV2LnhtbERPS4vCMBC+C/sfwizsRTRVoZZqlKUg&#10;eFnEx7LXoRnbYjMpSVbrvzeC4G0+vucs171pxZWcbywrmIwTEMSl1Q1XCk7HzSgD4QOyxtYyKbiT&#10;h/XqY7DEXNsb7+l6CJWIIexzVFCH0OVS+rImg35sO+LIna0zGCJ0ldQObzHctHKaJKk02HBsqLGj&#10;oqbycvg3CoY2a6ufWZH+7X7v2yLp5vuUnVJfn/33AkSgPrzFL/dWx/kTeP4SD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fI54wQAAANsAAAAPAAAAAAAAAAAAAAAA&#10;AKECAABkcnMvZG93bnJldi54bWxQSwUGAAAAAAQABAD5AAAAjwMAAAAA&#10;" adj="10782" strokecolor="#1f4d78" strokeweight="1.25pt">
              <v:stroke endarrow="block"/>
            </v:shape>
            <v:shape id="Соединительная линия уступом 13" o:spid="_x0000_s1037" type="#_x0000_t34" style="position:absolute;left:6580;top:10354;width:105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gMncAAAADbAAAADwAAAGRycy9kb3ducmV2LnhtbERPTWvCQBC9F/wPywje6m4DFkldpYiK&#10;0Eur0vM0O02i2dmQHU38991Cobd5vM9ZrAbfqBt1sQ5s4WlqQBEXwdVcWjgdt49zUFGQHTaBycKd&#10;IqyWo4cF5i70/EG3g5QqhXDM0UIl0uZax6Iij3EaWuLEfYfOoyTYldp12Kdw3+jMmGftsebUUGFL&#10;64qKy+HqLew26+yT8V68vW/P/UzmRk5fxtrJeHh9ASU0yL/4z713aX4Gv7+kA/Ty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34DJ3AAAAA2wAAAA8AAAAAAAAAAAAAAAAA&#10;oQIAAGRycy9kb3ducmV2LnhtbFBLBQYAAAAABAAEAPkAAACOAwAAAAA=&#10;" strokecolor="#1f4d78" strokeweight="1.25pt">
              <v:stroke endarrow="block"/>
            </v:shape>
            <v:shape id="Соединительная линия уступом 13" o:spid="_x0000_s1038" type="#_x0000_t32" style="position:absolute;left:6566;top:12905;width:108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98TMEAAADbAAAADwAAAGRycy9kb3ducmV2LnhtbERPTWvCQBC9F/wPywje6m5TCCF1Falt&#10;yc1Ge+hxyE6TYHY2Zjca/71bKPQ2j/c5q81kO3GhwbeONTwtFQjiypmWaw1fx/fHDIQPyAY7x6Th&#10;Rh4269nDCnPjrlzS5RBqEUPY56ihCaHPpfRVQxb90vXEkftxg8UQ4VBLM+A1httOJkql0mLLsaHB&#10;nl4bqk6H0WpQZz+WiflQWbHbfx/fPgtKM6f1Yj5tX0AEmsK/+M9dmDj/GX5/iQfI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D3xMwQAAANsAAAAPAAAAAAAAAAAAAAAA&#10;AKECAABkcnMvZG93bnJldi54bWxQSwUGAAAAAAQABAD5AAAAjwMAAAAA&#10;" strokecolor="#1f4d78" strokeweight="1.25pt">
              <v:stroke endarrow="block"/>
            </v:shape>
            <v:shape id="Соединительная линия уступом 13" o:spid="_x0000_s1039" type="#_x0000_t34" style="position:absolute;left:1464;top:7339;width:1050;height:102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65GMMAAADbAAAADwAAAGRycy9kb3ducmV2LnhtbERPTWvCQBC9F/wPyxR6Kbox1Fiiq4i2&#10;InoQtXgestMkmJ0N2W2S/ntXKPQ2j/c582VvKtFS40rLCsajCARxZnXJuYKvy+fwHYTzyBory6Tg&#10;lxwsF4OnOabadnyi9uxzEULYpaig8L5OpXRZQQbdyNbEgfu2jUEfYJNL3WAXwk0l4yhKpMGSQ0OB&#10;Na0Lym7nH6Ngr/ebZHswdux3x1U1nVxfP0ys1Mtzv5qB8NT7f/Gfe6fD/Dd4/BIO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uuRjDAAAA2wAAAA8AAAAAAAAAAAAA&#10;AAAAoQIAAGRycy9kb3ducmV2LnhtbFBLBQYAAAAABAAEAPkAAACRAwAAAAA=&#10;" adj="-597" strokecolor="#1f4d78" strokeweight="1.25pt">
              <v:stroke endarrow="block"/>
            </v:shape>
            <v:shape id="Соединительная линия уступом 13" o:spid="_x0000_s1040" type="#_x0000_t34" style="position:absolute;left:3758;top:9155;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kPM8EAAADbAAAADwAAAGRycy9kb3ducmV2LnhtbERPTYvCMBC9C/6HMII3TRV0pWsUERVB&#10;9rDqZW+zzWxbTCa1iVr99WZB8DaP9znTeWONuFLtS8cKBv0EBHHmdMm5guNh3ZuA8AFZo3FMCu7k&#10;YT5rt6aYanfjb7ruQy5iCPsUFRQhVKmUPivIou+7ijhyf662GCKsc6lrvMVwa+QwScbSYsmxocCK&#10;lgVlp/3FKpC7y9fi97A9P/SHwRX9TMxm7ZXqdprFJ4hATXiLX+6tjvNH8P9LPEDO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CQ8zwQAAANsAAAAPAAAAAAAAAAAAAAAA&#10;AKECAABkcnMvZG93bnJldi54bWxQSwUGAAAAAAQABAD5AAAAjwMAAAAA&#10;" adj="10779" strokecolor="#1f4d78" strokeweight="1.25pt"/>
            <v:shape id="Соединительная линия уступом 13" o:spid="_x0000_s1041" type="#_x0000_t34" style="position:absolute;left:2784;top:10130;width:1949;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xqusEAAADbAAAADwAAAGRycy9kb3ducmV2LnhtbERPS2vCQBC+F/wPywi9NbuWEm2aVUox&#10;1Jv4uHgbsmMSzM6G7FZTf70rCN7m43tOvhhsK87U+8axhkmiQBCXzjRcadjvircZCB+QDbaOScM/&#10;eVjMRy85ZsZdeEPnbahEDGGfoYY6hC6T0pc1WfSJ64gjd3S9xRBhX0nT4yWG21a+K5VKiw3Hhho7&#10;+qmpPG3/rAZVlG7pNuvZx+8nLv30cLr6Vmn9Oh6+v0AEGsJT/HCvTJyfwv2XeIC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XGq6wQAAANsAAAAPAAAAAAAAAAAAAAAA&#10;AKECAABkcnMvZG93bnJldi54bWxQSwUGAAAAAAQABAD5AAAAjwMAAAAA&#10;" adj="10794" strokecolor="#1f4d78" strokeweight="1.25pt"/>
            <v:shape id="Соединительная линия уступом 13" o:spid="_x0000_s1042" type="#_x0000_t32" style="position:absolute;left:3084;top:1110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m3cIAAADbAAAADwAAAGRycy9kb3ducmV2LnhtbERPTU/CQBC9k/AfNmPijW7lIFpZCNSY&#10;cCOlGq9Dd2gr3dnaXdvy71kSE27z8j5nuR5NI3rqXG1ZwVMUgyAurK65VPCZf8xeQDiPrLGxTAou&#10;5GC9mk6WmGg7cEb9wZcihLBLUEHlfZtI6YqKDLrItsSBO9nOoA+wK6XucAjhppHzOH6WBmsODRW2&#10;lFZUnA9/RsE5zr/T7c/+63R0v+n7Rm+PrzJT6vFh3LyB8DT6u/jfvdNh/gJuv4QD5Oo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9m3cIAAADbAAAADwAAAAAAAAAAAAAA&#10;AAChAgAAZHJzL2Rvd25yZXYueG1sUEsFBgAAAAAEAAQA+QAAAJADAAAAAA==&#10;" strokecolor="#1f4d78" strokeweight="1.25pt">
              <v:stroke endarrow="block"/>
            </v:shape>
            <v:shape id="Соединительная линия уступом 13" o:spid="_x0000_s1043" type="#_x0000_t34" style="position:absolute;left:3759;top:11690;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igrcQAAADbAAAADwAAAGRycy9kb3ducmV2LnhtbESPT2/CMAzF75P4DpGRdhspHAbqCAgh&#10;mJAmDvy57OY1XluROKUJ0O3T4wMSN1vv+b2fp/POO3WlNtaBDQwHGSjiItiaSwPHw/ptAiomZIsu&#10;MBn4owjzWe9lirkNN97RdZ9KJSEcczRQpdTkWseiIo9xEBpi0X5D6zHJ2pbatniTcO/0KMvetcea&#10;paHChpYVFaf9xRvQX5ft4uewOf/bscMVfU/c5zoa89rvFh+gEnXpaX5cb6zgC6z8IgPo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CKCtxAAAANsAAAAPAAAAAAAAAAAA&#10;AAAAAKECAABkcnMvZG93bnJldi54bWxQSwUGAAAAAAQABAD5AAAAkgMAAAAA&#10;" adj="10779" strokecolor="#1f4d78" strokeweight="1.25pt"/>
            <v:shape id="Соединительная линия уступом 13" o:spid="_x0000_s1044" type="#_x0000_t34" style="position:absolute;left:2387;top:13062;width:2744;height: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WoKMIAAADbAAAADwAAAGRycy9kb3ducmV2LnhtbERPTWsCMRC9F/ofwhR6KTWrh2LXzUor&#10;KPUidFsEb8Nm3KxuJksSdf33jVDwNo/3OcV8sJ04kw+tYwXjUQaCuHa65UbB78/ydQoiRGSNnWNS&#10;cKUA8/LxocBcuwt/07mKjUghHHJUYGLscylDbchiGLmeOHF75y3GBH0jtcdLCrednGTZm7TYcmow&#10;2NPCUH2sTlbBNqvWftjsDv6TX652vV1NzdEq9fw0fMxARBriXfzv/tJp/jvcfkkHy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WoKMIAAADbAAAADwAAAAAAAAAAAAAA&#10;AAChAgAAZHJzL2Rvd25yZXYueG1sUEsFBgAAAAAEAAQA+QAAAJADAAAAAA==&#10;" strokecolor="#1f4d78" strokeweight="1.25pt"/>
            <v:shape id="Соединительная линия уступом 13" o:spid="_x0000_s1045" type="#_x0000_t32" style="position:absolute;left:3086;top:1443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FMAAAADbAAAADwAAAGRycy9kb3ducmV2LnhtbERPyW7CMBC9V+IfrEHqrXHggCDgIAiq&#10;xK1iE9chniwQj0PsQvj7+lCJ49PbF8veNOJBnastKxhFMQji3OqaSwXHw/fXFITzyBoby6TgRQ6W&#10;6eBjgYm2T97RY+9LEULYJaig8r5NpHR5RQZdZFviwBW2M+gD7EqpO3yGcNPIcRxPpMGaQ0OFLWUV&#10;5bf9r1Fwiw/nbH39ORUXd882K72+zOROqc9hv5qD8NT7t/jfvdUKxmF9+BJ+gE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v6NBTAAAAA2wAAAA8AAAAAAAAAAAAAAAAA&#10;oQIAAGRycy9kb3ducmV2LnhtbFBLBQYAAAAABAAEAPkAAACOAwAAAAA=&#10;" strokecolor="#1f4d78" strokeweight="1.25pt">
              <v:stroke endarrow="block"/>
            </v:shape>
            <w10:anchorlock/>
          </v:group>
        </w:pict>
      </w:r>
    </w:p>
    <w:p w:rsidR="00DA7B96" w:rsidRPr="00C15356" w:rsidRDefault="00DA7B96" w:rsidP="00CD3948">
      <w:pPr>
        <w:widowControl w:val="0"/>
        <w:autoSpaceDE w:val="0"/>
        <w:autoSpaceDN w:val="0"/>
        <w:adjustRightInd w:val="0"/>
        <w:ind w:left="5954" w:firstLine="0"/>
        <w:jc w:val="right"/>
        <w:rPr>
          <w:rFonts w:ascii="Times New Roman" w:hAnsi="Times New Roman"/>
          <w:sz w:val="20"/>
        </w:rPr>
      </w:pPr>
    </w:p>
    <w:sectPr w:rsidR="00DA7B96" w:rsidRPr="00C15356" w:rsidSect="000806F3">
      <w:pgSz w:w="11906" w:h="16838"/>
      <w:pgMar w:top="1134" w:right="849"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231B" w:rsidRDefault="00ED231B" w:rsidP="002713F3">
      <w:r>
        <w:separator/>
      </w:r>
    </w:p>
  </w:endnote>
  <w:endnote w:type="continuationSeparator" w:id="0">
    <w:p w:rsidR="00ED231B" w:rsidRDefault="00ED231B" w:rsidP="002713F3">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231B" w:rsidRDefault="00ED231B" w:rsidP="002713F3">
      <w:r>
        <w:separator/>
      </w:r>
    </w:p>
  </w:footnote>
  <w:footnote w:type="continuationSeparator" w:id="0">
    <w:p w:rsidR="00ED231B" w:rsidRDefault="00ED231B" w:rsidP="002713F3">
      <w:r>
        <w:continuationSeparator/>
      </w:r>
    </w:p>
  </w:footnote>
  <w:footnote w:id="1">
    <w:p w:rsidR="00DA7B96" w:rsidRDefault="00DA7B96">
      <w:pPr>
        <w:pStyle w:val="af5"/>
      </w:pPr>
      <w:r>
        <w:rPr>
          <w:rStyle w:val="af7"/>
        </w:rPr>
        <w:footnoteRef/>
      </w:r>
      <w:r>
        <w:rPr>
          <w:szCs w:val="28"/>
          <w:lang w:eastAsia="en-US"/>
        </w:rPr>
        <w:t>Срок выдачи результата муниципальной услуги должен быть указан в рамках срока, указанного в пункте 25 административного регламента, таким образом, заявитель получает акт о выборе земельного участка на руки (или отказ) в течение 30 календарных дней.</w:t>
      </w:r>
    </w:p>
  </w:footnote>
  <w:footnote w:id="2">
    <w:p w:rsidR="00DA7B96" w:rsidRDefault="00DA7B96" w:rsidP="004A64F4">
      <w:pPr>
        <w:pStyle w:val="af5"/>
      </w:pPr>
      <w:r>
        <w:rPr>
          <w:rStyle w:val="af7"/>
        </w:rPr>
        <w:footnoteRef/>
      </w:r>
      <w:r>
        <w:rPr>
          <w:szCs w:val="28"/>
          <w:lang w:eastAsia="en-US"/>
        </w:rPr>
        <w:t>Срок выдачи результата муниципальной услуги должен быть указан в рамках тридцатидневного срока.</w:t>
      </w:r>
    </w:p>
    <w:p w:rsidR="00DA7B96" w:rsidRDefault="00DA7B96" w:rsidP="004A64F4">
      <w:pPr>
        <w:pStyle w:val="af5"/>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96" w:rsidRPr="002418D2" w:rsidRDefault="00E436A6" w:rsidP="006B57F6">
    <w:pPr>
      <w:pStyle w:val="a7"/>
      <w:jc w:val="center"/>
      <w:rPr>
        <w:sz w:val="24"/>
        <w:szCs w:val="24"/>
      </w:rPr>
    </w:pPr>
    <w:r w:rsidRPr="002418D2">
      <w:rPr>
        <w:sz w:val="24"/>
        <w:szCs w:val="24"/>
      </w:rPr>
      <w:fldChar w:fldCharType="begin"/>
    </w:r>
    <w:r w:rsidR="00DA7B96" w:rsidRPr="002418D2">
      <w:rPr>
        <w:sz w:val="24"/>
        <w:szCs w:val="24"/>
      </w:rPr>
      <w:instrText>PAGE   \* MERGEFORMAT</w:instrText>
    </w:r>
    <w:r w:rsidRPr="002418D2">
      <w:rPr>
        <w:sz w:val="24"/>
        <w:szCs w:val="24"/>
      </w:rPr>
      <w:fldChar w:fldCharType="separate"/>
    </w:r>
    <w:r w:rsidR="006E4E34">
      <w:rPr>
        <w:noProof/>
        <w:sz w:val="24"/>
        <w:szCs w:val="24"/>
      </w:rPr>
      <w:t>1</w:t>
    </w:r>
    <w:r w:rsidRPr="002418D2">
      <w:rPr>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5114"/>
    <w:rsid w:val="00005B20"/>
    <w:rsid w:val="00012F0D"/>
    <w:rsid w:val="000138C3"/>
    <w:rsid w:val="0001395C"/>
    <w:rsid w:val="00017910"/>
    <w:rsid w:val="00020454"/>
    <w:rsid w:val="000245AA"/>
    <w:rsid w:val="00025316"/>
    <w:rsid w:val="00032148"/>
    <w:rsid w:val="00032A69"/>
    <w:rsid w:val="00033E0A"/>
    <w:rsid w:val="0003461F"/>
    <w:rsid w:val="00034D01"/>
    <w:rsid w:val="000358ED"/>
    <w:rsid w:val="0003613D"/>
    <w:rsid w:val="000372DD"/>
    <w:rsid w:val="000423B6"/>
    <w:rsid w:val="00046C73"/>
    <w:rsid w:val="000509F5"/>
    <w:rsid w:val="00053B99"/>
    <w:rsid w:val="0005566B"/>
    <w:rsid w:val="00055EA0"/>
    <w:rsid w:val="00060E0A"/>
    <w:rsid w:val="00061925"/>
    <w:rsid w:val="00063529"/>
    <w:rsid w:val="0006469F"/>
    <w:rsid w:val="000647E1"/>
    <w:rsid w:val="00067429"/>
    <w:rsid w:val="00070BF6"/>
    <w:rsid w:val="00071211"/>
    <w:rsid w:val="000731D2"/>
    <w:rsid w:val="00073B82"/>
    <w:rsid w:val="00076B39"/>
    <w:rsid w:val="00077096"/>
    <w:rsid w:val="000778AF"/>
    <w:rsid w:val="000806F3"/>
    <w:rsid w:val="00080A02"/>
    <w:rsid w:val="00083E46"/>
    <w:rsid w:val="0009029D"/>
    <w:rsid w:val="00090AD8"/>
    <w:rsid w:val="00090F7F"/>
    <w:rsid w:val="0009178D"/>
    <w:rsid w:val="00094FF4"/>
    <w:rsid w:val="000A338A"/>
    <w:rsid w:val="000A7952"/>
    <w:rsid w:val="000B0719"/>
    <w:rsid w:val="000B091C"/>
    <w:rsid w:val="000B1A2F"/>
    <w:rsid w:val="000B2877"/>
    <w:rsid w:val="000B305D"/>
    <w:rsid w:val="000B7C83"/>
    <w:rsid w:val="000C021B"/>
    <w:rsid w:val="000C08CF"/>
    <w:rsid w:val="000C4CB5"/>
    <w:rsid w:val="000C67CD"/>
    <w:rsid w:val="000C74ED"/>
    <w:rsid w:val="000C7EC8"/>
    <w:rsid w:val="000D02B1"/>
    <w:rsid w:val="000D125E"/>
    <w:rsid w:val="000D169E"/>
    <w:rsid w:val="000D265D"/>
    <w:rsid w:val="000D3385"/>
    <w:rsid w:val="000D4A39"/>
    <w:rsid w:val="000D7B36"/>
    <w:rsid w:val="000E0AFE"/>
    <w:rsid w:val="000E35C8"/>
    <w:rsid w:val="000E3C1F"/>
    <w:rsid w:val="000E5854"/>
    <w:rsid w:val="000E6346"/>
    <w:rsid w:val="000E6D4A"/>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4931"/>
    <w:rsid w:val="00135479"/>
    <w:rsid w:val="00140074"/>
    <w:rsid w:val="00144DB2"/>
    <w:rsid w:val="001456D8"/>
    <w:rsid w:val="00151095"/>
    <w:rsid w:val="0015739B"/>
    <w:rsid w:val="00157485"/>
    <w:rsid w:val="00157C99"/>
    <w:rsid w:val="00160F7E"/>
    <w:rsid w:val="00161377"/>
    <w:rsid w:val="00171144"/>
    <w:rsid w:val="001725E8"/>
    <w:rsid w:val="00175A80"/>
    <w:rsid w:val="00177CAA"/>
    <w:rsid w:val="0018022B"/>
    <w:rsid w:val="001812EC"/>
    <w:rsid w:val="00181C7B"/>
    <w:rsid w:val="001821DA"/>
    <w:rsid w:val="0018357F"/>
    <w:rsid w:val="001835C8"/>
    <w:rsid w:val="001908C0"/>
    <w:rsid w:val="00190A15"/>
    <w:rsid w:val="001911F6"/>
    <w:rsid w:val="001923B0"/>
    <w:rsid w:val="00192C12"/>
    <w:rsid w:val="00193F2C"/>
    <w:rsid w:val="00197319"/>
    <w:rsid w:val="001A0AAD"/>
    <w:rsid w:val="001A101D"/>
    <w:rsid w:val="001A2829"/>
    <w:rsid w:val="001A375C"/>
    <w:rsid w:val="001A4E6C"/>
    <w:rsid w:val="001A5F56"/>
    <w:rsid w:val="001A66FF"/>
    <w:rsid w:val="001A7685"/>
    <w:rsid w:val="001A7709"/>
    <w:rsid w:val="001A78A5"/>
    <w:rsid w:val="001B0F7B"/>
    <w:rsid w:val="001B191F"/>
    <w:rsid w:val="001B1E32"/>
    <w:rsid w:val="001B3BAC"/>
    <w:rsid w:val="001B5EB0"/>
    <w:rsid w:val="001C078F"/>
    <w:rsid w:val="001C2A08"/>
    <w:rsid w:val="001C7718"/>
    <w:rsid w:val="001C7A81"/>
    <w:rsid w:val="001D0FBF"/>
    <w:rsid w:val="001D1D8A"/>
    <w:rsid w:val="001D20E6"/>
    <w:rsid w:val="001D3624"/>
    <w:rsid w:val="001E25C7"/>
    <w:rsid w:val="001E6D2C"/>
    <w:rsid w:val="001E6DAE"/>
    <w:rsid w:val="001F2D6F"/>
    <w:rsid w:val="001F58A6"/>
    <w:rsid w:val="001F603A"/>
    <w:rsid w:val="001F6CBC"/>
    <w:rsid w:val="001F7740"/>
    <w:rsid w:val="00205681"/>
    <w:rsid w:val="00205A6E"/>
    <w:rsid w:val="00207713"/>
    <w:rsid w:val="00207C63"/>
    <w:rsid w:val="00211085"/>
    <w:rsid w:val="002133ED"/>
    <w:rsid w:val="002140F5"/>
    <w:rsid w:val="00216F97"/>
    <w:rsid w:val="00220E44"/>
    <w:rsid w:val="00220F78"/>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18D2"/>
    <w:rsid w:val="00242B80"/>
    <w:rsid w:val="0024496A"/>
    <w:rsid w:val="0024643D"/>
    <w:rsid w:val="00246F05"/>
    <w:rsid w:val="00247139"/>
    <w:rsid w:val="002472E5"/>
    <w:rsid w:val="002510BD"/>
    <w:rsid w:val="00261678"/>
    <w:rsid w:val="00261DEE"/>
    <w:rsid w:val="00262596"/>
    <w:rsid w:val="00262C23"/>
    <w:rsid w:val="002633BC"/>
    <w:rsid w:val="0026341A"/>
    <w:rsid w:val="002646D4"/>
    <w:rsid w:val="0026599E"/>
    <w:rsid w:val="00270D75"/>
    <w:rsid w:val="002713F3"/>
    <w:rsid w:val="002719F8"/>
    <w:rsid w:val="00271D60"/>
    <w:rsid w:val="00275D87"/>
    <w:rsid w:val="00276B77"/>
    <w:rsid w:val="002801AC"/>
    <w:rsid w:val="002818DB"/>
    <w:rsid w:val="0028327E"/>
    <w:rsid w:val="002851DC"/>
    <w:rsid w:val="00287E03"/>
    <w:rsid w:val="00292037"/>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6F2"/>
    <w:rsid w:val="002D7F48"/>
    <w:rsid w:val="002E042D"/>
    <w:rsid w:val="002E3A12"/>
    <w:rsid w:val="002F00FA"/>
    <w:rsid w:val="002F0223"/>
    <w:rsid w:val="002F3FA2"/>
    <w:rsid w:val="002F460B"/>
    <w:rsid w:val="002F5B18"/>
    <w:rsid w:val="002F7C79"/>
    <w:rsid w:val="00304210"/>
    <w:rsid w:val="00305598"/>
    <w:rsid w:val="00307233"/>
    <w:rsid w:val="00307D58"/>
    <w:rsid w:val="00313B26"/>
    <w:rsid w:val="00313E87"/>
    <w:rsid w:val="00315BDF"/>
    <w:rsid w:val="00317230"/>
    <w:rsid w:val="00321CD3"/>
    <w:rsid w:val="00324DE5"/>
    <w:rsid w:val="003278DA"/>
    <w:rsid w:val="00331CC3"/>
    <w:rsid w:val="003331B2"/>
    <w:rsid w:val="00337310"/>
    <w:rsid w:val="003378AC"/>
    <w:rsid w:val="00337F70"/>
    <w:rsid w:val="00343385"/>
    <w:rsid w:val="00343B9B"/>
    <w:rsid w:val="00343DAF"/>
    <w:rsid w:val="00345A98"/>
    <w:rsid w:val="0035002D"/>
    <w:rsid w:val="00351BBD"/>
    <w:rsid w:val="00351BC5"/>
    <w:rsid w:val="00352F97"/>
    <w:rsid w:val="003550A9"/>
    <w:rsid w:val="00355324"/>
    <w:rsid w:val="00361175"/>
    <w:rsid w:val="00362257"/>
    <w:rsid w:val="0036289B"/>
    <w:rsid w:val="00363C0B"/>
    <w:rsid w:val="00367097"/>
    <w:rsid w:val="00370EE1"/>
    <w:rsid w:val="00373B41"/>
    <w:rsid w:val="00374292"/>
    <w:rsid w:val="00374FBA"/>
    <w:rsid w:val="003752B7"/>
    <w:rsid w:val="003757B7"/>
    <w:rsid w:val="003758C6"/>
    <w:rsid w:val="003777E1"/>
    <w:rsid w:val="003812DE"/>
    <w:rsid w:val="00381966"/>
    <w:rsid w:val="003854D0"/>
    <w:rsid w:val="0039004B"/>
    <w:rsid w:val="003922B8"/>
    <w:rsid w:val="00392928"/>
    <w:rsid w:val="003930A9"/>
    <w:rsid w:val="00397CFA"/>
    <w:rsid w:val="003A27EB"/>
    <w:rsid w:val="003A2F60"/>
    <w:rsid w:val="003A4296"/>
    <w:rsid w:val="003A4DE0"/>
    <w:rsid w:val="003B2369"/>
    <w:rsid w:val="003B2631"/>
    <w:rsid w:val="003B43F9"/>
    <w:rsid w:val="003B4E17"/>
    <w:rsid w:val="003B4F68"/>
    <w:rsid w:val="003B5998"/>
    <w:rsid w:val="003B5AD7"/>
    <w:rsid w:val="003B5F0D"/>
    <w:rsid w:val="003B6417"/>
    <w:rsid w:val="003C06BA"/>
    <w:rsid w:val="003C076B"/>
    <w:rsid w:val="003C5FDE"/>
    <w:rsid w:val="003D159C"/>
    <w:rsid w:val="003D253D"/>
    <w:rsid w:val="003D4146"/>
    <w:rsid w:val="003D544E"/>
    <w:rsid w:val="003D7B1C"/>
    <w:rsid w:val="003E14AF"/>
    <w:rsid w:val="003E1812"/>
    <w:rsid w:val="003E1DB6"/>
    <w:rsid w:val="003E4A5A"/>
    <w:rsid w:val="003E581E"/>
    <w:rsid w:val="003E5D72"/>
    <w:rsid w:val="003E6C0A"/>
    <w:rsid w:val="003E70E5"/>
    <w:rsid w:val="003F02C0"/>
    <w:rsid w:val="003F119A"/>
    <w:rsid w:val="003F2AD2"/>
    <w:rsid w:val="003F2BEB"/>
    <w:rsid w:val="003F2D34"/>
    <w:rsid w:val="003F5235"/>
    <w:rsid w:val="003F79ED"/>
    <w:rsid w:val="003F7DB9"/>
    <w:rsid w:val="0040061E"/>
    <w:rsid w:val="004022EB"/>
    <w:rsid w:val="00405A69"/>
    <w:rsid w:val="00410FFB"/>
    <w:rsid w:val="0041191D"/>
    <w:rsid w:val="00411EF5"/>
    <w:rsid w:val="004127E2"/>
    <w:rsid w:val="00413772"/>
    <w:rsid w:val="004143F7"/>
    <w:rsid w:val="004167AB"/>
    <w:rsid w:val="00422854"/>
    <w:rsid w:val="00422D32"/>
    <w:rsid w:val="004254EF"/>
    <w:rsid w:val="00427725"/>
    <w:rsid w:val="00432C70"/>
    <w:rsid w:val="00433A54"/>
    <w:rsid w:val="00434B5D"/>
    <w:rsid w:val="00436DD5"/>
    <w:rsid w:val="00440732"/>
    <w:rsid w:val="004420FE"/>
    <w:rsid w:val="00443473"/>
    <w:rsid w:val="004453BF"/>
    <w:rsid w:val="004477D1"/>
    <w:rsid w:val="00447D30"/>
    <w:rsid w:val="004506A0"/>
    <w:rsid w:val="004528E6"/>
    <w:rsid w:val="00453004"/>
    <w:rsid w:val="00455A52"/>
    <w:rsid w:val="004610D5"/>
    <w:rsid w:val="0046469D"/>
    <w:rsid w:val="0047627D"/>
    <w:rsid w:val="004763AA"/>
    <w:rsid w:val="004769D0"/>
    <w:rsid w:val="004774BA"/>
    <w:rsid w:val="00477F9A"/>
    <w:rsid w:val="00481BE6"/>
    <w:rsid w:val="00483A00"/>
    <w:rsid w:val="00485068"/>
    <w:rsid w:val="004855A8"/>
    <w:rsid w:val="004857D5"/>
    <w:rsid w:val="00485D4B"/>
    <w:rsid w:val="00486D05"/>
    <w:rsid w:val="00486D93"/>
    <w:rsid w:val="0048727D"/>
    <w:rsid w:val="00487437"/>
    <w:rsid w:val="004877A2"/>
    <w:rsid w:val="0049270A"/>
    <w:rsid w:val="004943F2"/>
    <w:rsid w:val="004945AD"/>
    <w:rsid w:val="00495935"/>
    <w:rsid w:val="004961CE"/>
    <w:rsid w:val="004A0951"/>
    <w:rsid w:val="004A49AE"/>
    <w:rsid w:val="004A52B8"/>
    <w:rsid w:val="004A64F4"/>
    <w:rsid w:val="004A6F3E"/>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2B75"/>
    <w:rsid w:val="004D30FA"/>
    <w:rsid w:val="004D41A3"/>
    <w:rsid w:val="004D5265"/>
    <w:rsid w:val="004D5607"/>
    <w:rsid w:val="004D721E"/>
    <w:rsid w:val="004E2EE3"/>
    <w:rsid w:val="004E6139"/>
    <w:rsid w:val="004E764A"/>
    <w:rsid w:val="004F0FD0"/>
    <w:rsid w:val="004F1147"/>
    <w:rsid w:val="004F169D"/>
    <w:rsid w:val="004F2495"/>
    <w:rsid w:val="004F4B37"/>
    <w:rsid w:val="004F4CD7"/>
    <w:rsid w:val="004F77E1"/>
    <w:rsid w:val="005003D2"/>
    <w:rsid w:val="00501DDC"/>
    <w:rsid w:val="00502F5D"/>
    <w:rsid w:val="00503C93"/>
    <w:rsid w:val="005048F7"/>
    <w:rsid w:val="005066D0"/>
    <w:rsid w:val="005113CA"/>
    <w:rsid w:val="00514C7F"/>
    <w:rsid w:val="00515081"/>
    <w:rsid w:val="0051570B"/>
    <w:rsid w:val="0051636E"/>
    <w:rsid w:val="00517686"/>
    <w:rsid w:val="00521BAE"/>
    <w:rsid w:val="00530DEB"/>
    <w:rsid w:val="005312A4"/>
    <w:rsid w:val="005343C8"/>
    <w:rsid w:val="00534A5D"/>
    <w:rsid w:val="00536FD2"/>
    <w:rsid w:val="00537B8F"/>
    <w:rsid w:val="00542EC5"/>
    <w:rsid w:val="00543B18"/>
    <w:rsid w:val="005453A9"/>
    <w:rsid w:val="00545FC9"/>
    <w:rsid w:val="005469B3"/>
    <w:rsid w:val="00553643"/>
    <w:rsid w:val="00553CF0"/>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5FE0"/>
    <w:rsid w:val="00586ADE"/>
    <w:rsid w:val="00587231"/>
    <w:rsid w:val="0058731F"/>
    <w:rsid w:val="00590FA8"/>
    <w:rsid w:val="005911FD"/>
    <w:rsid w:val="00591980"/>
    <w:rsid w:val="005938D1"/>
    <w:rsid w:val="005942B7"/>
    <w:rsid w:val="005949E6"/>
    <w:rsid w:val="00596200"/>
    <w:rsid w:val="00596384"/>
    <w:rsid w:val="00596558"/>
    <w:rsid w:val="00597044"/>
    <w:rsid w:val="005A0C4D"/>
    <w:rsid w:val="005A1670"/>
    <w:rsid w:val="005A2B9A"/>
    <w:rsid w:val="005A2C4A"/>
    <w:rsid w:val="005A331C"/>
    <w:rsid w:val="005A3479"/>
    <w:rsid w:val="005A568B"/>
    <w:rsid w:val="005B581E"/>
    <w:rsid w:val="005B63ED"/>
    <w:rsid w:val="005B7ED6"/>
    <w:rsid w:val="005C3172"/>
    <w:rsid w:val="005C6718"/>
    <w:rsid w:val="005C7B62"/>
    <w:rsid w:val="005C7DBA"/>
    <w:rsid w:val="005D212B"/>
    <w:rsid w:val="005D22A9"/>
    <w:rsid w:val="005D447B"/>
    <w:rsid w:val="005D45ED"/>
    <w:rsid w:val="005D4F0E"/>
    <w:rsid w:val="005E4F9D"/>
    <w:rsid w:val="005E72C0"/>
    <w:rsid w:val="005E7DAF"/>
    <w:rsid w:val="005F10F5"/>
    <w:rsid w:val="005F123C"/>
    <w:rsid w:val="005F16FE"/>
    <w:rsid w:val="005F4312"/>
    <w:rsid w:val="005F6C2E"/>
    <w:rsid w:val="006050A8"/>
    <w:rsid w:val="00606483"/>
    <w:rsid w:val="006103D3"/>
    <w:rsid w:val="00610C2C"/>
    <w:rsid w:val="0061199A"/>
    <w:rsid w:val="00613D58"/>
    <w:rsid w:val="00615BF2"/>
    <w:rsid w:val="00624C55"/>
    <w:rsid w:val="00630BC6"/>
    <w:rsid w:val="0063153E"/>
    <w:rsid w:val="0063475A"/>
    <w:rsid w:val="00634891"/>
    <w:rsid w:val="00636A41"/>
    <w:rsid w:val="006375FD"/>
    <w:rsid w:val="00637E42"/>
    <w:rsid w:val="00637E5E"/>
    <w:rsid w:val="00642147"/>
    <w:rsid w:val="00643485"/>
    <w:rsid w:val="0064413D"/>
    <w:rsid w:val="0064430C"/>
    <w:rsid w:val="00647A2E"/>
    <w:rsid w:val="00647D9A"/>
    <w:rsid w:val="00650888"/>
    <w:rsid w:val="006512AF"/>
    <w:rsid w:val="006534C4"/>
    <w:rsid w:val="00653884"/>
    <w:rsid w:val="006550ED"/>
    <w:rsid w:val="006563E1"/>
    <w:rsid w:val="006571D4"/>
    <w:rsid w:val="00661703"/>
    <w:rsid w:val="0066393D"/>
    <w:rsid w:val="00664792"/>
    <w:rsid w:val="0066768D"/>
    <w:rsid w:val="00671A03"/>
    <w:rsid w:val="00671E3E"/>
    <w:rsid w:val="0067256D"/>
    <w:rsid w:val="00675486"/>
    <w:rsid w:val="00675632"/>
    <w:rsid w:val="00676368"/>
    <w:rsid w:val="0068083D"/>
    <w:rsid w:val="00681863"/>
    <w:rsid w:val="00681AE0"/>
    <w:rsid w:val="00681B79"/>
    <w:rsid w:val="00684B65"/>
    <w:rsid w:val="00684D1B"/>
    <w:rsid w:val="006862DE"/>
    <w:rsid w:val="00691CD7"/>
    <w:rsid w:val="00692548"/>
    <w:rsid w:val="00693155"/>
    <w:rsid w:val="00693912"/>
    <w:rsid w:val="0069609A"/>
    <w:rsid w:val="00697DAF"/>
    <w:rsid w:val="006A17DA"/>
    <w:rsid w:val="006A6D66"/>
    <w:rsid w:val="006B050E"/>
    <w:rsid w:val="006B2C5F"/>
    <w:rsid w:val="006B57F6"/>
    <w:rsid w:val="006B68B2"/>
    <w:rsid w:val="006B7F15"/>
    <w:rsid w:val="006C2064"/>
    <w:rsid w:val="006D0A7A"/>
    <w:rsid w:val="006D12BA"/>
    <w:rsid w:val="006D39D1"/>
    <w:rsid w:val="006D4B2E"/>
    <w:rsid w:val="006D616E"/>
    <w:rsid w:val="006E108A"/>
    <w:rsid w:val="006E4E34"/>
    <w:rsid w:val="006E4EB3"/>
    <w:rsid w:val="006F23C8"/>
    <w:rsid w:val="006F44E8"/>
    <w:rsid w:val="006F4675"/>
    <w:rsid w:val="006F742E"/>
    <w:rsid w:val="00700B86"/>
    <w:rsid w:val="00701208"/>
    <w:rsid w:val="007025EC"/>
    <w:rsid w:val="007037BA"/>
    <w:rsid w:val="0070741A"/>
    <w:rsid w:val="00710799"/>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11AC"/>
    <w:rsid w:val="00741AD7"/>
    <w:rsid w:val="00742B14"/>
    <w:rsid w:val="007455A2"/>
    <w:rsid w:val="00745A99"/>
    <w:rsid w:val="007465FD"/>
    <w:rsid w:val="00747E2F"/>
    <w:rsid w:val="00747E99"/>
    <w:rsid w:val="00753629"/>
    <w:rsid w:val="0075413A"/>
    <w:rsid w:val="00754FE5"/>
    <w:rsid w:val="0075685E"/>
    <w:rsid w:val="00761056"/>
    <w:rsid w:val="00762400"/>
    <w:rsid w:val="007628C2"/>
    <w:rsid w:val="00763A2D"/>
    <w:rsid w:val="007677E5"/>
    <w:rsid w:val="007678C2"/>
    <w:rsid w:val="0077014A"/>
    <w:rsid w:val="00770C57"/>
    <w:rsid w:val="00772AFC"/>
    <w:rsid w:val="00777E67"/>
    <w:rsid w:val="00777EDC"/>
    <w:rsid w:val="0078094D"/>
    <w:rsid w:val="007813FB"/>
    <w:rsid w:val="007841FB"/>
    <w:rsid w:val="00791072"/>
    <w:rsid w:val="007910EB"/>
    <w:rsid w:val="00791F34"/>
    <w:rsid w:val="00793CC7"/>
    <w:rsid w:val="00793F12"/>
    <w:rsid w:val="007A3379"/>
    <w:rsid w:val="007B0D18"/>
    <w:rsid w:val="007B1B5A"/>
    <w:rsid w:val="007B230E"/>
    <w:rsid w:val="007B38A2"/>
    <w:rsid w:val="007B4952"/>
    <w:rsid w:val="007B57AE"/>
    <w:rsid w:val="007C3A18"/>
    <w:rsid w:val="007C4F1B"/>
    <w:rsid w:val="007C51B7"/>
    <w:rsid w:val="007C6C4C"/>
    <w:rsid w:val="007D2DF1"/>
    <w:rsid w:val="007D2F37"/>
    <w:rsid w:val="007D302A"/>
    <w:rsid w:val="007D3100"/>
    <w:rsid w:val="007D35B2"/>
    <w:rsid w:val="007D3BD2"/>
    <w:rsid w:val="007D4430"/>
    <w:rsid w:val="007D78BF"/>
    <w:rsid w:val="007E1B07"/>
    <w:rsid w:val="007E1BF2"/>
    <w:rsid w:val="007E1FC2"/>
    <w:rsid w:val="007E3DE7"/>
    <w:rsid w:val="007E778F"/>
    <w:rsid w:val="007E788B"/>
    <w:rsid w:val="007E7954"/>
    <w:rsid w:val="007F4FF9"/>
    <w:rsid w:val="007F60F2"/>
    <w:rsid w:val="008009AA"/>
    <w:rsid w:val="008054EB"/>
    <w:rsid w:val="00805705"/>
    <w:rsid w:val="0080633F"/>
    <w:rsid w:val="008065E4"/>
    <w:rsid w:val="00806651"/>
    <w:rsid w:val="00806D59"/>
    <w:rsid w:val="00807C67"/>
    <w:rsid w:val="008118AA"/>
    <w:rsid w:val="00811AE5"/>
    <w:rsid w:val="00811DFB"/>
    <w:rsid w:val="00812A7E"/>
    <w:rsid w:val="00813F65"/>
    <w:rsid w:val="0081612A"/>
    <w:rsid w:val="00816A2C"/>
    <w:rsid w:val="00816B3D"/>
    <w:rsid w:val="00820E28"/>
    <w:rsid w:val="00821922"/>
    <w:rsid w:val="00821E61"/>
    <w:rsid w:val="00822BE6"/>
    <w:rsid w:val="0082375B"/>
    <w:rsid w:val="008249A9"/>
    <w:rsid w:val="008249DF"/>
    <w:rsid w:val="00826FBA"/>
    <w:rsid w:val="008323BC"/>
    <w:rsid w:val="00833076"/>
    <w:rsid w:val="008369EF"/>
    <w:rsid w:val="00841D93"/>
    <w:rsid w:val="00843861"/>
    <w:rsid w:val="00844417"/>
    <w:rsid w:val="00852605"/>
    <w:rsid w:val="00852C2B"/>
    <w:rsid w:val="00855170"/>
    <w:rsid w:val="008602CA"/>
    <w:rsid w:val="008608AB"/>
    <w:rsid w:val="008642D7"/>
    <w:rsid w:val="00865061"/>
    <w:rsid w:val="00866F52"/>
    <w:rsid w:val="00870447"/>
    <w:rsid w:val="00870787"/>
    <w:rsid w:val="00871CAE"/>
    <w:rsid w:val="00871D93"/>
    <w:rsid w:val="008724F8"/>
    <w:rsid w:val="00872815"/>
    <w:rsid w:val="00872F3E"/>
    <w:rsid w:val="00873C72"/>
    <w:rsid w:val="00874F6B"/>
    <w:rsid w:val="008763A6"/>
    <w:rsid w:val="008764C8"/>
    <w:rsid w:val="00876D65"/>
    <w:rsid w:val="00880C39"/>
    <w:rsid w:val="00881D15"/>
    <w:rsid w:val="008838CD"/>
    <w:rsid w:val="00883A5C"/>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C0B6C"/>
    <w:rsid w:val="008C323A"/>
    <w:rsid w:val="008C75AA"/>
    <w:rsid w:val="008D0DF0"/>
    <w:rsid w:val="008D1571"/>
    <w:rsid w:val="008D35DE"/>
    <w:rsid w:val="008D54E6"/>
    <w:rsid w:val="008D5873"/>
    <w:rsid w:val="008D7DC5"/>
    <w:rsid w:val="008E1802"/>
    <w:rsid w:val="008E24AA"/>
    <w:rsid w:val="008E5225"/>
    <w:rsid w:val="008E6C9C"/>
    <w:rsid w:val="008E7BC3"/>
    <w:rsid w:val="008E7D72"/>
    <w:rsid w:val="008F0E6B"/>
    <w:rsid w:val="008F3EF5"/>
    <w:rsid w:val="008F5D2B"/>
    <w:rsid w:val="008F7305"/>
    <w:rsid w:val="0090014E"/>
    <w:rsid w:val="009026E0"/>
    <w:rsid w:val="00912C1C"/>
    <w:rsid w:val="00914417"/>
    <w:rsid w:val="00917FAE"/>
    <w:rsid w:val="00923F66"/>
    <w:rsid w:val="009251CB"/>
    <w:rsid w:val="00925313"/>
    <w:rsid w:val="009303DC"/>
    <w:rsid w:val="00931BA8"/>
    <w:rsid w:val="00933000"/>
    <w:rsid w:val="009353D5"/>
    <w:rsid w:val="00936A56"/>
    <w:rsid w:val="00937D58"/>
    <w:rsid w:val="00940B2A"/>
    <w:rsid w:val="009420FC"/>
    <w:rsid w:val="00942AD1"/>
    <w:rsid w:val="009431B4"/>
    <w:rsid w:val="00943352"/>
    <w:rsid w:val="00943C88"/>
    <w:rsid w:val="009500C2"/>
    <w:rsid w:val="00951BE0"/>
    <w:rsid w:val="00953210"/>
    <w:rsid w:val="00956D84"/>
    <w:rsid w:val="009574AE"/>
    <w:rsid w:val="00960A67"/>
    <w:rsid w:val="00961F1A"/>
    <w:rsid w:val="00963CC4"/>
    <w:rsid w:val="00970F6E"/>
    <w:rsid w:val="0097254E"/>
    <w:rsid w:val="00975B97"/>
    <w:rsid w:val="00981A0D"/>
    <w:rsid w:val="00981D55"/>
    <w:rsid w:val="00985F7F"/>
    <w:rsid w:val="00987AC5"/>
    <w:rsid w:val="009956A8"/>
    <w:rsid w:val="00995E58"/>
    <w:rsid w:val="00996821"/>
    <w:rsid w:val="009A3460"/>
    <w:rsid w:val="009A4A24"/>
    <w:rsid w:val="009A5644"/>
    <w:rsid w:val="009A632A"/>
    <w:rsid w:val="009A6669"/>
    <w:rsid w:val="009B0A87"/>
    <w:rsid w:val="009B23CA"/>
    <w:rsid w:val="009C05A1"/>
    <w:rsid w:val="009C0E0E"/>
    <w:rsid w:val="009C15E4"/>
    <w:rsid w:val="009C1D07"/>
    <w:rsid w:val="009D1CA2"/>
    <w:rsid w:val="009D6428"/>
    <w:rsid w:val="009D6ECF"/>
    <w:rsid w:val="009D71E3"/>
    <w:rsid w:val="009D7245"/>
    <w:rsid w:val="009D7DCB"/>
    <w:rsid w:val="009E2B20"/>
    <w:rsid w:val="009E2E9A"/>
    <w:rsid w:val="009E40A3"/>
    <w:rsid w:val="009E4AA0"/>
    <w:rsid w:val="009E7987"/>
    <w:rsid w:val="009E7A2A"/>
    <w:rsid w:val="009F559F"/>
    <w:rsid w:val="009F55E8"/>
    <w:rsid w:val="009F6753"/>
    <w:rsid w:val="00A00EE0"/>
    <w:rsid w:val="00A00F11"/>
    <w:rsid w:val="00A0104F"/>
    <w:rsid w:val="00A015B8"/>
    <w:rsid w:val="00A0236C"/>
    <w:rsid w:val="00A0796E"/>
    <w:rsid w:val="00A11054"/>
    <w:rsid w:val="00A1226D"/>
    <w:rsid w:val="00A1287B"/>
    <w:rsid w:val="00A14060"/>
    <w:rsid w:val="00A17F10"/>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5AD8"/>
    <w:rsid w:val="00A56240"/>
    <w:rsid w:val="00A624BE"/>
    <w:rsid w:val="00A64A9E"/>
    <w:rsid w:val="00A64E6B"/>
    <w:rsid w:val="00A65F8A"/>
    <w:rsid w:val="00A66E1D"/>
    <w:rsid w:val="00A76586"/>
    <w:rsid w:val="00A83A15"/>
    <w:rsid w:val="00A84D3B"/>
    <w:rsid w:val="00A90675"/>
    <w:rsid w:val="00A96164"/>
    <w:rsid w:val="00A96F16"/>
    <w:rsid w:val="00A96F17"/>
    <w:rsid w:val="00A97193"/>
    <w:rsid w:val="00AA0560"/>
    <w:rsid w:val="00AA10D6"/>
    <w:rsid w:val="00AA309A"/>
    <w:rsid w:val="00AA30F6"/>
    <w:rsid w:val="00AA3F1F"/>
    <w:rsid w:val="00AA7339"/>
    <w:rsid w:val="00AB01AF"/>
    <w:rsid w:val="00AB1E76"/>
    <w:rsid w:val="00AB2F1E"/>
    <w:rsid w:val="00AB32BA"/>
    <w:rsid w:val="00AB3536"/>
    <w:rsid w:val="00AB47A8"/>
    <w:rsid w:val="00AB70D2"/>
    <w:rsid w:val="00AC23DC"/>
    <w:rsid w:val="00AC2822"/>
    <w:rsid w:val="00AC3881"/>
    <w:rsid w:val="00AC422D"/>
    <w:rsid w:val="00AC4DF1"/>
    <w:rsid w:val="00AC6F05"/>
    <w:rsid w:val="00AC701F"/>
    <w:rsid w:val="00AC7EE5"/>
    <w:rsid w:val="00AD285B"/>
    <w:rsid w:val="00AD6459"/>
    <w:rsid w:val="00AD6C45"/>
    <w:rsid w:val="00AE293E"/>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6180"/>
    <w:rsid w:val="00B27E6D"/>
    <w:rsid w:val="00B31375"/>
    <w:rsid w:val="00B33371"/>
    <w:rsid w:val="00B33A07"/>
    <w:rsid w:val="00B34C0D"/>
    <w:rsid w:val="00B36C81"/>
    <w:rsid w:val="00B37496"/>
    <w:rsid w:val="00B37CB8"/>
    <w:rsid w:val="00B43B5B"/>
    <w:rsid w:val="00B46BE4"/>
    <w:rsid w:val="00B47F53"/>
    <w:rsid w:val="00B50BF2"/>
    <w:rsid w:val="00B513FE"/>
    <w:rsid w:val="00B52FE1"/>
    <w:rsid w:val="00B5419B"/>
    <w:rsid w:val="00B560B7"/>
    <w:rsid w:val="00B56405"/>
    <w:rsid w:val="00B56E27"/>
    <w:rsid w:val="00B6165A"/>
    <w:rsid w:val="00B63AA2"/>
    <w:rsid w:val="00B671FC"/>
    <w:rsid w:val="00B74A91"/>
    <w:rsid w:val="00B75120"/>
    <w:rsid w:val="00B75F8B"/>
    <w:rsid w:val="00B773BF"/>
    <w:rsid w:val="00B77596"/>
    <w:rsid w:val="00B77CDF"/>
    <w:rsid w:val="00B80B49"/>
    <w:rsid w:val="00B816CA"/>
    <w:rsid w:val="00B82007"/>
    <w:rsid w:val="00B83089"/>
    <w:rsid w:val="00B9123A"/>
    <w:rsid w:val="00B91DA3"/>
    <w:rsid w:val="00B961B2"/>
    <w:rsid w:val="00B97F70"/>
    <w:rsid w:val="00BA0A37"/>
    <w:rsid w:val="00BA13C8"/>
    <w:rsid w:val="00BA13D3"/>
    <w:rsid w:val="00BA241C"/>
    <w:rsid w:val="00BA2482"/>
    <w:rsid w:val="00BA2F68"/>
    <w:rsid w:val="00BA374C"/>
    <w:rsid w:val="00BA65A1"/>
    <w:rsid w:val="00BA65A6"/>
    <w:rsid w:val="00BA69ED"/>
    <w:rsid w:val="00BA7849"/>
    <w:rsid w:val="00BB2900"/>
    <w:rsid w:val="00BB2A85"/>
    <w:rsid w:val="00BC06D9"/>
    <w:rsid w:val="00BC0A81"/>
    <w:rsid w:val="00BC56C7"/>
    <w:rsid w:val="00BC589B"/>
    <w:rsid w:val="00BD2655"/>
    <w:rsid w:val="00BD74B1"/>
    <w:rsid w:val="00BE2FB5"/>
    <w:rsid w:val="00BE43FB"/>
    <w:rsid w:val="00BE56D3"/>
    <w:rsid w:val="00BE5A8E"/>
    <w:rsid w:val="00BE5DD1"/>
    <w:rsid w:val="00BE66A3"/>
    <w:rsid w:val="00BE6D8D"/>
    <w:rsid w:val="00BE7D9E"/>
    <w:rsid w:val="00BF16CC"/>
    <w:rsid w:val="00BF22A1"/>
    <w:rsid w:val="00BF2BA0"/>
    <w:rsid w:val="00C001C8"/>
    <w:rsid w:val="00C024E4"/>
    <w:rsid w:val="00C060A5"/>
    <w:rsid w:val="00C067D0"/>
    <w:rsid w:val="00C07845"/>
    <w:rsid w:val="00C07B92"/>
    <w:rsid w:val="00C109B9"/>
    <w:rsid w:val="00C11AFE"/>
    <w:rsid w:val="00C134B2"/>
    <w:rsid w:val="00C13620"/>
    <w:rsid w:val="00C1486F"/>
    <w:rsid w:val="00C15356"/>
    <w:rsid w:val="00C15CC1"/>
    <w:rsid w:val="00C16279"/>
    <w:rsid w:val="00C17538"/>
    <w:rsid w:val="00C20013"/>
    <w:rsid w:val="00C20C30"/>
    <w:rsid w:val="00C21086"/>
    <w:rsid w:val="00C22008"/>
    <w:rsid w:val="00C24455"/>
    <w:rsid w:val="00C2522F"/>
    <w:rsid w:val="00C26131"/>
    <w:rsid w:val="00C2782D"/>
    <w:rsid w:val="00C308D0"/>
    <w:rsid w:val="00C3110D"/>
    <w:rsid w:val="00C351CA"/>
    <w:rsid w:val="00C41D6B"/>
    <w:rsid w:val="00C426B1"/>
    <w:rsid w:val="00C45357"/>
    <w:rsid w:val="00C47B06"/>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2216"/>
    <w:rsid w:val="00C8368C"/>
    <w:rsid w:val="00C836A9"/>
    <w:rsid w:val="00C84AAC"/>
    <w:rsid w:val="00C8581B"/>
    <w:rsid w:val="00C90B1B"/>
    <w:rsid w:val="00C913FE"/>
    <w:rsid w:val="00C923E6"/>
    <w:rsid w:val="00C93C27"/>
    <w:rsid w:val="00C970C9"/>
    <w:rsid w:val="00CA040B"/>
    <w:rsid w:val="00CA079A"/>
    <w:rsid w:val="00CA3BCC"/>
    <w:rsid w:val="00CA7D8B"/>
    <w:rsid w:val="00CB099C"/>
    <w:rsid w:val="00CB2EE9"/>
    <w:rsid w:val="00CB3181"/>
    <w:rsid w:val="00CB376B"/>
    <w:rsid w:val="00CB45DB"/>
    <w:rsid w:val="00CB6B33"/>
    <w:rsid w:val="00CB73D9"/>
    <w:rsid w:val="00CB7A5A"/>
    <w:rsid w:val="00CC0E92"/>
    <w:rsid w:val="00CC2544"/>
    <w:rsid w:val="00CC25AF"/>
    <w:rsid w:val="00CC4724"/>
    <w:rsid w:val="00CC5C29"/>
    <w:rsid w:val="00CC6A25"/>
    <w:rsid w:val="00CC7865"/>
    <w:rsid w:val="00CC797C"/>
    <w:rsid w:val="00CD143A"/>
    <w:rsid w:val="00CD34F7"/>
    <w:rsid w:val="00CD3744"/>
    <w:rsid w:val="00CD3948"/>
    <w:rsid w:val="00CD3EEA"/>
    <w:rsid w:val="00CE075F"/>
    <w:rsid w:val="00CE0FBE"/>
    <w:rsid w:val="00CE1521"/>
    <w:rsid w:val="00CE1D20"/>
    <w:rsid w:val="00CE2D20"/>
    <w:rsid w:val="00CE35D4"/>
    <w:rsid w:val="00CE39F0"/>
    <w:rsid w:val="00CE63D8"/>
    <w:rsid w:val="00CE7210"/>
    <w:rsid w:val="00CF05AB"/>
    <w:rsid w:val="00CF0F83"/>
    <w:rsid w:val="00CF308D"/>
    <w:rsid w:val="00CF4FD6"/>
    <w:rsid w:val="00CF635D"/>
    <w:rsid w:val="00CF65C5"/>
    <w:rsid w:val="00CF7918"/>
    <w:rsid w:val="00D039E8"/>
    <w:rsid w:val="00D06582"/>
    <w:rsid w:val="00D07C42"/>
    <w:rsid w:val="00D10B8D"/>
    <w:rsid w:val="00D10EF2"/>
    <w:rsid w:val="00D11AB0"/>
    <w:rsid w:val="00D16054"/>
    <w:rsid w:val="00D21323"/>
    <w:rsid w:val="00D24309"/>
    <w:rsid w:val="00D319BE"/>
    <w:rsid w:val="00D334C4"/>
    <w:rsid w:val="00D40809"/>
    <w:rsid w:val="00D434D2"/>
    <w:rsid w:val="00D45E1A"/>
    <w:rsid w:val="00D473DA"/>
    <w:rsid w:val="00D50471"/>
    <w:rsid w:val="00D51607"/>
    <w:rsid w:val="00D5506B"/>
    <w:rsid w:val="00D55938"/>
    <w:rsid w:val="00D55F35"/>
    <w:rsid w:val="00D56342"/>
    <w:rsid w:val="00D56EA3"/>
    <w:rsid w:val="00D62930"/>
    <w:rsid w:val="00D62BB8"/>
    <w:rsid w:val="00D64C8D"/>
    <w:rsid w:val="00D655F2"/>
    <w:rsid w:val="00D66E74"/>
    <w:rsid w:val="00D67B0B"/>
    <w:rsid w:val="00D70083"/>
    <w:rsid w:val="00D80E0F"/>
    <w:rsid w:val="00D8290E"/>
    <w:rsid w:val="00D90591"/>
    <w:rsid w:val="00D92BE2"/>
    <w:rsid w:val="00D9332E"/>
    <w:rsid w:val="00D93424"/>
    <w:rsid w:val="00D96AB6"/>
    <w:rsid w:val="00DA05E4"/>
    <w:rsid w:val="00DA24C1"/>
    <w:rsid w:val="00DA3672"/>
    <w:rsid w:val="00DA61F3"/>
    <w:rsid w:val="00DA7A30"/>
    <w:rsid w:val="00DA7B96"/>
    <w:rsid w:val="00DB265A"/>
    <w:rsid w:val="00DB67F1"/>
    <w:rsid w:val="00DC3584"/>
    <w:rsid w:val="00DC597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171EB"/>
    <w:rsid w:val="00E221ED"/>
    <w:rsid w:val="00E2414E"/>
    <w:rsid w:val="00E25467"/>
    <w:rsid w:val="00E32D84"/>
    <w:rsid w:val="00E3368B"/>
    <w:rsid w:val="00E33883"/>
    <w:rsid w:val="00E33B78"/>
    <w:rsid w:val="00E34DCC"/>
    <w:rsid w:val="00E35E7B"/>
    <w:rsid w:val="00E40FA3"/>
    <w:rsid w:val="00E4184E"/>
    <w:rsid w:val="00E436A6"/>
    <w:rsid w:val="00E44687"/>
    <w:rsid w:val="00E44F64"/>
    <w:rsid w:val="00E4695F"/>
    <w:rsid w:val="00E46D85"/>
    <w:rsid w:val="00E545F3"/>
    <w:rsid w:val="00E55749"/>
    <w:rsid w:val="00E557FF"/>
    <w:rsid w:val="00E55840"/>
    <w:rsid w:val="00E57303"/>
    <w:rsid w:val="00E57BA8"/>
    <w:rsid w:val="00E61058"/>
    <w:rsid w:val="00E62806"/>
    <w:rsid w:val="00E62EDF"/>
    <w:rsid w:val="00E63FCD"/>
    <w:rsid w:val="00E730C0"/>
    <w:rsid w:val="00E73346"/>
    <w:rsid w:val="00E83A69"/>
    <w:rsid w:val="00E8491B"/>
    <w:rsid w:val="00E861C5"/>
    <w:rsid w:val="00E8760F"/>
    <w:rsid w:val="00E91F80"/>
    <w:rsid w:val="00E94701"/>
    <w:rsid w:val="00E948D4"/>
    <w:rsid w:val="00E97AD7"/>
    <w:rsid w:val="00E97CA2"/>
    <w:rsid w:val="00EA1E4F"/>
    <w:rsid w:val="00EA2A03"/>
    <w:rsid w:val="00EA3240"/>
    <w:rsid w:val="00EA3B8C"/>
    <w:rsid w:val="00EA3D90"/>
    <w:rsid w:val="00EA45F0"/>
    <w:rsid w:val="00EA493A"/>
    <w:rsid w:val="00EA783F"/>
    <w:rsid w:val="00EB0031"/>
    <w:rsid w:val="00EB0184"/>
    <w:rsid w:val="00EB1FED"/>
    <w:rsid w:val="00EB64BC"/>
    <w:rsid w:val="00EC03FC"/>
    <w:rsid w:val="00EC04F0"/>
    <w:rsid w:val="00EC1787"/>
    <w:rsid w:val="00EC34DD"/>
    <w:rsid w:val="00EC497F"/>
    <w:rsid w:val="00EC66E4"/>
    <w:rsid w:val="00ED0BE2"/>
    <w:rsid w:val="00ED231B"/>
    <w:rsid w:val="00ED42D3"/>
    <w:rsid w:val="00EE130F"/>
    <w:rsid w:val="00EE3CE4"/>
    <w:rsid w:val="00EE4171"/>
    <w:rsid w:val="00EE5143"/>
    <w:rsid w:val="00EE6186"/>
    <w:rsid w:val="00EE785A"/>
    <w:rsid w:val="00EF275C"/>
    <w:rsid w:val="00EF35C2"/>
    <w:rsid w:val="00EF769D"/>
    <w:rsid w:val="00F00C5D"/>
    <w:rsid w:val="00F02625"/>
    <w:rsid w:val="00F02DE9"/>
    <w:rsid w:val="00F03DA7"/>
    <w:rsid w:val="00F04CD2"/>
    <w:rsid w:val="00F06E45"/>
    <w:rsid w:val="00F076AC"/>
    <w:rsid w:val="00F07B0A"/>
    <w:rsid w:val="00F125D4"/>
    <w:rsid w:val="00F1372A"/>
    <w:rsid w:val="00F1388B"/>
    <w:rsid w:val="00F147BE"/>
    <w:rsid w:val="00F170AE"/>
    <w:rsid w:val="00F2193D"/>
    <w:rsid w:val="00F22BDA"/>
    <w:rsid w:val="00F23428"/>
    <w:rsid w:val="00F2365C"/>
    <w:rsid w:val="00F239A3"/>
    <w:rsid w:val="00F2428E"/>
    <w:rsid w:val="00F25226"/>
    <w:rsid w:val="00F33590"/>
    <w:rsid w:val="00F34564"/>
    <w:rsid w:val="00F364A5"/>
    <w:rsid w:val="00F40A01"/>
    <w:rsid w:val="00F4169F"/>
    <w:rsid w:val="00F44A73"/>
    <w:rsid w:val="00F50876"/>
    <w:rsid w:val="00F50C61"/>
    <w:rsid w:val="00F534A9"/>
    <w:rsid w:val="00F53ACF"/>
    <w:rsid w:val="00F60D04"/>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B12DD"/>
    <w:rsid w:val="00FB1773"/>
    <w:rsid w:val="00FB5DD6"/>
    <w:rsid w:val="00FB6E05"/>
    <w:rsid w:val="00FC0007"/>
    <w:rsid w:val="00FC08B7"/>
    <w:rsid w:val="00FC1713"/>
    <w:rsid w:val="00FC2114"/>
    <w:rsid w:val="00FC3B6B"/>
    <w:rsid w:val="00FC6FD6"/>
    <w:rsid w:val="00FD04E2"/>
    <w:rsid w:val="00FD37CB"/>
    <w:rsid w:val="00FF1015"/>
    <w:rsid w:val="00FF2031"/>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B961B2"/>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B961B2"/>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B961B2"/>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B961B2"/>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B961B2"/>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B961B2"/>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2100102975">
      <w:marLeft w:val="0"/>
      <w:marRight w:val="0"/>
      <w:marTop w:val="0"/>
      <w:marBottom w:val="0"/>
      <w:divBdr>
        <w:top w:val="none" w:sz="0" w:space="0" w:color="auto"/>
        <w:left w:val="none" w:sz="0" w:space="0" w:color="auto"/>
        <w:bottom w:val="none" w:sz="0" w:space="0" w:color="auto"/>
        <w:right w:val="none" w:sz="0" w:space="0" w:color="auto"/>
      </w:divBdr>
    </w:div>
    <w:div w:id="2100102976">
      <w:marLeft w:val="0"/>
      <w:marRight w:val="0"/>
      <w:marTop w:val="0"/>
      <w:marBottom w:val="0"/>
      <w:divBdr>
        <w:top w:val="none" w:sz="0" w:space="0" w:color="auto"/>
        <w:left w:val="none" w:sz="0" w:space="0" w:color="auto"/>
        <w:bottom w:val="none" w:sz="0" w:space="0" w:color="auto"/>
        <w:right w:val="none" w:sz="0" w:space="0" w:color="auto"/>
      </w:divBdr>
    </w:div>
    <w:div w:id="2100102977">
      <w:marLeft w:val="0"/>
      <w:marRight w:val="0"/>
      <w:marTop w:val="0"/>
      <w:marBottom w:val="0"/>
      <w:divBdr>
        <w:top w:val="none" w:sz="0" w:space="0" w:color="auto"/>
        <w:left w:val="none" w:sz="0" w:space="0" w:color="auto"/>
        <w:bottom w:val="none" w:sz="0" w:space="0" w:color="auto"/>
        <w:right w:val="none" w:sz="0" w:space="0" w:color="auto"/>
      </w:divBdr>
    </w:div>
    <w:div w:id="2100102978">
      <w:marLeft w:val="0"/>
      <w:marRight w:val="0"/>
      <w:marTop w:val="0"/>
      <w:marBottom w:val="0"/>
      <w:divBdr>
        <w:top w:val="none" w:sz="0" w:space="0" w:color="auto"/>
        <w:left w:val="none" w:sz="0" w:space="0" w:color="auto"/>
        <w:bottom w:val="none" w:sz="0" w:space="0" w:color="auto"/>
        <w:right w:val="none" w:sz="0" w:space="0" w:color="auto"/>
      </w:divBdr>
    </w:div>
    <w:div w:id="21001029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webSettings" Target="webSettings.xml"/><Relationship Id="rId9" Type="http://schemas.openxmlformats.org/officeDocument/2006/relationships/hyperlink" Target="consultantplus://offline/ref=5E242C3977647125482FC6341F1FEB65EA4FFE180515800964F7B17AB44A813D7419EAE07023F380145E2DR8A6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9039</Words>
  <Characters>51528</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2014-08-25T06:08:00Z</cp:lastPrinted>
  <dcterms:created xsi:type="dcterms:W3CDTF">2016-01-26T07:06:00Z</dcterms:created>
  <dcterms:modified xsi:type="dcterms:W3CDTF">2016-01-26T07:06:00Z</dcterms:modified>
</cp:coreProperties>
</file>