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F7C" w:rsidRPr="0065351C" w:rsidRDefault="008C59A3" w:rsidP="003D2F7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03.06</w:t>
      </w:r>
      <w:r w:rsidR="009E032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.2024</w:t>
      </w:r>
      <w:r w:rsidR="003D2F7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110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3D2F7C" w:rsidRPr="00152E69" w:rsidRDefault="00CE4D80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УСОЛЬСКОГО МУНИЦИПАЛЬНОГО</w:t>
      </w:r>
      <w:r w:rsidR="003D2F7C"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3D2F7C" w:rsidRDefault="003D2F7C" w:rsidP="003D2F7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3D2F7C" w:rsidRPr="00BF534A" w:rsidRDefault="003D2F7C" w:rsidP="003D2F7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5351C" w:rsidRPr="003D2F7C" w:rsidRDefault="008C59A3" w:rsidP="003D2F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РАСПОРЯЖЕНИЕ АДМИНИСТРАЦИИ №75 ОТ 15.04.2024Г. «</w:t>
      </w:r>
      <w:r w:rsidR="0065351C"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</w:t>
      </w:r>
      <w:r w:rsidR="003D2F7C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УСОЛЬСКОГО МУНИЦИПАЛЬНОГО РАЙОНА ИРКУТСКОЙ ОБЛАСТИ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CF3918">
        <w:rPr>
          <w:rFonts w:ascii="Arial" w:eastAsia="Times New Roman" w:hAnsi="Arial" w:cs="Arial"/>
          <w:b/>
          <w:sz w:val="32"/>
          <w:szCs w:val="32"/>
          <w:lang w:eastAsia="ru-RU"/>
        </w:rPr>
        <w:t>НА 202</w:t>
      </w:r>
      <w:r w:rsidR="009E032C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9E032C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5351C" w:rsidRPr="002A365E" w:rsidRDefault="0065351C" w:rsidP="00C40694">
      <w:pPr>
        <w:spacing w:after="0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2A365E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8F734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103</w:t>
      </w:r>
      <w:r w:rsidR="00215251"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</w:t>
      </w:r>
      <w:r w:rsidR="003D2F7C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Раздольинского сельского поселения </w:t>
      </w:r>
      <w:proofErr w:type="spellStart"/>
      <w:r w:rsidR="003D2F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3D2F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215251" w:rsidRPr="002A365E" w:rsidRDefault="008C59A3" w:rsidP="00C4069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состав</w:t>
      </w:r>
      <w:r w:rsidR="00215251"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рабочей комиссии по 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оценке готовно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сти к отопительному периоду 202</w:t>
      </w:r>
      <w:r w:rsidR="009E032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B7302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E032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нести изменения 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прилагается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A365E" w:rsidRPr="00F8342F" w:rsidRDefault="00CE4D80" w:rsidP="00C4069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4D80">
        <w:rPr>
          <w:rFonts w:ascii="Arial" w:eastAsia="Times New Roman" w:hAnsi="Arial" w:cs="Arial"/>
          <w:sz w:val="24"/>
          <w:szCs w:val="24"/>
          <w:lang w:eastAsia="ar-SA"/>
        </w:rPr>
        <w:t>О публиковать</w:t>
      </w:r>
      <w:r w:rsidRPr="00CE4D80">
        <w:rPr>
          <w:rFonts w:ascii="Arial" w:eastAsia="Times New Roman" w:hAnsi="Arial" w:cs="Arial"/>
          <w:sz w:val="24"/>
          <w:szCs w:val="24"/>
          <w:lang w:eastAsia="ru-RU"/>
        </w:rPr>
        <w:t xml:space="preserve"> н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астоящее </w:t>
      </w:r>
      <w:r>
        <w:rPr>
          <w:rFonts w:ascii="Arial" w:eastAsia="Times New Roman" w:hAnsi="Arial" w:cs="Arial"/>
          <w:sz w:val="24"/>
          <w:szCs w:val="24"/>
          <w:lang w:eastAsia="ar-SA"/>
        </w:rPr>
        <w:t>распоряжение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в периодическом печатном издании «</w:t>
      </w:r>
      <w:proofErr w:type="spellStart"/>
      <w:r w:rsidRPr="00CE4D80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CE4D80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Pr="00CE4D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по адресу: </w:t>
      </w:r>
      <w:hyperlink r:id="rId5" w:history="1"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ar-SA"/>
          </w:rPr>
          <w:t>http</w:t>
        </w:r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//раздолье-</w:t>
        </w:r>
        <w:proofErr w:type="spellStart"/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адм.рф</w:t>
        </w:r>
        <w:proofErr w:type="spellEnd"/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/.</w:t>
        </w:r>
      </w:hyperlink>
    </w:p>
    <w:p w:rsidR="00215251" w:rsidRPr="002A365E" w:rsidRDefault="008B7302" w:rsidP="00C4069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2A365E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Pr="002A365E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342F" w:rsidRPr="000D5C06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F8342F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F8342F" w:rsidRPr="00B716C0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C40694" w:rsidRDefault="00C40694" w:rsidP="008C59A3">
      <w:pPr>
        <w:spacing w:after="0"/>
        <w:rPr>
          <w:rFonts w:ascii="Courier New" w:hAnsi="Courier New" w:cs="Courier New"/>
        </w:rPr>
      </w:pPr>
    </w:p>
    <w:p w:rsidR="008F7342" w:rsidRPr="000D5C06" w:rsidRDefault="008C59A3" w:rsidP="008F734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Раздольинского сельского поселения </w:t>
      </w:r>
    </w:p>
    <w:p w:rsidR="008F7342" w:rsidRDefault="008F7342" w:rsidP="008F7342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8F7342" w:rsidRPr="009E5F28" w:rsidRDefault="008F7342" w:rsidP="008F7342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 w:rsidR="008C59A3">
        <w:rPr>
          <w:rFonts w:ascii="Courier New" w:hAnsi="Courier New" w:cs="Courier New"/>
        </w:rPr>
        <w:t>110</w:t>
      </w:r>
      <w:r w:rsidRPr="000D5C06">
        <w:rPr>
          <w:rFonts w:ascii="Courier New" w:hAnsi="Courier New" w:cs="Courier New"/>
        </w:rPr>
        <w:t xml:space="preserve"> от </w:t>
      </w:r>
      <w:r w:rsidR="008C59A3">
        <w:rPr>
          <w:rFonts w:ascii="Courier New" w:hAnsi="Courier New" w:cs="Courier New"/>
        </w:rPr>
        <w:t>03.06</w:t>
      </w:r>
      <w:r w:rsidR="00C15211">
        <w:rPr>
          <w:rFonts w:ascii="Courier New" w:hAnsi="Courier New" w:cs="Courier New"/>
        </w:rPr>
        <w:t>.2024</w:t>
      </w:r>
      <w:r w:rsidRPr="000D5C06">
        <w:rPr>
          <w:rFonts w:ascii="Courier New" w:hAnsi="Courier New" w:cs="Courier New"/>
        </w:rPr>
        <w:t>г.</w:t>
      </w:r>
    </w:p>
    <w:p w:rsidR="00EC692A" w:rsidRPr="00CF3918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4164A1" w:rsidRDefault="004164A1" w:rsidP="004164A1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Состав комиссии по проведению проверки готовности к отопительному периоду 202</w:t>
      </w:r>
      <w:r w:rsidR="00C15211">
        <w:rPr>
          <w:rFonts w:ascii="Arial" w:eastAsia="Times New Roman" w:hAnsi="Arial" w:cs="Arial"/>
          <w:b/>
          <w:sz w:val="30"/>
          <w:szCs w:val="30"/>
          <w:lang w:eastAsia="ru-RU"/>
        </w:rPr>
        <w:t>4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C15211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4164A1" w:rsidRPr="009E5F28" w:rsidRDefault="004164A1" w:rsidP="004164A1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4164A1" w:rsidRPr="009E5F28" w:rsidRDefault="004164A1" w:rsidP="004164A1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-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Pr="009E5F28">
        <w:rPr>
          <w:rFonts w:ascii="Arial" w:hAnsi="Arial" w:cs="Arial"/>
          <w:sz w:val="24"/>
          <w:szCs w:val="24"/>
        </w:rPr>
        <w:t>главный специалист администрации по организационно-правовой работе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Бажанова Ю.А.- ведущий специалист администрации по благоустройству и муниципальному хозяйству;</w:t>
      </w:r>
    </w:p>
    <w:p w:rsidR="008C59A3" w:rsidRDefault="008C59A3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Колосова Мария Александровна – специалист администрации </w:t>
      </w:r>
      <w:bookmarkStart w:id="0" w:name="_GoBack"/>
      <w:bookmarkEnd w:id="0"/>
      <w:r>
        <w:rPr>
          <w:rFonts w:ascii="Arial" w:hAnsi="Arial" w:cs="Arial"/>
        </w:rPr>
        <w:t>по социальным вопросам;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 xml:space="preserve">Грищенко О.В. – </w:t>
      </w:r>
      <w:r>
        <w:rPr>
          <w:rFonts w:ascii="Arial" w:hAnsi="Arial" w:cs="Arial"/>
        </w:rPr>
        <w:t xml:space="preserve">начальник участка ООО ТК «Белая» в </w:t>
      </w:r>
      <w:proofErr w:type="spellStart"/>
      <w:r>
        <w:rPr>
          <w:rFonts w:ascii="Arial" w:hAnsi="Arial" w:cs="Arial"/>
        </w:rPr>
        <w:t>п.Раздолье</w:t>
      </w:r>
      <w:proofErr w:type="spellEnd"/>
      <w:r w:rsidRPr="009A4FBF">
        <w:rPr>
          <w:rFonts w:ascii="Arial" w:hAnsi="Arial" w:cs="Arial"/>
        </w:rPr>
        <w:t xml:space="preserve">; </w:t>
      </w:r>
    </w:p>
    <w:p w:rsidR="004164A1" w:rsidRPr="009A4FBF" w:rsidRDefault="00C1521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Аверина С.В.</w:t>
      </w:r>
      <w:r w:rsidR="004164A1" w:rsidRPr="009A4FBF">
        <w:rPr>
          <w:rFonts w:ascii="Arial" w:hAnsi="Arial" w:cs="Arial"/>
        </w:rPr>
        <w:t xml:space="preserve"> – директор МБОУ «</w:t>
      </w:r>
      <w:proofErr w:type="spellStart"/>
      <w:r w:rsidR="004164A1" w:rsidRPr="009A4FBF">
        <w:rPr>
          <w:rFonts w:ascii="Arial" w:hAnsi="Arial" w:cs="Arial"/>
        </w:rPr>
        <w:t>Раздольинская</w:t>
      </w:r>
      <w:proofErr w:type="spellEnd"/>
      <w:r w:rsidR="004164A1" w:rsidRPr="009A4FBF">
        <w:rPr>
          <w:rFonts w:ascii="Arial" w:hAnsi="Arial" w:cs="Arial"/>
        </w:rPr>
        <w:t xml:space="preserve"> СОШ»;</w:t>
      </w:r>
    </w:p>
    <w:p w:rsidR="004164A1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proofErr w:type="spellStart"/>
      <w:r w:rsidRPr="009A4FBF">
        <w:rPr>
          <w:rFonts w:ascii="Arial" w:hAnsi="Arial" w:cs="Arial"/>
        </w:rPr>
        <w:t>Пехтелева</w:t>
      </w:r>
      <w:proofErr w:type="spellEnd"/>
      <w:r w:rsidRPr="009A4FBF">
        <w:rPr>
          <w:rFonts w:ascii="Arial" w:hAnsi="Arial" w:cs="Arial"/>
        </w:rPr>
        <w:t xml:space="preserve"> А.Г. – директор МКУК «</w:t>
      </w:r>
      <w:proofErr w:type="spellStart"/>
      <w:r w:rsidRPr="009A4FBF">
        <w:rPr>
          <w:rFonts w:ascii="Arial" w:hAnsi="Arial" w:cs="Arial"/>
        </w:rPr>
        <w:t>Раздольинский</w:t>
      </w:r>
      <w:proofErr w:type="spellEnd"/>
      <w:r w:rsidRPr="009A4FBF">
        <w:rPr>
          <w:rFonts w:ascii="Arial" w:hAnsi="Arial" w:cs="Arial"/>
        </w:rPr>
        <w:t xml:space="preserve"> ЦКИСД»;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Представитель Енисей</w:t>
      </w:r>
      <w:r w:rsidRPr="009A4FBF">
        <w:rPr>
          <w:rFonts w:ascii="Arial" w:hAnsi="Arial" w:cs="Arial"/>
        </w:rPr>
        <w:t xml:space="preserve">ского </w:t>
      </w:r>
      <w:r>
        <w:rPr>
          <w:rFonts w:ascii="Arial" w:hAnsi="Arial" w:cs="Arial"/>
        </w:rPr>
        <w:t>у</w:t>
      </w:r>
      <w:r w:rsidRPr="009A4FBF">
        <w:rPr>
          <w:rFonts w:ascii="Arial" w:hAnsi="Arial" w:cs="Arial"/>
        </w:rPr>
        <w:t>правления</w:t>
      </w:r>
      <w:r>
        <w:rPr>
          <w:rFonts w:ascii="Arial" w:hAnsi="Arial" w:cs="Arial"/>
        </w:rPr>
        <w:t xml:space="preserve"> Федеральной службы по экологическому, технологическому и атомному надзору (</w:t>
      </w:r>
      <w:proofErr w:type="spellStart"/>
      <w:r w:rsidR="00C15211">
        <w:rPr>
          <w:rFonts w:ascii="Arial" w:hAnsi="Arial" w:cs="Arial"/>
        </w:rPr>
        <w:t>Ростехнадзор</w:t>
      </w:r>
      <w:proofErr w:type="spellEnd"/>
      <w:r w:rsidR="00C15211">
        <w:rPr>
          <w:rFonts w:ascii="Arial" w:hAnsi="Arial" w:cs="Arial"/>
        </w:rPr>
        <w:t>) - по согласованию.</w:t>
      </w: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sectPr w:rsidR="00C40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301CE"/>
    <w:multiLevelType w:val="hybridMultilevel"/>
    <w:tmpl w:val="6786DED8"/>
    <w:lvl w:ilvl="0" w:tplc="456EEA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878AA"/>
    <w:rsid w:val="0011305E"/>
    <w:rsid w:val="00123224"/>
    <w:rsid w:val="0017420B"/>
    <w:rsid w:val="00215251"/>
    <w:rsid w:val="002802D3"/>
    <w:rsid w:val="002A365E"/>
    <w:rsid w:val="003D2F7C"/>
    <w:rsid w:val="003D7692"/>
    <w:rsid w:val="004164A1"/>
    <w:rsid w:val="00452357"/>
    <w:rsid w:val="00467A8C"/>
    <w:rsid w:val="00487C7E"/>
    <w:rsid w:val="004B17C2"/>
    <w:rsid w:val="004F0066"/>
    <w:rsid w:val="0053792D"/>
    <w:rsid w:val="0065351C"/>
    <w:rsid w:val="006C0EC9"/>
    <w:rsid w:val="00776BC4"/>
    <w:rsid w:val="00865CEE"/>
    <w:rsid w:val="008B7302"/>
    <w:rsid w:val="008B7A45"/>
    <w:rsid w:val="008C59A3"/>
    <w:rsid w:val="008F7342"/>
    <w:rsid w:val="009101A8"/>
    <w:rsid w:val="009E032C"/>
    <w:rsid w:val="009E5F28"/>
    <w:rsid w:val="00A42B21"/>
    <w:rsid w:val="00A9569C"/>
    <w:rsid w:val="00AA2453"/>
    <w:rsid w:val="00AA4C99"/>
    <w:rsid w:val="00AA5779"/>
    <w:rsid w:val="00B2600B"/>
    <w:rsid w:val="00C15211"/>
    <w:rsid w:val="00C228F5"/>
    <w:rsid w:val="00C40694"/>
    <w:rsid w:val="00C74743"/>
    <w:rsid w:val="00CC577A"/>
    <w:rsid w:val="00CE4D80"/>
    <w:rsid w:val="00CF3918"/>
    <w:rsid w:val="00D4624F"/>
    <w:rsid w:val="00DD4491"/>
    <w:rsid w:val="00E81314"/>
    <w:rsid w:val="00EA049E"/>
    <w:rsid w:val="00EC692A"/>
    <w:rsid w:val="00EE64C6"/>
    <w:rsid w:val="00F204F0"/>
    <w:rsid w:val="00F55AC9"/>
    <w:rsid w:val="00F8342F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  <w:style w:type="paragraph" w:customStyle="1" w:styleId="paragraph">
    <w:name w:val="paragraph"/>
    <w:basedOn w:val="a"/>
    <w:rsid w:val="003D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2F7C"/>
  </w:style>
  <w:style w:type="character" w:customStyle="1" w:styleId="eop">
    <w:name w:val="eop"/>
    <w:basedOn w:val="a0"/>
    <w:rsid w:val="003D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6</cp:revision>
  <cp:lastPrinted>2024-04-15T02:19:00Z</cp:lastPrinted>
  <dcterms:created xsi:type="dcterms:W3CDTF">2023-05-12T02:43:00Z</dcterms:created>
  <dcterms:modified xsi:type="dcterms:W3CDTF">2024-06-04T03:19:00Z</dcterms:modified>
</cp:coreProperties>
</file>