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D755E" w:rsidRPr="00ED755E" w:rsidRDefault="00D8280C" w:rsidP="00ED755E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D755E">
        <w:rPr>
          <w:rFonts w:ascii="Times New Roman" w:hAnsi="Times New Roman" w:cs="Times New Roman"/>
          <w:b/>
          <w:sz w:val="28"/>
          <w:szCs w:val="28"/>
        </w:rPr>
        <w:t>Протокол</w:t>
      </w:r>
      <w:r w:rsidR="00ED755E" w:rsidRPr="00ED755E">
        <w:rPr>
          <w:rFonts w:ascii="Times New Roman" w:hAnsi="Times New Roman" w:cs="Times New Roman"/>
          <w:b/>
          <w:sz w:val="28"/>
          <w:szCs w:val="28"/>
        </w:rPr>
        <w:t xml:space="preserve"> №1</w:t>
      </w:r>
    </w:p>
    <w:p w:rsidR="00D8280C" w:rsidRDefault="00ED755E" w:rsidP="00D8280C">
      <w:pPr>
        <w:shd w:val="clear" w:color="auto" w:fill="FFFFFF"/>
        <w:ind w:right="1"/>
        <w:jc w:val="center"/>
        <w:rPr>
          <w:rFonts w:ascii="Times New Roman" w:hAnsi="Times New Roman" w:cs="Times New Roman"/>
          <w:b/>
          <w:bCs/>
          <w:color w:val="000000"/>
          <w:spacing w:val="-9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Подведения итогов</w:t>
      </w:r>
      <w:r w:rsidRPr="00ED755E">
        <w:rPr>
          <w:rFonts w:ascii="Times New Roman" w:hAnsi="Times New Roman" w:cs="Times New Roman"/>
          <w:b/>
          <w:bCs/>
          <w:color w:val="000000"/>
          <w:spacing w:val="-9"/>
          <w:sz w:val="28"/>
          <w:szCs w:val="28"/>
        </w:rPr>
        <w:t xml:space="preserve"> конкурса</w:t>
      </w:r>
      <w:r w:rsidR="00D8280C" w:rsidRPr="00ED755E">
        <w:rPr>
          <w:rFonts w:ascii="Times New Roman" w:hAnsi="Times New Roman" w:cs="Times New Roman"/>
          <w:b/>
          <w:bCs/>
          <w:color w:val="000000"/>
          <w:spacing w:val="-9"/>
          <w:sz w:val="28"/>
          <w:szCs w:val="28"/>
        </w:rPr>
        <w:t xml:space="preserve"> на лучшее оформление предприятий потребительского рынка на </w:t>
      </w:r>
      <w:r w:rsidRPr="00ED755E">
        <w:rPr>
          <w:rFonts w:ascii="Times New Roman" w:hAnsi="Times New Roman" w:cs="Times New Roman"/>
          <w:b/>
          <w:bCs/>
          <w:color w:val="000000"/>
          <w:spacing w:val="-9"/>
          <w:sz w:val="28"/>
          <w:szCs w:val="28"/>
        </w:rPr>
        <w:t>территории</w:t>
      </w:r>
      <w:r>
        <w:rPr>
          <w:rFonts w:ascii="Times New Roman" w:hAnsi="Times New Roman" w:cs="Times New Roman"/>
          <w:b/>
          <w:bCs/>
          <w:color w:val="000000"/>
          <w:spacing w:val="-9"/>
          <w:sz w:val="28"/>
          <w:szCs w:val="28"/>
        </w:rPr>
        <w:t xml:space="preserve"> сельского поселения </w:t>
      </w:r>
      <w:proofErr w:type="spellStart"/>
      <w:r>
        <w:rPr>
          <w:rFonts w:ascii="Times New Roman" w:hAnsi="Times New Roman" w:cs="Times New Roman"/>
          <w:b/>
          <w:bCs/>
          <w:color w:val="000000"/>
          <w:spacing w:val="-9"/>
          <w:sz w:val="28"/>
          <w:szCs w:val="28"/>
        </w:rPr>
        <w:t>Р</w:t>
      </w:r>
      <w:r w:rsidR="00D8280C" w:rsidRPr="00ED755E">
        <w:rPr>
          <w:rFonts w:ascii="Times New Roman" w:hAnsi="Times New Roman" w:cs="Times New Roman"/>
          <w:b/>
          <w:bCs/>
          <w:color w:val="000000"/>
          <w:spacing w:val="-9"/>
          <w:sz w:val="28"/>
          <w:szCs w:val="28"/>
        </w:rPr>
        <w:t>аздольинского</w:t>
      </w:r>
      <w:proofErr w:type="spellEnd"/>
      <w:r w:rsidR="00D8280C" w:rsidRPr="00ED755E">
        <w:rPr>
          <w:rFonts w:ascii="Times New Roman" w:hAnsi="Times New Roman" w:cs="Times New Roman"/>
          <w:b/>
          <w:bCs/>
          <w:color w:val="000000"/>
          <w:spacing w:val="-9"/>
          <w:sz w:val="28"/>
          <w:szCs w:val="28"/>
        </w:rPr>
        <w:t xml:space="preserve"> муниципа</w:t>
      </w:r>
      <w:r w:rsidR="006C6BF0">
        <w:rPr>
          <w:rFonts w:ascii="Times New Roman" w:hAnsi="Times New Roman" w:cs="Times New Roman"/>
          <w:b/>
          <w:bCs/>
          <w:color w:val="000000"/>
          <w:spacing w:val="-9"/>
          <w:sz w:val="28"/>
          <w:szCs w:val="28"/>
        </w:rPr>
        <w:t>льного образования к новому 2021</w:t>
      </w:r>
      <w:r w:rsidR="00D8280C" w:rsidRPr="00ED755E">
        <w:rPr>
          <w:rFonts w:ascii="Times New Roman" w:hAnsi="Times New Roman" w:cs="Times New Roman"/>
          <w:b/>
          <w:bCs/>
          <w:color w:val="000000"/>
          <w:spacing w:val="-9"/>
          <w:sz w:val="28"/>
          <w:szCs w:val="28"/>
        </w:rPr>
        <w:t xml:space="preserve"> году</w:t>
      </w:r>
    </w:p>
    <w:p w:rsidR="00ED755E" w:rsidRPr="00ED755E" w:rsidRDefault="00ED755E" w:rsidP="00D8280C">
      <w:pPr>
        <w:shd w:val="clear" w:color="auto" w:fill="FFFFFF"/>
        <w:ind w:right="1"/>
        <w:jc w:val="center"/>
        <w:rPr>
          <w:rFonts w:ascii="Times New Roman" w:hAnsi="Times New Roman" w:cs="Times New Roman"/>
          <w:bCs/>
          <w:color w:val="000000"/>
          <w:spacing w:val="-9"/>
          <w:sz w:val="28"/>
          <w:szCs w:val="28"/>
        </w:rPr>
      </w:pPr>
      <w:proofErr w:type="spellStart"/>
      <w:r w:rsidRPr="00ED755E">
        <w:rPr>
          <w:rFonts w:ascii="Times New Roman" w:hAnsi="Times New Roman" w:cs="Times New Roman"/>
          <w:bCs/>
          <w:color w:val="000000"/>
          <w:spacing w:val="-9"/>
          <w:sz w:val="28"/>
          <w:szCs w:val="28"/>
        </w:rPr>
        <w:t>п.Раздолье</w:t>
      </w:r>
      <w:proofErr w:type="spellEnd"/>
      <w:r w:rsidRPr="00ED755E">
        <w:rPr>
          <w:rFonts w:ascii="Times New Roman" w:hAnsi="Times New Roman" w:cs="Times New Roman"/>
          <w:bCs/>
          <w:color w:val="000000"/>
          <w:spacing w:val="-9"/>
          <w:sz w:val="28"/>
          <w:szCs w:val="28"/>
        </w:rPr>
        <w:t xml:space="preserve">                                                                                                          </w:t>
      </w:r>
      <w:r w:rsidR="00775C06">
        <w:rPr>
          <w:rFonts w:ascii="Times New Roman" w:hAnsi="Times New Roman" w:cs="Times New Roman"/>
          <w:bCs/>
          <w:color w:val="000000"/>
          <w:spacing w:val="-9"/>
          <w:sz w:val="28"/>
          <w:szCs w:val="28"/>
        </w:rPr>
        <w:t>30</w:t>
      </w:r>
      <w:r w:rsidR="006C6BF0">
        <w:rPr>
          <w:rFonts w:ascii="Times New Roman" w:hAnsi="Times New Roman" w:cs="Times New Roman"/>
          <w:bCs/>
          <w:color w:val="000000"/>
          <w:spacing w:val="-9"/>
          <w:sz w:val="28"/>
          <w:szCs w:val="28"/>
        </w:rPr>
        <w:t>.12.2020</w:t>
      </w:r>
      <w:r w:rsidRPr="00ED755E">
        <w:rPr>
          <w:rFonts w:ascii="Times New Roman" w:hAnsi="Times New Roman" w:cs="Times New Roman"/>
          <w:bCs/>
          <w:color w:val="000000"/>
          <w:spacing w:val="-9"/>
          <w:sz w:val="28"/>
          <w:szCs w:val="28"/>
        </w:rPr>
        <w:t>г.</w:t>
      </w:r>
    </w:p>
    <w:p w:rsidR="00ED755E" w:rsidRPr="00C174F3" w:rsidRDefault="00ED755E" w:rsidP="00ED755E">
      <w:pPr>
        <w:spacing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174F3">
        <w:rPr>
          <w:rFonts w:ascii="Times New Roman" w:hAnsi="Times New Roman" w:cs="Times New Roman"/>
          <w:sz w:val="28"/>
          <w:szCs w:val="28"/>
        </w:rPr>
        <w:t xml:space="preserve">Место проведения заседания комиссии: Иркутская область, </w:t>
      </w:r>
      <w:proofErr w:type="spellStart"/>
      <w:r w:rsidRPr="00C174F3">
        <w:rPr>
          <w:rFonts w:ascii="Times New Roman" w:hAnsi="Times New Roman" w:cs="Times New Roman"/>
          <w:sz w:val="28"/>
          <w:szCs w:val="28"/>
        </w:rPr>
        <w:t>Усольский</w:t>
      </w:r>
      <w:proofErr w:type="spellEnd"/>
      <w:r w:rsidRPr="00C174F3">
        <w:rPr>
          <w:rFonts w:ascii="Times New Roman" w:hAnsi="Times New Roman" w:cs="Times New Roman"/>
          <w:sz w:val="28"/>
          <w:szCs w:val="28"/>
        </w:rPr>
        <w:t xml:space="preserve"> район, </w:t>
      </w:r>
      <w:proofErr w:type="spellStart"/>
      <w:r w:rsidRPr="00C174F3">
        <w:rPr>
          <w:rFonts w:ascii="Times New Roman" w:hAnsi="Times New Roman" w:cs="Times New Roman"/>
          <w:sz w:val="28"/>
          <w:szCs w:val="28"/>
        </w:rPr>
        <w:t>п.Раздолье</w:t>
      </w:r>
      <w:proofErr w:type="spellEnd"/>
      <w:r w:rsidRPr="00C174F3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C174F3">
        <w:rPr>
          <w:rFonts w:ascii="Times New Roman" w:hAnsi="Times New Roman" w:cs="Times New Roman"/>
          <w:sz w:val="28"/>
          <w:szCs w:val="28"/>
        </w:rPr>
        <w:t>ул.Мира</w:t>
      </w:r>
      <w:proofErr w:type="spellEnd"/>
      <w:r w:rsidRPr="00C174F3">
        <w:rPr>
          <w:rFonts w:ascii="Times New Roman" w:hAnsi="Times New Roman" w:cs="Times New Roman"/>
          <w:sz w:val="28"/>
          <w:szCs w:val="28"/>
        </w:rPr>
        <w:t xml:space="preserve">, 27, здание администрации сельского поселения </w:t>
      </w:r>
      <w:proofErr w:type="spellStart"/>
      <w:r w:rsidRPr="00C174F3">
        <w:rPr>
          <w:rFonts w:ascii="Times New Roman" w:hAnsi="Times New Roman" w:cs="Times New Roman"/>
          <w:sz w:val="28"/>
          <w:szCs w:val="28"/>
        </w:rPr>
        <w:t>Раздольинского</w:t>
      </w:r>
      <w:proofErr w:type="spellEnd"/>
      <w:r w:rsidRPr="00C174F3">
        <w:rPr>
          <w:rFonts w:ascii="Times New Roman" w:hAnsi="Times New Roman" w:cs="Times New Roman"/>
          <w:sz w:val="28"/>
          <w:szCs w:val="28"/>
        </w:rPr>
        <w:t xml:space="preserve"> муниципального образования.</w:t>
      </w:r>
    </w:p>
    <w:p w:rsidR="00ED755E" w:rsidRPr="00775C06" w:rsidRDefault="00ED755E" w:rsidP="00C174F3">
      <w:pPr>
        <w:spacing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pacing w:val="2"/>
          <w:sz w:val="28"/>
          <w:szCs w:val="28"/>
          <w:lang w:eastAsia="ru-RU"/>
        </w:rPr>
      </w:pPr>
      <w:r w:rsidRPr="00C174F3">
        <w:rPr>
          <w:rFonts w:ascii="Times New Roman" w:hAnsi="Times New Roman" w:cs="Times New Roman"/>
          <w:sz w:val="28"/>
          <w:szCs w:val="28"/>
        </w:rPr>
        <w:t xml:space="preserve"> Конкурсная комиссии по проведению конкурса на лучшее оформление предприятий потребительского рынка на территории сельского поселения </w:t>
      </w:r>
      <w:proofErr w:type="spellStart"/>
      <w:r w:rsidRPr="00775C06">
        <w:rPr>
          <w:rFonts w:ascii="Times New Roman" w:hAnsi="Times New Roman" w:cs="Times New Roman"/>
          <w:sz w:val="28"/>
          <w:szCs w:val="28"/>
        </w:rPr>
        <w:t>Раздольинского</w:t>
      </w:r>
      <w:proofErr w:type="spellEnd"/>
      <w:r w:rsidRPr="00775C06">
        <w:rPr>
          <w:rFonts w:ascii="Times New Roman" w:hAnsi="Times New Roman" w:cs="Times New Roman"/>
          <w:sz w:val="28"/>
          <w:szCs w:val="28"/>
        </w:rPr>
        <w:t xml:space="preserve"> муниципального образования к Новому 202</w:t>
      </w:r>
      <w:r w:rsidR="006C6BF0" w:rsidRPr="00775C06">
        <w:rPr>
          <w:rFonts w:ascii="Times New Roman" w:hAnsi="Times New Roman" w:cs="Times New Roman"/>
          <w:sz w:val="28"/>
          <w:szCs w:val="28"/>
        </w:rPr>
        <w:t>1</w:t>
      </w:r>
      <w:r w:rsidRPr="00775C06">
        <w:rPr>
          <w:rFonts w:ascii="Times New Roman" w:hAnsi="Times New Roman" w:cs="Times New Roman"/>
          <w:sz w:val="28"/>
          <w:szCs w:val="28"/>
        </w:rPr>
        <w:t xml:space="preserve"> году, </w:t>
      </w:r>
      <w:r w:rsidRPr="00775C06">
        <w:rPr>
          <w:rFonts w:ascii="Times New Roman" w:eastAsia="Times New Roman" w:hAnsi="Times New Roman" w:cs="Times New Roman"/>
          <w:color w:val="000000" w:themeColor="text1"/>
          <w:spacing w:val="2"/>
          <w:sz w:val="28"/>
          <w:szCs w:val="28"/>
          <w:lang w:eastAsia="ru-RU"/>
        </w:rPr>
        <w:t>в составе:</w:t>
      </w:r>
    </w:p>
    <w:p w:rsidR="00C174F3" w:rsidRPr="00775C06" w:rsidRDefault="00C174F3" w:rsidP="00C174F3">
      <w:pPr>
        <w:spacing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pacing w:val="2"/>
          <w:sz w:val="28"/>
          <w:szCs w:val="28"/>
          <w:lang w:eastAsia="ru-RU"/>
        </w:rPr>
      </w:pPr>
    </w:p>
    <w:tbl>
      <w:tblPr>
        <w:tblW w:w="9468" w:type="dxa"/>
        <w:tblLayout w:type="fixed"/>
        <w:tblLook w:val="01E0" w:firstRow="1" w:lastRow="1" w:firstColumn="1" w:lastColumn="1" w:noHBand="0" w:noVBand="0"/>
      </w:tblPr>
      <w:tblGrid>
        <w:gridCol w:w="3528"/>
        <w:gridCol w:w="5940"/>
      </w:tblGrid>
      <w:tr w:rsidR="00ED755E" w:rsidRPr="00775C06" w:rsidTr="0068235A">
        <w:tc>
          <w:tcPr>
            <w:tcW w:w="3528" w:type="dxa"/>
            <w:shd w:val="clear" w:color="auto" w:fill="auto"/>
          </w:tcPr>
          <w:p w:rsidR="00ED755E" w:rsidRPr="00775C06" w:rsidRDefault="00ED755E" w:rsidP="00ED755E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75C06">
              <w:rPr>
                <w:rFonts w:ascii="Times New Roman" w:hAnsi="Times New Roman" w:cs="Times New Roman"/>
                <w:b/>
                <w:sz w:val="28"/>
                <w:szCs w:val="28"/>
              </w:rPr>
              <w:t>Добрынин Сергей Иванович</w:t>
            </w:r>
          </w:p>
        </w:tc>
        <w:tc>
          <w:tcPr>
            <w:tcW w:w="5940" w:type="dxa"/>
            <w:shd w:val="clear" w:color="auto" w:fill="auto"/>
          </w:tcPr>
          <w:p w:rsidR="00ED755E" w:rsidRPr="00775C06" w:rsidRDefault="00ED755E" w:rsidP="00ED755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75C06">
              <w:rPr>
                <w:rFonts w:ascii="Times New Roman" w:hAnsi="Times New Roman" w:cs="Times New Roman"/>
                <w:sz w:val="28"/>
                <w:szCs w:val="28"/>
              </w:rPr>
              <w:t xml:space="preserve">Глава сельского поселения </w:t>
            </w:r>
            <w:proofErr w:type="spellStart"/>
            <w:r w:rsidRPr="00775C06">
              <w:rPr>
                <w:rFonts w:ascii="Times New Roman" w:hAnsi="Times New Roman" w:cs="Times New Roman"/>
                <w:sz w:val="28"/>
                <w:szCs w:val="28"/>
              </w:rPr>
              <w:t>Раздольинского</w:t>
            </w:r>
            <w:proofErr w:type="spellEnd"/>
            <w:r w:rsidRPr="00775C06">
              <w:rPr>
                <w:rFonts w:ascii="Times New Roman" w:hAnsi="Times New Roman" w:cs="Times New Roman"/>
                <w:sz w:val="28"/>
                <w:szCs w:val="28"/>
              </w:rPr>
              <w:t xml:space="preserve"> муниципального образования – председатель конкурсной комиссии;</w:t>
            </w:r>
          </w:p>
          <w:p w:rsidR="00ED755E" w:rsidRPr="00775C06" w:rsidRDefault="00ED755E" w:rsidP="00ED755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D755E" w:rsidRPr="00775C06" w:rsidTr="0068235A">
        <w:tc>
          <w:tcPr>
            <w:tcW w:w="3528" w:type="dxa"/>
            <w:shd w:val="clear" w:color="auto" w:fill="auto"/>
          </w:tcPr>
          <w:p w:rsidR="00ED755E" w:rsidRPr="00775C06" w:rsidRDefault="00ED755E" w:rsidP="00ED755E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75C06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Баранова Мария </w:t>
            </w:r>
            <w:proofErr w:type="spellStart"/>
            <w:r w:rsidRPr="00775C06">
              <w:rPr>
                <w:rFonts w:ascii="Times New Roman" w:hAnsi="Times New Roman" w:cs="Times New Roman"/>
                <w:b/>
                <w:sz w:val="28"/>
                <w:szCs w:val="28"/>
              </w:rPr>
              <w:t>Закиевна</w:t>
            </w:r>
            <w:proofErr w:type="spellEnd"/>
          </w:p>
          <w:p w:rsidR="00ED755E" w:rsidRPr="00775C06" w:rsidRDefault="00ED755E" w:rsidP="00ED755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940" w:type="dxa"/>
            <w:shd w:val="clear" w:color="auto" w:fill="auto"/>
          </w:tcPr>
          <w:p w:rsidR="00ED755E" w:rsidRPr="00775C06" w:rsidRDefault="00ED755E" w:rsidP="00ED755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75C06">
              <w:rPr>
                <w:rFonts w:ascii="Times New Roman" w:hAnsi="Times New Roman" w:cs="Times New Roman"/>
                <w:sz w:val="28"/>
                <w:szCs w:val="28"/>
              </w:rPr>
              <w:t xml:space="preserve">Специалист администрации сельского поселения </w:t>
            </w:r>
            <w:proofErr w:type="spellStart"/>
            <w:r w:rsidRPr="00775C06">
              <w:rPr>
                <w:rFonts w:ascii="Times New Roman" w:hAnsi="Times New Roman" w:cs="Times New Roman"/>
                <w:sz w:val="28"/>
                <w:szCs w:val="28"/>
              </w:rPr>
              <w:t>Раздольинского</w:t>
            </w:r>
            <w:proofErr w:type="spellEnd"/>
            <w:r w:rsidRPr="00775C06">
              <w:rPr>
                <w:rFonts w:ascii="Times New Roman" w:hAnsi="Times New Roman" w:cs="Times New Roman"/>
                <w:sz w:val="28"/>
                <w:szCs w:val="28"/>
              </w:rPr>
              <w:t xml:space="preserve"> муниципального образования по муниципальному заказу - секретарь комиссии</w:t>
            </w:r>
          </w:p>
        </w:tc>
      </w:tr>
    </w:tbl>
    <w:p w:rsidR="00ED755E" w:rsidRPr="00775C06" w:rsidRDefault="00ED755E" w:rsidP="00ED755E">
      <w:pPr>
        <w:spacing w:after="0"/>
        <w:rPr>
          <w:rFonts w:ascii="Times New Roman" w:hAnsi="Times New Roman" w:cs="Times New Roman"/>
          <w:vanish/>
          <w:sz w:val="28"/>
          <w:szCs w:val="28"/>
        </w:rPr>
      </w:pPr>
    </w:p>
    <w:tbl>
      <w:tblPr>
        <w:tblW w:w="9485" w:type="dxa"/>
        <w:tblLayout w:type="fixed"/>
        <w:tblLook w:val="01E0" w:firstRow="1" w:lastRow="1" w:firstColumn="1" w:lastColumn="1" w:noHBand="0" w:noVBand="0"/>
      </w:tblPr>
      <w:tblGrid>
        <w:gridCol w:w="3528"/>
        <w:gridCol w:w="5957"/>
      </w:tblGrid>
      <w:tr w:rsidR="00ED755E" w:rsidRPr="00775C06" w:rsidTr="00775C06">
        <w:trPr>
          <w:trHeight w:val="309"/>
        </w:trPr>
        <w:tc>
          <w:tcPr>
            <w:tcW w:w="9485" w:type="dxa"/>
            <w:gridSpan w:val="2"/>
          </w:tcPr>
          <w:p w:rsidR="00ED755E" w:rsidRPr="00775C06" w:rsidRDefault="00ED755E" w:rsidP="00ED755E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75C06">
              <w:rPr>
                <w:rFonts w:ascii="Times New Roman" w:hAnsi="Times New Roman" w:cs="Times New Roman"/>
                <w:sz w:val="28"/>
                <w:szCs w:val="28"/>
              </w:rPr>
              <w:t>Члены конкурсной комиссии:</w:t>
            </w:r>
          </w:p>
          <w:p w:rsidR="00ED755E" w:rsidRPr="00775C06" w:rsidRDefault="00ED755E" w:rsidP="00ED755E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D755E" w:rsidRPr="00775C06" w:rsidTr="00775C06">
        <w:trPr>
          <w:trHeight w:val="1053"/>
        </w:trPr>
        <w:tc>
          <w:tcPr>
            <w:tcW w:w="3528" w:type="dxa"/>
          </w:tcPr>
          <w:p w:rsidR="00ED755E" w:rsidRPr="00775C06" w:rsidRDefault="00ED755E" w:rsidP="00ED755E">
            <w:pPr>
              <w:spacing w:after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75C06">
              <w:rPr>
                <w:rFonts w:ascii="Times New Roman" w:hAnsi="Times New Roman" w:cs="Times New Roman"/>
                <w:b/>
                <w:sz w:val="28"/>
                <w:szCs w:val="28"/>
              </w:rPr>
              <w:t>Медведева Рита Владимировна</w:t>
            </w:r>
          </w:p>
        </w:tc>
        <w:tc>
          <w:tcPr>
            <w:tcW w:w="5957" w:type="dxa"/>
          </w:tcPr>
          <w:p w:rsidR="00ED755E" w:rsidRPr="00775C06" w:rsidRDefault="00ED755E" w:rsidP="00ED755E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75C06">
              <w:rPr>
                <w:rFonts w:ascii="Times New Roman" w:hAnsi="Times New Roman" w:cs="Times New Roman"/>
                <w:sz w:val="28"/>
                <w:szCs w:val="28"/>
              </w:rPr>
              <w:t>Директор МБОУ «</w:t>
            </w:r>
            <w:proofErr w:type="spellStart"/>
            <w:r w:rsidRPr="00775C06">
              <w:rPr>
                <w:rFonts w:ascii="Times New Roman" w:hAnsi="Times New Roman" w:cs="Times New Roman"/>
                <w:sz w:val="28"/>
                <w:szCs w:val="28"/>
              </w:rPr>
              <w:t>Раздольинской</w:t>
            </w:r>
            <w:proofErr w:type="spellEnd"/>
            <w:r w:rsidRPr="00775C06">
              <w:rPr>
                <w:rFonts w:ascii="Times New Roman" w:hAnsi="Times New Roman" w:cs="Times New Roman"/>
                <w:sz w:val="28"/>
                <w:szCs w:val="28"/>
              </w:rPr>
              <w:t xml:space="preserve"> СОШ»</w:t>
            </w:r>
          </w:p>
        </w:tc>
      </w:tr>
    </w:tbl>
    <w:p w:rsidR="00ED755E" w:rsidRPr="00775C06" w:rsidRDefault="00ED755E" w:rsidP="00ED755E">
      <w:pPr>
        <w:shd w:val="clear" w:color="auto" w:fill="FFFFFF"/>
        <w:ind w:right="1"/>
        <w:jc w:val="both"/>
        <w:rPr>
          <w:rFonts w:ascii="Times New Roman" w:hAnsi="Times New Roman" w:cs="Times New Roman"/>
          <w:bCs/>
          <w:color w:val="000000"/>
          <w:spacing w:val="-9"/>
          <w:sz w:val="28"/>
          <w:szCs w:val="28"/>
        </w:rPr>
      </w:pPr>
      <w:r w:rsidRPr="00775C06">
        <w:rPr>
          <w:rFonts w:ascii="Times New Roman" w:eastAsia="Times New Roman" w:hAnsi="Times New Roman" w:cs="Times New Roman"/>
          <w:color w:val="000000" w:themeColor="text1"/>
          <w:spacing w:val="2"/>
          <w:sz w:val="28"/>
          <w:szCs w:val="28"/>
          <w:lang w:eastAsia="ru-RU"/>
        </w:rPr>
        <w:t>провели процедуру подведения итогов</w:t>
      </w:r>
      <w:r w:rsidRPr="00775C06">
        <w:rPr>
          <w:rFonts w:ascii="Times New Roman" w:hAnsi="Times New Roman" w:cs="Times New Roman"/>
          <w:bCs/>
          <w:color w:val="000000"/>
          <w:spacing w:val="-9"/>
          <w:sz w:val="28"/>
          <w:szCs w:val="28"/>
        </w:rPr>
        <w:t xml:space="preserve"> конкурса на лучшее оформление предприятий потребительского рынка на территории сельского поселения </w:t>
      </w:r>
      <w:proofErr w:type="spellStart"/>
      <w:r w:rsidRPr="00775C06">
        <w:rPr>
          <w:rFonts w:ascii="Times New Roman" w:hAnsi="Times New Roman" w:cs="Times New Roman"/>
          <w:bCs/>
          <w:color w:val="000000"/>
          <w:spacing w:val="-9"/>
          <w:sz w:val="28"/>
          <w:szCs w:val="28"/>
        </w:rPr>
        <w:t>Раздольинского</w:t>
      </w:r>
      <w:proofErr w:type="spellEnd"/>
      <w:r w:rsidRPr="00775C06">
        <w:rPr>
          <w:rFonts w:ascii="Times New Roman" w:hAnsi="Times New Roman" w:cs="Times New Roman"/>
          <w:bCs/>
          <w:color w:val="000000"/>
          <w:spacing w:val="-9"/>
          <w:sz w:val="28"/>
          <w:szCs w:val="28"/>
        </w:rPr>
        <w:t xml:space="preserve"> муниципального образования к новому 202</w:t>
      </w:r>
      <w:r w:rsidR="00775C06" w:rsidRPr="00775C06">
        <w:rPr>
          <w:rFonts w:ascii="Times New Roman" w:hAnsi="Times New Roman" w:cs="Times New Roman"/>
          <w:bCs/>
          <w:color w:val="000000"/>
          <w:spacing w:val="-9"/>
          <w:sz w:val="28"/>
          <w:szCs w:val="28"/>
        </w:rPr>
        <w:t>1</w:t>
      </w:r>
      <w:r w:rsidRPr="00775C06">
        <w:rPr>
          <w:rFonts w:ascii="Times New Roman" w:hAnsi="Times New Roman" w:cs="Times New Roman"/>
          <w:bCs/>
          <w:color w:val="000000"/>
          <w:spacing w:val="-9"/>
          <w:sz w:val="28"/>
          <w:szCs w:val="28"/>
        </w:rPr>
        <w:t xml:space="preserve"> году.</w:t>
      </w:r>
    </w:p>
    <w:p w:rsidR="00ED755E" w:rsidRPr="00775C06" w:rsidRDefault="00ED755E" w:rsidP="00ED755E">
      <w:pPr>
        <w:shd w:val="clear" w:color="auto" w:fill="FFFFFF"/>
        <w:ind w:right="1"/>
        <w:jc w:val="both"/>
        <w:rPr>
          <w:rFonts w:ascii="Times New Roman" w:hAnsi="Times New Roman" w:cs="Times New Roman"/>
          <w:bCs/>
          <w:color w:val="000000"/>
          <w:spacing w:val="-9"/>
          <w:sz w:val="28"/>
          <w:szCs w:val="28"/>
        </w:rPr>
      </w:pPr>
      <w:r w:rsidRPr="00775C06">
        <w:rPr>
          <w:rFonts w:ascii="Times New Roman" w:hAnsi="Times New Roman" w:cs="Times New Roman"/>
          <w:bCs/>
          <w:color w:val="000000"/>
          <w:spacing w:val="-9"/>
          <w:sz w:val="28"/>
          <w:szCs w:val="28"/>
        </w:rPr>
        <w:t>В конкурсе приняли участие</w:t>
      </w:r>
      <w:r w:rsidR="003B1F63" w:rsidRPr="00775C06">
        <w:rPr>
          <w:rFonts w:ascii="Times New Roman" w:hAnsi="Times New Roman" w:cs="Times New Roman"/>
          <w:bCs/>
          <w:color w:val="000000"/>
          <w:spacing w:val="-9"/>
          <w:sz w:val="28"/>
          <w:szCs w:val="28"/>
        </w:rPr>
        <w:t xml:space="preserve"> 6 предприятий потребительского рынка:</w:t>
      </w:r>
      <w:r w:rsidRPr="00775C06">
        <w:rPr>
          <w:rFonts w:ascii="Times New Roman" w:hAnsi="Times New Roman" w:cs="Times New Roman"/>
          <w:bCs/>
          <w:color w:val="000000"/>
          <w:spacing w:val="-9"/>
          <w:sz w:val="28"/>
          <w:szCs w:val="28"/>
        </w:rPr>
        <w:t xml:space="preserve"> </w:t>
      </w:r>
    </w:p>
    <w:p w:rsidR="003B1F63" w:rsidRPr="00775C06" w:rsidRDefault="003B1F63" w:rsidP="003B1F63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775C0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1. ООО «ИВА»</w:t>
      </w:r>
    </w:p>
    <w:p w:rsidR="003B1F63" w:rsidRPr="006C6BF0" w:rsidRDefault="003B1F63" w:rsidP="003B1F63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highlight w:val="yellow"/>
          <w:lang w:eastAsia="ru-RU"/>
        </w:rPr>
      </w:pPr>
    </w:p>
    <w:tbl>
      <w:tblPr>
        <w:tblStyle w:val="a3"/>
        <w:tblW w:w="9916" w:type="dxa"/>
        <w:tblInd w:w="-431" w:type="dxa"/>
        <w:tblLook w:val="04A0" w:firstRow="1" w:lastRow="0" w:firstColumn="1" w:lastColumn="0" w:noHBand="0" w:noVBand="1"/>
      </w:tblPr>
      <w:tblGrid>
        <w:gridCol w:w="540"/>
        <w:gridCol w:w="3423"/>
        <w:gridCol w:w="1331"/>
        <w:gridCol w:w="1289"/>
        <w:gridCol w:w="1156"/>
        <w:gridCol w:w="1327"/>
        <w:gridCol w:w="75"/>
        <w:gridCol w:w="775"/>
      </w:tblGrid>
      <w:tr w:rsidR="00775C06" w:rsidRPr="00775C06" w:rsidTr="00775C06">
        <w:tc>
          <w:tcPr>
            <w:tcW w:w="513" w:type="dxa"/>
            <w:shd w:val="clear" w:color="auto" w:fill="auto"/>
          </w:tcPr>
          <w:p w:rsidR="00775C06" w:rsidRPr="00775C06" w:rsidRDefault="00775C06" w:rsidP="003B1F6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5C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</w:t>
            </w:r>
          </w:p>
          <w:p w:rsidR="00775C06" w:rsidRPr="00775C06" w:rsidRDefault="00775C06" w:rsidP="003B1F6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5C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п/п</w:t>
            </w:r>
          </w:p>
        </w:tc>
        <w:tc>
          <w:tcPr>
            <w:tcW w:w="3844" w:type="dxa"/>
            <w:shd w:val="clear" w:color="auto" w:fill="auto"/>
          </w:tcPr>
          <w:p w:rsidR="00775C06" w:rsidRPr="00775C06" w:rsidRDefault="00775C06" w:rsidP="003B1F6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5C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критерия</w:t>
            </w:r>
          </w:p>
        </w:tc>
        <w:tc>
          <w:tcPr>
            <w:tcW w:w="1238" w:type="dxa"/>
            <w:shd w:val="clear" w:color="auto" w:fill="auto"/>
          </w:tcPr>
          <w:p w:rsidR="00775C06" w:rsidRPr="00775C06" w:rsidRDefault="00775C06" w:rsidP="003B1F6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5C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Оценка показателя в баллах</w:t>
            </w:r>
          </w:p>
        </w:tc>
        <w:tc>
          <w:tcPr>
            <w:tcW w:w="1200" w:type="dxa"/>
          </w:tcPr>
          <w:p w:rsidR="00775C06" w:rsidRPr="00775C06" w:rsidRDefault="00775C06" w:rsidP="003B1F63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5C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Добрынин С.И.</w:t>
            </w:r>
          </w:p>
        </w:tc>
        <w:tc>
          <w:tcPr>
            <w:tcW w:w="1105" w:type="dxa"/>
          </w:tcPr>
          <w:p w:rsidR="00775C06" w:rsidRPr="00775C06" w:rsidRDefault="00775C06" w:rsidP="003B1F63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5C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Баранова М.З.</w:t>
            </w:r>
          </w:p>
        </w:tc>
        <w:tc>
          <w:tcPr>
            <w:tcW w:w="1234" w:type="dxa"/>
          </w:tcPr>
          <w:p w:rsidR="00775C06" w:rsidRPr="00775C06" w:rsidRDefault="00775C06" w:rsidP="003B1F63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5C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Медведева Р.В.</w:t>
            </w:r>
          </w:p>
        </w:tc>
        <w:tc>
          <w:tcPr>
            <w:tcW w:w="782" w:type="dxa"/>
            <w:gridSpan w:val="2"/>
          </w:tcPr>
          <w:p w:rsidR="00775C06" w:rsidRPr="00775C06" w:rsidRDefault="00775C06" w:rsidP="003B1F63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5C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Итого</w:t>
            </w:r>
          </w:p>
        </w:tc>
      </w:tr>
      <w:tr w:rsidR="00775C06" w:rsidRPr="00775C06" w:rsidTr="00775C06">
        <w:tc>
          <w:tcPr>
            <w:tcW w:w="513" w:type="dxa"/>
            <w:shd w:val="clear" w:color="auto" w:fill="auto"/>
          </w:tcPr>
          <w:p w:rsidR="00775C06" w:rsidRPr="00775C06" w:rsidRDefault="00775C06" w:rsidP="00775C0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5C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3844" w:type="dxa"/>
            <w:shd w:val="clear" w:color="auto" w:fill="auto"/>
          </w:tcPr>
          <w:p w:rsidR="00775C06" w:rsidRPr="00775C06" w:rsidRDefault="00775C06" w:rsidP="00775C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75C06"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  <w:shd w:val="clear" w:color="auto" w:fill="FFFFFF"/>
              </w:rPr>
              <w:t>Оформление по новогодней тематике фасада предприятия с применением праздничных светотехнических элементов</w:t>
            </w:r>
          </w:p>
        </w:tc>
        <w:tc>
          <w:tcPr>
            <w:tcW w:w="1238" w:type="dxa"/>
            <w:shd w:val="clear" w:color="auto" w:fill="auto"/>
          </w:tcPr>
          <w:p w:rsidR="00775C06" w:rsidRPr="00775C06" w:rsidRDefault="00775C06" w:rsidP="00775C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5C06">
              <w:rPr>
                <w:rFonts w:ascii="Times New Roman" w:hAnsi="Times New Roman" w:cs="Times New Roman"/>
                <w:sz w:val="24"/>
                <w:szCs w:val="24"/>
              </w:rPr>
              <w:t>1-5</w:t>
            </w:r>
          </w:p>
        </w:tc>
        <w:tc>
          <w:tcPr>
            <w:tcW w:w="1200" w:type="dxa"/>
          </w:tcPr>
          <w:p w:rsidR="00775C06" w:rsidRPr="00775C06" w:rsidRDefault="00775C06" w:rsidP="00775C06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5C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105" w:type="dxa"/>
          </w:tcPr>
          <w:p w:rsidR="00775C06" w:rsidRPr="00775C06" w:rsidRDefault="00775C06" w:rsidP="00775C06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5C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234" w:type="dxa"/>
          </w:tcPr>
          <w:p w:rsidR="00775C06" w:rsidRPr="00775C06" w:rsidRDefault="00775C06" w:rsidP="00775C06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5C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782" w:type="dxa"/>
            <w:gridSpan w:val="2"/>
          </w:tcPr>
          <w:p w:rsidR="00775C06" w:rsidRPr="00775C06" w:rsidRDefault="00775C06" w:rsidP="00775C06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5C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</w:tr>
      <w:tr w:rsidR="00775C06" w:rsidRPr="00775C06" w:rsidTr="00775C06">
        <w:tc>
          <w:tcPr>
            <w:tcW w:w="513" w:type="dxa"/>
            <w:shd w:val="clear" w:color="auto" w:fill="auto"/>
          </w:tcPr>
          <w:p w:rsidR="00775C06" w:rsidRPr="00775C06" w:rsidRDefault="00775C06" w:rsidP="00775C0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5C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3844" w:type="dxa"/>
            <w:shd w:val="clear" w:color="auto" w:fill="auto"/>
          </w:tcPr>
          <w:p w:rsidR="00775C06" w:rsidRPr="00775C06" w:rsidRDefault="00775C06" w:rsidP="00775C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75C06">
              <w:rPr>
                <w:rFonts w:ascii="Times New Roman" w:hAnsi="Times New Roman" w:cs="Times New Roman"/>
                <w:sz w:val="24"/>
                <w:szCs w:val="24"/>
              </w:rPr>
              <w:t xml:space="preserve">Оформление прилегающей территории по новогодней </w:t>
            </w:r>
            <w:r w:rsidRPr="00775C0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тематике: новогодние ёлки, ледовые скульптуры, ледовые городки, горки и т.д.</w:t>
            </w:r>
          </w:p>
        </w:tc>
        <w:tc>
          <w:tcPr>
            <w:tcW w:w="1238" w:type="dxa"/>
            <w:shd w:val="clear" w:color="auto" w:fill="auto"/>
          </w:tcPr>
          <w:p w:rsidR="00775C06" w:rsidRPr="00775C06" w:rsidRDefault="00775C06" w:rsidP="00775C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5C0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1-5</w:t>
            </w:r>
          </w:p>
        </w:tc>
        <w:tc>
          <w:tcPr>
            <w:tcW w:w="1200" w:type="dxa"/>
          </w:tcPr>
          <w:p w:rsidR="00775C06" w:rsidRPr="00775C06" w:rsidRDefault="00775C06" w:rsidP="00775C06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5C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105" w:type="dxa"/>
          </w:tcPr>
          <w:p w:rsidR="00775C06" w:rsidRPr="00775C06" w:rsidRDefault="00775C06" w:rsidP="00775C06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5C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234" w:type="dxa"/>
          </w:tcPr>
          <w:p w:rsidR="00775C06" w:rsidRPr="00775C06" w:rsidRDefault="00775C06" w:rsidP="00775C06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5C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782" w:type="dxa"/>
            <w:gridSpan w:val="2"/>
          </w:tcPr>
          <w:p w:rsidR="00775C06" w:rsidRPr="00775C06" w:rsidRDefault="00775C06" w:rsidP="00775C06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5C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</w:tr>
      <w:tr w:rsidR="00775C06" w:rsidRPr="00775C06" w:rsidTr="00775C06">
        <w:tc>
          <w:tcPr>
            <w:tcW w:w="513" w:type="dxa"/>
            <w:shd w:val="clear" w:color="auto" w:fill="auto"/>
          </w:tcPr>
          <w:p w:rsidR="00775C06" w:rsidRPr="00775C06" w:rsidRDefault="00775C06" w:rsidP="00775C0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5C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3844" w:type="dxa"/>
            <w:shd w:val="clear" w:color="auto" w:fill="auto"/>
          </w:tcPr>
          <w:p w:rsidR="00775C06" w:rsidRPr="00775C06" w:rsidRDefault="00775C06" w:rsidP="00775C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75C06"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  <w:shd w:val="clear" w:color="auto" w:fill="FFFFFF"/>
              </w:rPr>
              <w:t>Художественное оформление интерьера торговых залов, и витрин в новогодней тематике</w:t>
            </w:r>
            <w:r w:rsidRPr="00775C0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238" w:type="dxa"/>
            <w:shd w:val="clear" w:color="auto" w:fill="auto"/>
          </w:tcPr>
          <w:p w:rsidR="00775C06" w:rsidRPr="00775C06" w:rsidRDefault="00775C06" w:rsidP="00775C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5C06">
              <w:rPr>
                <w:rFonts w:ascii="Times New Roman" w:hAnsi="Times New Roman" w:cs="Times New Roman"/>
                <w:sz w:val="24"/>
                <w:szCs w:val="24"/>
              </w:rPr>
              <w:t>1-3</w:t>
            </w:r>
          </w:p>
        </w:tc>
        <w:tc>
          <w:tcPr>
            <w:tcW w:w="1200" w:type="dxa"/>
          </w:tcPr>
          <w:p w:rsidR="00775C06" w:rsidRPr="00775C06" w:rsidRDefault="00775C06" w:rsidP="00775C06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5C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105" w:type="dxa"/>
          </w:tcPr>
          <w:p w:rsidR="00775C06" w:rsidRPr="00775C06" w:rsidRDefault="00775C06" w:rsidP="00775C06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5C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234" w:type="dxa"/>
          </w:tcPr>
          <w:p w:rsidR="00775C06" w:rsidRPr="00775C06" w:rsidRDefault="00775C06" w:rsidP="00775C06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5C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782" w:type="dxa"/>
            <w:gridSpan w:val="2"/>
          </w:tcPr>
          <w:p w:rsidR="00775C06" w:rsidRPr="00775C06" w:rsidRDefault="00775C06" w:rsidP="00775C06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5C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</w:tr>
      <w:tr w:rsidR="00775C06" w:rsidRPr="00775C06" w:rsidTr="00775C06">
        <w:tc>
          <w:tcPr>
            <w:tcW w:w="513" w:type="dxa"/>
            <w:shd w:val="clear" w:color="auto" w:fill="auto"/>
          </w:tcPr>
          <w:p w:rsidR="00775C06" w:rsidRPr="00775C06" w:rsidRDefault="00775C06" w:rsidP="00775C0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5C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3844" w:type="dxa"/>
            <w:shd w:val="clear" w:color="auto" w:fill="auto"/>
          </w:tcPr>
          <w:p w:rsidR="00775C06" w:rsidRPr="00775C06" w:rsidRDefault="00775C06" w:rsidP="00775C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75C06"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  <w:shd w:val="clear" w:color="auto" w:fill="FFFFFF"/>
              </w:rPr>
              <w:t>Наличие форменной одежды обслуживающего персонала с использованием новогодней тематики</w:t>
            </w:r>
          </w:p>
        </w:tc>
        <w:tc>
          <w:tcPr>
            <w:tcW w:w="1238" w:type="dxa"/>
            <w:shd w:val="clear" w:color="auto" w:fill="auto"/>
          </w:tcPr>
          <w:p w:rsidR="00775C06" w:rsidRPr="00775C06" w:rsidRDefault="00775C06" w:rsidP="00775C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5C06">
              <w:rPr>
                <w:rFonts w:ascii="Times New Roman" w:hAnsi="Times New Roman" w:cs="Times New Roman"/>
                <w:sz w:val="24"/>
                <w:szCs w:val="24"/>
              </w:rPr>
              <w:t>1-3</w:t>
            </w:r>
          </w:p>
        </w:tc>
        <w:tc>
          <w:tcPr>
            <w:tcW w:w="1200" w:type="dxa"/>
          </w:tcPr>
          <w:p w:rsidR="00775C06" w:rsidRPr="00775C06" w:rsidRDefault="00775C06" w:rsidP="00775C06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5C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05" w:type="dxa"/>
          </w:tcPr>
          <w:p w:rsidR="00775C06" w:rsidRPr="00775C06" w:rsidRDefault="00775C06" w:rsidP="00775C06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5C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34" w:type="dxa"/>
          </w:tcPr>
          <w:p w:rsidR="00775C06" w:rsidRPr="00775C06" w:rsidRDefault="00775C06" w:rsidP="00775C06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5C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782" w:type="dxa"/>
            <w:gridSpan w:val="2"/>
          </w:tcPr>
          <w:p w:rsidR="00775C06" w:rsidRPr="00775C06" w:rsidRDefault="00775C06" w:rsidP="00775C06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5C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3B1F63" w:rsidRPr="00775C06" w:rsidTr="00775C06">
        <w:tc>
          <w:tcPr>
            <w:tcW w:w="9215" w:type="dxa"/>
            <w:gridSpan w:val="7"/>
            <w:shd w:val="clear" w:color="auto" w:fill="auto"/>
          </w:tcPr>
          <w:p w:rsidR="003B1F63" w:rsidRPr="00775C06" w:rsidRDefault="003B1F63" w:rsidP="003B1F63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775C0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ИТОГО</w:t>
            </w:r>
          </w:p>
        </w:tc>
        <w:tc>
          <w:tcPr>
            <w:tcW w:w="701" w:type="dxa"/>
          </w:tcPr>
          <w:p w:rsidR="003B1F63" w:rsidRPr="00775C06" w:rsidRDefault="00775C06" w:rsidP="003B1F63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775C0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11</w:t>
            </w:r>
          </w:p>
        </w:tc>
      </w:tr>
    </w:tbl>
    <w:p w:rsidR="003B1F63" w:rsidRPr="006C6BF0" w:rsidRDefault="003B1F63" w:rsidP="003B1F63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highlight w:val="yellow"/>
          <w:lang w:eastAsia="ru-RU"/>
        </w:rPr>
      </w:pPr>
    </w:p>
    <w:p w:rsidR="003B1F63" w:rsidRPr="006C6BF0" w:rsidRDefault="003B1F63" w:rsidP="003B1F63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highlight w:val="yellow"/>
          <w:lang w:eastAsia="ru-RU"/>
        </w:rPr>
      </w:pPr>
    </w:p>
    <w:p w:rsidR="003B1F63" w:rsidRPr="00775C06" w:rsidRDefault="003B1F63" w:rsidP="003B1F63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775C0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2. ООО «Атлант»</w:t>
      </w:r>
    </w:p>
    <w:p w:rsidR="003B1F63" w:rsidRPr="00775C06" w:rsidRDefault="003B1F63" w:rsidP="003B1F63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tbl>
      <w:tblPr>
        <w:tblStyle w:val="a3"/>
        <w:tblW w:w="9916" w:type="dxa"/>
        <w:tblInd w:w="-431" w:type="dxa"/>
        <w:tblLook w:val="04A0" w:firstRow="1" w:lastRow="0" w:firstColumn="1" w:lastColumn="0" w:noHBand="0" w:noVBand="1"/>
      </w:tblPr>
      <w:tblGrid>
        <w:gridCol w:w="540"/>
        <w:gridCol w:w="3423"/>
        <w:gridCol w:w="1331"/>
        <w:gridCol w:w="1289"/>
        <w:gridCol w:w="1156"/>
        <w:gridCol w:w="1327"/>
        <w:gridCol w:w="75"/>
        <w:gridCol w:w="775"/>
      </w:tblGrid>
      <w:tr w:rsidR="00775C06" w:rsidRPr="00775C06" w:rsidTr="00775C06">
        <w:tc>
          <w:tcPr>
            <w:tcW w:w="540" w:type="dxa"/>
            <w:shd w:val="clear" w:color="auto" w:fill="auto"/>
          </w:tcPr>
          <w:p w:rsidR="00775C06" w:rsidRPr="00775C06" w:rsidRDefault="00775C06" w:rsidP="00FE3BC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5C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</w:t>
            </w:r>
          </w:p>
          <w:p w:rsidR="00775C06" w:rsidRPr="00775C06" w:rsidRDefault="00775C06" w:rsidP="00FE3BC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5C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п/п</w:t>
            </w:r>
          </w:p>
        </w:tc>
        <w:tc>
          <w:tcPr>
            <w:tcW w:w="3423" w:type="dxa"/>
            <w:shd w:val="clear" w:color="auto" w:fill="auto"/>
          </w:tcPr>
          <w:p w:rsidR="00775C06" w:rsidRPr="00775C06" w:rsidRDefault="00775C06" w:rsidP="00FE3BC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5C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критерия</w:t>
            </w:r>
          </w:p>
        </w:tc>
        <w:tc>
          <w:tcPr>
            <w:tcW w:w="1331" w:type="dxa"/>
            <w:shd w:val="clear" w:color="auto" w:fill="auto"/>
          </w:tcPr>
          <w:p w:rsidR="00775C06" w:rsidRPr="00775C06" w:rsidRDefault="00775C06" w:rsidP="00FE3BC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5C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Оценка показателя в баллах</w:t>
            </w:r>
          </w:p>
        </w:tc>
        <w:tc>
          <w:tcPr>
            <w:tcW w:w="1289" w:type="dxa"/>
          </w:tcPr>
          <w:p w:rsidR="00775C06" w:rsidRPr="00775C06" w:rsidRDefault="00775C06" w:rsidP="00FE3BC4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5C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Добрынин С.И.</w:t>
            </w:r>
          </w:p>
        </w:tc>
        <w:tc>
          <w:tcPr>
            <w:tcW w:w="1156" w:type="dxa"/>
          </w:tcPr>
          <w:p w:rsidR="00775C06" w:rsidRPr="00775C06" w:rsidRDefault="00775C06" w:rsidP="00FE3BC4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5C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Баранова М.З.</w:t>
            </w:r>
          </w:p>
        </w:tc>
        <w:tc>
          <w:tcPr>
            <w:tcW w:w="1327" w:type="dxa"/>
          </w:tcPr>
          <w:p w:rsidR="00775C06" w:rsidRPr="00775C06" w:rsidRDefault="00775C06" w:rsidP="00FE3BC4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5C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Медведева Р.В.</w:t>
            </w:r>
          </w:p>
        </w:tc>
        <w:tc>
          <w:tcPr>
            <w:tcW w:w="850" w:type="dxa"/>
            <w:gridSpan w:val="2"/>
          </w:tcPr>
          <w:p w:rsidR="00775C06" w:rsidRPr="00775C06" w:rsidRDefault="00775C06" w:rsidP="00FE3BC4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5C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Итого</w:t>
            </w:r>
          </w:p>
        </w:tc>
      </w:tr>
      <w:tr w:rsidR="00775C06" w:rsidRPr="00775C06" w:rsidTr="00775C06">
        <w:tc>
          <w:tcPr>
            <w:tcW w:w="540" w:type="dxa"/>
            <w:shd w:val="clear" w:color="auto" w:fill="auto"/>
          </w:tcPr>
          <w:p w:rsidR="00775C06" w:rsidRPr="00775C06" w:rsidRDefault="00775C06" w:rsidP="00775C0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5C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3423" w:type="dxa"/>
            <w:shd w:val="clear" w:color="auto" w:fill="auto"/>
          </w:tcPr>
          <w:p w:rsidR="00775C06" w:rsidRPr="00775C06" w:rsidRDefault="00775C06" w:rsidP="00775C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75C06"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  <w:shd w:val="clear" w:color="auto" w:fill="FFFFFF"/>
              </w:rPr>
              <w:t>Оформление по новогодней тематике фасада предприятия с применением праздничных светотехнических элементов</w:t>
            </w:r>
          </w:p>
        </w:tc>
        <w:tc>
          <w:tcPr>
            <w:tcW w:w="1331" w:type="dxa"/>
            <w:shd w:val="clear" w:color="auto" w:fill="auto"/>
          </w:tcPr>
          <w:p w:rsidR="00775C06" w:rsidRPr="00775C06" w:rsidRDefault="00775C06" w:rsidP="00775C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5C06">
              <w:rPr>
                <w:rFonts w:ascii="Times New Roman" w:hAnsi="Times New Roman" w:cs="Times New Roman"/>
                <w:sz w:val="24"/>
                <w:szCs w:val="24"/>
              </w:rPr>
              <w:t>1-5</w:t>
            </w:r>
          </w:p>
        </w:tc>
        <w:tc>
          <w:tcPr>
            <w:tcW w:w="1289" w:type="dxa"/>
          </w:tcPr>
          <w:p w:rsidR="00775C06" w:rsidRPr="00775C06" w:rsidRDefault="00775C06" w:rsidP="00775C06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5C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56" w:type="dxa"/>
          </w:tcPr>
          <w:p w:rsidR="00775C06" w:rsidRPr="00775C06" w:rsidRDefault="00775C06" w:rsidP="00775C06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5C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27" w:type="dxa"/>
          </w:tcPr>
          <w:p w:rsidR="00775C06" w:rsidRPr="00775C06" w:rsidRDefault="00775C06" w:rsidP="00775C06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5C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50" w:type="dxa"/>
            <w:gridSpan w:val="2"/>
          </w:tcPr>
          <w:p w:rsidR="00775C06" w:rsidRPr="00775C06" w:rsidRDefault="00775C06" w:rsidP="00775C06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5C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775C06" w:rsidRPr="00775C06" w:rsidTr="00775C06">
        <w:tc>
          <w:tcPr>
            <w:tcW w:w="540" w:type="dxa"/>
            <w:shd w:val="clear" w:color="auto" w:fill="auto"/>
          </w:tcPr>
          <w:p w:rsidR="00775C06" w:rsidRPr="00775C06" w:rsidRDefault="00775C06" w:rsidP="00775C0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5C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3423" w:type="dxa"/>
            <w:shd w:val="clear" w:color="auto" w:fill="auto"/>
          </w:tcPr>
          <w:p w:rsidR="00775C06" w:rsidRPr="00775C06" w:rsidRDefault="00775C06" w:rsidP="00775C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75C06">
              <w:rPr>
                <w:rFonts w:ascii="Times New Roman" w:hAnsi="Times New Roman" w:cs="Times New Roman"/>
                <w:sz w:val="24"/>
                <w:szCs w:val="24"/>
              </w:rPr>
              <w:t>Оформление прилегающей территории по новогодней тематике: новогодние ёлки, ледовые скульптуры, ледовые городки, горки и т.д.</w:t>
            </w:r>
          </w:p>
        </w:tc>
        <w:tc>
          <w:tcPr>
            <w:tcW w:w="1331" w:type="dxa"/>
            <w:shd w:val="clear" w:color="auto" w:fill="auto"/>
          </w:tcPr>
          <w:p w:rsidR="00775C06" w:rsidRPr="00775C06" w:rsidRDefault="00775C06" w:rsidP="00775C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5C06">
              <w:rPr>
                <w:rFonts w:ascii="Times New Roman" w:hAnsi="Times New Roman" w:cs="Times New Roman"/>
                <w:sz w:val="24"/>
                <w:szCs w:val="24"/>
              </w:rPr>
              <w:t>1-5</w:t>
            </w:r>
          </w:p>
        </w:tc>
        <w:tc>
          <w:tcPr>
            <w:tcW w:w="1289" w:type="dxa"/>
          </w:tcPr>
          <w:p w:rsidR="00775C06" w:rsidRPr="00775C06" w:rsidRDefault="00775C06" w:rsidP="00775C06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5C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56" w:type="dxa"/>
          </w:tcPr>
          <w:p w:rsidR="00775C06" w:rsidRPr="00775C06" w:rsidRDefault="00775C06" w:rsidP="00775C06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5C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27" w:type="dxa"/>
          </w:tcPr>
          <w:p w:rsidR="00775C06" w:rsidRPr="00775C06" w:rsidRDefault="00775C06" w:rsidP="00775C06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5C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50" w:type="dxa"/>
            <w:gridSpan w:val="2"/>
          </w:tcPr>
          <w:p w:rsidR="00775C06" w:rsidRPr="00775C06" w:rsidRDefault="00775C06" w:rsidP="00775C06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5C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775C06" w:rsidRPr="00775C06" w:rsidTr="00775C06">
        <w:tc>
          <w:tcPr>
            <w:tcW w:w="540" w:type="dxa"/>
            <w:shd w:val="clear" w:color="auto" w:fill="auto"/>
          </w:tcPr>
          <w:p w:rsidR="00775C06" w:rsidRPr="00775C06" w:rsidRDefault="00775C06" w:rsidP="00FE3BC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5C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3423" w:type="dxa"/>
            <w:shd w:val="clear" w:color="auto" w:fill="auto"/>
          </w:tcPr>
          <w:p w:rsidR="00775C06" w:rsidRPr="00775C06" w:rsidRDefault="00775C06" w:rsidP="00FE3BC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75C06"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  <w:shd w:val="clear" w:color="auto" w:fill="FFFFFF"/>
              </w:rPr>
              <w:t>Художественное оформление интерьера торговых залов, и витрин в новогодней тематике</w:t>
            </w:r>
            <w:r w:rsidRPr="00775C0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331" w:type="dxa"/>
            <w:shd w:val="clear" w:color="auto" w:fill="auto"/>
          </w:tcPr>
          <w:p w:rsidR="00775C06" w:rsidRPr="00775C06" w:rsidRDefault="00775C06" w:rsidP="00FE3B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5C06">
              <w:rPr>
                <w:rFonts w:ascii="Times New Roman" w:hAnsi="Times New Roman" w:cs="Times New Roman"/>
                <w:sz w:val="24"/>
                <w:szCs w:val="24"/>
              </w:rPr>
              <w:t>1-3</w:t>
            </w:r>
          </w:p>
        </w:tc>
        <w:tc>
          <w:tcPr>
            <w:tcW w:w="1289" w:type="dxa"/>
          </w:tcPr>
          <w:p w:rsidR="00775C06" w:rsidRPr="00775C06" w:rsidRDefault="00775C06" w:rsidP="00FE3BC4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5C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156" w:type="dxa"/>
          </w:tcPr>
          <w:p w:rsidR="00775C06" w:rsidRPr="00775C06" w:rsidRDefault="00775C06" w:rsidP="00FE3BC4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5C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327" w:type="dxa"/>
          </w:tcPr>
          <w:p w:rsidR="00775C06" w:rsidRPr="00775C06" w:rsidRDefault="00775C06" w:rsidP="00FE3BC4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5C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850" w:type="dxa"/>
            <w:gridSpan w:val="2"/>
          </w:tcPr>
          <w:p w:rsidR="00775C06" w:rsidRPr="00775C06" w:rsidRDefault="00775C06" w:rsidP="00FE3BC4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5C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</w:tr>
      <w:tr w:rsidR="00775C06" w:rsidRPr="00775C06" w:rsidTr="00775C06">
        <w:tc>
          <w:tcPr>
            <w:tcW w:w="540" w:type="dxa"/>
            <w:shd w:val="clear" w:color="auto" w:fill="auto"/>
          </w:tcPr>
          <w:p w:rsidR="00775C06" w:rsidRPr="00775C06" w:rsidRDefault="00775C06" w:rsidP="00FE3BC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5C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3423" w:type="dxa"/>
            <w:shd w:val="clear" w:color="auto" w:fill="auto"/>
          </w:tcPr>
          <w:p w:rsidR="00775C06" w:rsidRPr="00775C06" w:rsidRDefault="00775C06" w:rsidP="00FE3BC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75C06"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  <w:shd w:val="clear" w:color="auto" w:fill="FFFFFF"/>
              </w:rPr>
              <w:t>Наличие форменной одежды обслуживающего персонала с использованием новогодней тематики</w:t>
            </w:r>
          </w:p>
        </w:tc>
        <w:tc>
          <w:tcPr>
            <w:tcW w:w="1331" w:type="dxa"/>
            <w:shd w:val="clear" w:color="auto" w:fill="auto"/>
          </w:tcPr>
          <w:p w:rsidR="00775C06" w:rsidRPr="00775C06" w:rsidRDefault="00775C06" w:rsidP="00FE3B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5C06">
              <w:rPr>
                <w:rFonts w:ascii="Times New Roman" w:hAnsi="Times New Roman" w:cs="Times New Roman"/>
                <w:sz w:val="24"/>
                <w:szCs w:val="24"/>
              </w:rPr>
              <w:t>1-3</w:t>
            </w:r>
          </w:p>
        </w:tc>
        <w:tc>
          <w:tcPr>
            <w:tcW w:w="1289" w:type="dxa"/>
          </w:tcPr>
          <w:p w:rsidR="00775C06" w:rsidRPr="00775C06" w:rsidRDefault="00775C06" w:rsidP="00FE3BC4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5C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56" w:type="dxa"/>
          </w:tcPr>
          <w:p w:rsidR="00775C06" w:rsidRPr="00775C06" w:rsidRDefault="00775C06" w:rsidP="00FE3BC4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5C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327" w:type="dxa"/>
          </w:tcPr>
          <w:p w:rsidR="00775C06" w:rsidRPr="00775C06" w:rsidRDefault="00775C06" w:rsidP="00FE3BC4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5C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50" w:type="dxa"/>
            <w:gridSpan w:val="2"/>
          </w:tcPr>
          <w:p w:rsidR="00775C06" w:rsidRPr="00775C06" w:rsidRDefault="00775C06" w:rsidP="00FE3BC4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5C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775C06" w:rsidRPr="00775C06" w:rsidTr="00775C06">
        <w:tc>
          <w:tcPr>
            <w:tcW w:w="9141" w:type="dxa"/>
            <w:gridSpan w:val="7"/>
            <w:shd w:val="clear" w:color="auto" w:fill="auto"/>
          </w:tcPr>
          <w:p w:rsidR="00775C06" w:rsidRPr="00775C06" w:rsidRDefault="00775C06" w:rsidP="00FE3BC4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775C0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ИТОГО</w:t>
            </w:r>
          </w:p>
        </w:tc>
        <w:tc>
          <w:tcPr>
            <w:tcW w:w="775" w:type="dxa"/>
          </w:tcPr>
          <w:p w:rsidR="00775C06" w:rsidRPr="00775C06" w:rsidRDefault="00775C06" w:rsidP="00FE3BC4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775C0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3</w:t>
            </w:r>
          </w:p>
        </w:tc>
      </w:tr>
    </w:tbl>
    <w:p w:rsidR="003B1F63" w:rsidRPr="00775C06" w:rsidRDefault="003B1F63" w:rsidP="003B1F63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3B1F63" w:rsidRPr="00775C06" w:rsidRDefault="003B1F63" w:rsidP="003B1F63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:rsidR="003B1F63" w:rsidRPr="00775C06" w:rsidRDefault="003B1F63" w:rsidP="003B1F63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775C0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3. ИП Захарова Е.Н.</w:t>
      </w:r>
    </w:p>
    <w:p w:rsidR="003B1F63" w:rsidRPr="006C6BF0" w:rsidRDefault="003B1F63" w:rsidP="003B1F63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highlight w:val="yellow"/>
          <w:lang w:eastAsia="ru-RU"/>
        </w:rPr>
      </w:pPr>
    </w:p>
    <w:tbl>
      <w:tblPr>
        <w:tblStyle w:val="a3"/>
        <w:tblW w:w="9916" w:type="dxa"/>
        <w:tblInd w:w="-431" w:type="dxa"/>
        <w:tblLook w:val="04A0" w:firstRow="1" w:lastRow="0" w:firstColumn="1" w:lastColumn="0" w:noHBand="0" w:noVBand="1"/>
      </w:tblPr>
      <w:tblGrid>
        <w:gridCol w:w="540"/>
        <w:gridCol w:w="3423"/>
        <w:gridCol w:w="1331"/>
        <w:gridCol w:w="1289"/>
        <w:gridCol w:w="1156"/>
        <w:gridCol w:w="1327"/>
        <w:gridCol w:w="75"/>
        <w:gridCol w:w="775"/>
      </w:tblGrid>
      <w:tr w:rsidR="00775C06" w:rsidRPr="00775C06" w:rsidTr="00775C06">
        <w:tc>
          <w:tcPr>
            <w:tcW w:w="540" w:type="dxa"/>
            <w:shd w:val="clear" w:color="auto" w:fill="auto"/>
          </w:tcPr>
          <w:p w:rsidR="00775C06" w:rsidRPr="00775C06" w:rsidRDefault="00775C06" w:rsidP="00FE3BC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5C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</w:t>
            </w:r>
          </w:p>
          <w:p w:rsidR="00775C06" w:rsidRPr="00775C06" w:rsidRDefault="00775C06" w:rsidP="00FE3BC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5C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п/п</w:t>
            </w:r>
          </w:p>
        </w:tc>
        <w:tc>
          <w:tcPr>
            <w:tcW w:w="3423" w:type="dxa"/>
            <w:shd w:val="clear" w:color="auto" w:fill="auto"/>
          </w:tcPr>
          <w:p w:rsidR="00775C06" w:rsidRPr="00775C06" w:rsidRDefault="00775C06" w:rsidP="00FE3BC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5C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критерия</w:t>
            </w:r>
          </w:p>
        </w:tc>
        <w:tc>
          <w:tcPr>
            <w:tcW w:w="1331" w:type="dxa"/>
            <w:shd w:val="clear" w:color="auto" w:fill="auto"/>
          </w:tcPr>
          <w:p w:rsidR="00775C06" w:rsidRPr="00775C06" w:rsidRDefault="00775C06" w:rsidP="00FE3BC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5C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Оценка показателя в баллах</w:t>
            </w:r>
          </w:p>
        </w:tc>
        <w:tc>
          <w:tcPr>
            <w:tcW w:w="1289" w:type="dxa"/>
          </w:tcPr>
          <w:p w:rsidR="00775C06" w:rsidRPr="00775C06" w:rsidRDefault="00775C06" w:rsidP="00FE3BC4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5C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Добрынин С.И.</w:t>
            </w:r>
          </w:p>
        </w:tc>
        <w:tc>
          <w:tcPr>
            <w:tcW w:w="1156" w:type="dxa"/>
          </w:tcPr>
          <w:p w:rsidR="00775C06" w:rsidRPr="00775C06" w:rsidRDefault="00775C06" w:rsidP="00FE3BC4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5C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Баранова М.З.</w:t>
            </w:r>
          </w:p>
        </w:tc>
        <w:tc>
          <w:tcPr>
            <w:tcW w:w="1327" w:type="dxa"/>
          </w:tcPr>
          <w:p w:rsidR="00775C06" w:rsidRPr="00775C06" w:rsidRDefault="00775C06" w:rsidP="00FE3BC4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5C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Медведева Р.В.</w:t>
            </w:r>
          </w:p>
        </w:tc>
        <w:tc>
          <w:tcPr>
            <w:tcW w:w="850" w:type="dxa"/>
            <w:gridSpan w:val="2"/>
          </w:tcPr>
          <w:p w:rsidR="00775C06" w:rsidRPr="00775C06" w:rsidRDefault="00775C06" w:rsidP="00FE3BC4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5C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Итого</w:t>
            </w:r>
          </w:p>
        </w:tc>
      </w:tr>
      <w:tr w:rsidR="00775C06" w:rsidRPr="00775C06" w:rsidTr="00775C06">
        <w:tc>
          <w:tcPr>
            <w:tcW w:w="540" w:type="dxa"/>
            <w:shd w:val="clear" w:color="auto" w:fill="auto"/>
          </w:tcPr>
          <w:p w:rsidR="00775C06" w:rsidRPr="00775C06" w:rsidRDefault="00775C06" w:rsidP="00775C0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5C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3423" w:type="dxa"/>
            <w:shd w:val="clear" w:color="auto" w:fill="auto"/>
          </w:tcPr>
          <w:p w:rsidR="00775C06" w:rsidRPr="00775C06" w:rsidRDefault="00775C06" w:rsidP="00775C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75C06"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  <w:shd w:val="clear" w:color="auto" w:fill="FFFFFF"/>
              </w:rPr>
              <w:t>Оформление по новогодней тематике фасада предприятия с применением праздничных светотехнических элементов</w:t>
            </w:r>
          </w:p>
        </w:tc>
        <w:tc>
          <w:tcPr>
            <w:tcW w:w="1331" w:type="dxa"/>
            <w:shd w:val="clear" w:color="auto" w:fill="auto"/>
          </w:tcPr>
          <w:p w:rsidR="00775C06" w:rsidRPr="00775C06" w:rsidRDefault="00775C06" w:rsidP="00775C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5C06">
              <w:rPr>
                <w:rFonts w:ascii="Times New Roman" w:hAnsi="Times New Roman" w:cs="Times New Roman"/>
                <w:sz w:val="24"/>
                <w:szCs w:val="24"/>
              </w:rPr>
              <w:t>1-5</w:t>
            </w:r>
          </w:p>
        </w:tc>
        <w:tc>
          <w:tcPr>
            <w:tcW w:w="1289" w:type="dxa"/>
          </w:tcPr>
          <w:p w:rsidR="00775C06" w:rsidRPr="00775C06" w:rsidRDefault="00775C06" w:rsidP="00775C06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5C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56" w:type="dxa"/>
          </w:tcPr>
          <w:p w:rsidR="00775C06" w:rsidRPr="00775C06" w:rsidRDefault="00775C06" w:rsidP="00775C06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5C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27" w:type="dxa"/>
          </w:tcPr>
          <w:p w:rsidR="00775C06" w:rsidRPr="00775C06" w:rsidRDefault="00775C06" w:rsidP="00775C06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5C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50" w:type="dxa"/>
            <w:gridSpan w:val="2"/>
          </w:tcPr>
          <w:p w:rsidR="00775C06" w:rsidRPr="00775C06" w:rsidRDefault="00775C06" w:rsidP="00775C06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5C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775C06" w:rsidRPr="00775C06" w:rsidTr="00775C06">
        <w:tc>
          <w:tcPr>
            <w:tcW w:w="540" w:type="dxa"/>
            <w:shd w:val="clear" w:color="auto" w:fill="auto"/>
          </w:tcPr>
          <w:p w:rsidR="00775C06" w:rsidRPr="00775C06" w:rsidRDefault="00775C06" w:rsidP="00775C0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5C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3423" w:type="dxa"/>
            <w:shd w:val="clear" w:color="auto" w:fill="auto"/>
          </w:tcPr>
          <w:p w:rsidR="00775C06" w:rsidRPr="00775C06" w:rsidRDefault="00775C06" w:rsidP="00775C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75C06">
              <w:rPr>
                <w:rFonts w:ascii="Times New Roman" w:hAnsi="Times New Roman" w:cs="Times New Roman"/>
                <w:sz w:val="24"/>
                <w:szCs w:val="24"/>
              </w:rPr>
              <w:t>Оформление прилегающей территории по новогодней тематике: новогодние ёлки, ледовые скульптуры, ледовые городки, горки и т.д.</w:t>
            </w:r>
          </w:p>
        </w:tc>
        <w:tc>
          <w:tcPr>
            <w:tcW w:w="1331" w:type="dxa"/>
            <w:shd w:val="clear" w:color="auto" w:fill="auto"/>
          </w:tcPr>
          <w:p w:rsidR="00775C06" w:rsidRPr="00775C06" w:rsidRDefault="00775C06" w:rsidP="00775C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5C06">
              <w:rPr>
                <w:rFonts w:ascii="Times New Roman" w:hAnsi="Times New Roman" w:cs="Times New Roman"/>
                <w:sz w:val="24"/>
                <w:szCs w:val="24"/>
              </w:rPr>
              <w:t>1-5</w:t>
            </w:r>
          </w:p>
        </w:tc>
        <w:tc>
          <w:tcPr>
            <w:tcW w:w="1289" w:type="dxa"/>
          </w:tcPr>
          <w:p w:rsidR="00775C06" w:rsidRPr="00775C06" w:rsidRDefault="00775C06" w:rsidP="00775C06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5C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56" w:type="dxa"/>
          </w:tcPr>
          <w:p w:rsidR="00775C06" w:rsidRPr="00775C06" w:rsidRDefault="00775C06" w:rsidP="00775C06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5C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27" w:type="dxa"/>
          </w:tcPr>
          <w:p w:rsidR="00775C06" w:rsidRPr="00775C06" w:rsidRDefault="00775C06" w:rsidP="00775C06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5C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50" w:type="dxa"/>
            <w:gridSpan w:val="2"/>
          </w:tcPr>
          <w:p w:rsidR="00775C06" w:rsidRPr="00775C06" w:rsidRDefault="00775C06" w:rsidP="00775C06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5C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775C06" w:rsidRPr="00775C06" w:rsidTr="00775C06">
        <w:tc>
          <w:tcPr>
            <w:tcW w:w="540" w:type="dxa"/>
            <w:shd w:val="clear" w:color="auto" w:fill="auto"/>
          </w:tcPr>
          <w:p w:rsidR="00775C06" w:rsidRPr="00775C06" w:rsidRDefault="00775C06" w:rsidP="00FE3BC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5C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3.</w:t>
            </w:r>
          </w:p>
        </w:tc>
        <w:tc>
          <w:tcPr>
            <w:tcW w:w="3423" w:type="dxa"/>
            <w:shd w:val="clear" w:color="auto" w:fill="auto"/>
          </w:tcPr>
          <w:p w:rsidR="00775C06" w:rsidRPr="00775C06" w:rsidRDefault="00775C06" w:rsidP="00FE3BC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75C06"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  <w:shd w:val="clear" w:color="auto" w:fill="FFFFFF"/>
              </w:rPr>
              <w:t>Художественное оформление интерьера торговых залов, и витрин в новогодней тематике</w:t>
            </w:r>
            <w:r w:rsidRPr="00775C0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331" w:type="dxa"/>
            <w:shd w:val="clear" w:color="auto" w:fill="auto"/>
          </w:tcPr>
          <w:p w:rsidR="00775C06" w:rsidRPr="00775C06" w:rsidRDefault="00775C06" w:rsidP="00FE3B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5C06">
              <w:rPr>
                <w:rFonts w:ascii="Times New Roman" w:hAnsi="Times New Roman" w:cs="Times New Roman"/>
                <w:sz w:val="24"/>
                <w:szCs w:val="24"/>
              </w:rPr>
              <w:t>1-3</w:t>
            </w:r>
          </w:p>
        </w:tc>
        <w:tc>
          <w:tcPr>
            <w:tcW w:w="1289" w:type="dxa"/>
          </w:tcPr>
          <w:p w:rsidR="00775C06" w:rsidRPr="00775C06" w:rsidRDefault="00775C06" w:rsidP="00FE3BC4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5C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156" w:type="dxa"/>
          </w:tcPr>
          <w:p w:rsidR="00775C06" w:rsidRPr="00775C06" w:rsidRDefault="00775C06" w:rsidP="00FE3BC4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5C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327" w:type="dxa"/>
          </w:tcPr>
          <w:p w:rsidR="00775C06" w:rsidRPr="00775C06" w:rsidRDefault="00775C06" w:rsidP="00FE3BC4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5C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850" w:type="dxa"/>
            <w:gridSpan w:val="2"/>
          </w:tcPr>
          <w:p w:rsidR="00775C06" w:rsidRPr="00775C06" w:rsidRDefault="00775C06" w:rsidP="00FE3BC4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5C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</w:tr>
      <w:tr w:rsidR="00775C06" w:rsidRPr="00775C06" w:rsidTr="00775C06">
        <w:tc>
          <w:tcPr>
            <w:tcW w:w="540" w:type="dxa"/>
            <w:shd w:val="clear" w:color="auto" w:fill="auto"/>
          </w:tcPr>
          <w:p w:rsidR="00775C06" w:rsidRPr="00775C06" w:rsidRDefault="00775C06" w:rsidP="00775C0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5C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3423" w:type="dxa"/>
            <w:shd w:val="clear" w:color="auto" w:fill="auto"/>
          </w:tcPr>
          <w:p w:rsidR="00775C06" w:rsidRPr="00775C06" w:rsidRDefault="00775C06" w:rsidP="00775C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75C06"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  <w:shd w:val="clear" w:color="auto" w:fill="FFFFFF"/>
              </w:rPr>
              <w:t>Наличие форменной одежды обслуживающего персонала с использованием новогодней тематики</w:t>
            </w:r>
          </w:p>
        </w:tc>
        <w:tc>
          <w:tcPr>
            <w:tcW w:w="1331" w:type="dxa"/>
            <w:shd w:val="clear" w:color="auto" w:fill="auto"/>
          </w:tcPr>
          <w:p w:rsidR="00775C06" w:rsidRPr="00775C06" w:rsidRDefault="00775C06" w:rsidP="00775C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5C06">
              <w:rPr>
                <w:rFonts w:ascii="Times New Roman" w:hAnsi="Times New Roman" w:cs="Times New Roman"/>
                <w:sz w:val="24"/>
                <w:szCs w:val="24"/>
              </w:rPr>
              <w:t>1-3</w:t>
            </w:r>
          </w:p>
        </w:tc>
        <w:tc>
          <w:tcPr>
            <w:tcW w:w="1289" w:type="dxa"/>
          </w:tcPr>
          <w:p w:rsidR="00775C06" w:rsidRPr="00775C06" w:rsidRDefault="00775C06" w:rsidP="00775C06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5C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56" w:type="dxa"/>
          </w:tcPr>
          <w:p w:rsidR="00775C06" w:rsidRPr="00775C06" w:rsidRDefault="00775C06" w:rsidP="00775C06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5C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27" w:type="dxa"/>
          </w:tcPr>
          <w:p w:rsidR="00775C06" w:rsidRPr="00775C06" w:rsidRDefault="00775C06" w:rsidP="00775C06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5C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50" w:type="dxa"/>
            <w:gridSpan w:val="2"/>
          </w:tcPr>
          <w:p w:rsidR="00775C06" w:rsidRPr="00775C06" w:rsidRDefault="00775C06" w:rsidP="00775C06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5C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775C06" w:rsidRPr="00775C06" w:rsidTr="00775C06">
        <w:tc>
          <w:tcPr>
            <w:tcW w:w="9141" w:type="dxa"/>
            <w:gridSpan w:val="7"/>
            <w:shd w:val="clear" w:color="auto" w:fill="auto"/>
          </w:tcPr>
          <w:p w:rsidR="00775C06" w:rsidRPr="00775C06" w:rsidRDefault="00775C06" w:rsidP="00FE3BC4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775C0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ИТОГО</w:t>
            </w:r>
          </w:p>
        </w:tc>
        <w:tc>
          <w:tcPr>
            <w:tcW w:w="775" w:type="dxa"/>
          </w:tcPr>
          <w:p w:rsidR="00775C06" w:rsidRPr="00775C06" w:rsidRDefault="00775C06" w:rsidP="00FE3BC4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775C0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3</w:t>
            </w:r>
          </w:p>
        </w:tc>
      </w:tr>
    </w:tbl>
    <w:p w:rsidR="003B1F63" w:rsidRPr="006C6BF0" w:rsidRDefault="003B1F63" w:rsidP="003B1F63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highlight w:val="yellow"/>
          <w:lang w:eastAsia="ru-RU"/>
        </w:rPr>
      </w:pPr>
    </w:p>
    <w:p w:rsidR="003B1F63" w:rsidRPr="006C6BF0" w:rsidRDefault="003B1F63" w:rsidP="003B1F63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highlight w:val="yellow"/>
          <w:lang w:eastAsia="ru-RU"/>
        </w:rPr>
      </w:pPr>
    </w:p>
    <w:p w:rsidR="003B1F63" w:rsidRPr="00775C06" w:rsidRDefault="003B1F63" w:rsidP="003B1F63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775C0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4. ИП Девина Н.И.</w:t>
      </w:r>
    </w:p>
    <w:p w:rsidR="003B1F63" w:rsidRPr="00775C06" w:rsidRDefault="003B1F63" w:rsidP="003B1F63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tbl>
      <w:tblPr>
        <w:tblStyle w:val="a3"/>
        <w:tblW w:w="9916" w:type="dxa"/>
        <w:tblInd w:w="-431" w:type="dxa"/>
        <w:tblLook w:val="04A0" w:firstRow="1" w:lastRow="0" w:firstColumn="1" w:lastColumn="0" w:noHBand="0" w:noVBand="1"/>
      </w:tblPr>
      <w:tblGrid>
        <w:gridCol w:w="540"/>
        <w:gridCol w:w="3423"/>
        <w:gridCol w:w="1331"/>
        <w:gridCol w:w="1289"/>
        <w:gridCol w:w="1156"/>
        <w:gridCol w:w="1327"/>
        <w:gridCol w:w="75"/>
        <w:gridCol w:w="775"/>
      </w:tblGrid>
      <w:tr w:rsidR="00775C06" w:rsidRPr="00775C06" w:rsidTr="00775C06">
        <w:tc>
          <w:tcPr>
            <w:tcW w:w="540" w:type="dxa"/>
            <w:shd w:val="clear" w:color="auto" w:fill="auto"/>
          </w:tcPr>
          <w:p w:rsidR="00775C06" w:rsidRPr="00775C06" w:rsidRDefault="00775C06" w:rsidP="00FE3BC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5C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</w:t>
            </w:r>
          </w:p>
          <w:p w:rsidR="00775C06" w:rsidRPr="00775C06" w:rsidRDefault="00775C06" w:rsidP="00FE3BC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5C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п/п</w:t>
            </w:r>
          </w:p>
        </w:tc>
        <w:tc>
          <w:tcPr>
            <w:tcW w:w="3423" w:type="dxa"/>
            <w:shd w:val="clear" w:color="auto" w:fill="auto"/>
          </w:tcPr>
          <w:p w:rsidR="00775C06" w:rsidRPr="00775C06" w:rsidRDefault="00775C06" w:rsidP="00FE3BC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5C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критерия</w:t>
            </w:r>
          </w:p>
        </w:tc>
        <w:tc>
          <w:tcPr>
            <w:tcW w:w="1331" w:type="dxa"/>
            <w:shd w:val="clear" w:color="auto" w:fill="auto"/>
          </w:tcPr>
          <w:p w:rsidR="00775C06" w:rsidRPr="00775C06" w:rsidRDefault="00775C06" w:rsidP="00FE3BC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5C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Оценка показателя в баллах</w:t>
            </w:r>
          </w:p>
        </w:tc>
        <w:tc>
          <w:tcPr>
            <w:tcW w:w="1289" w:type="dxa"/>
          </w:tcPr>
          <w:p w:rsidR="00775C06" w:rsidRPr="00775C06" w:rsidRDefault="00775C06" w:rsidP="00FE3BC4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5C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Добрынин С.И.</w:t>
            </w:r>
          </w:p>
        </w:tc>
        <w:tc>
          <w:tcPr>
            <w:tcW w:w="1156" w:type="dxa"/>
          </w:tcPr>
          <w:p w:rsidR="00775C06" w:rsidRPr="00775C06" w:rsidRDefault="00775C06" w:rsidP="00FE3BC4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5C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Баранова М.З.</w:t>
            </w:r>
          </w:p>
        </w:tc>
        <w:tc>
          <w:tcPr>
            <w:tcW w:w="1327" w:type="dxa"/>
          </w:tcPr>
          <w:p w:rsidR="00775C06" w:rsidRPr="00775C06" w:rsidRDefault="00775C06" w:rsidP="00FE3BC4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5C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Медведева Р.В.</w:t>
            </w:r>
          </w:p>
        </w:tc>
        <w:tc>
          <w:tcPr>
            <w:tcW w:w="850" w:type="dxa"/>
            <w:gridSpan w:val="2"/>
          </w:tcPr>
          <w:p w:rsidR="00775C06" w:rsidRPr="00775C06" w:rsidRDefault="00775C06" w:rsidP="00FE3BC4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5C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Итого</w:t>
            </w:r>
          </w:p>
        </w:tc>
      </w:tr>
      <w:tr w:rsidR="00775C06" w:rsidRPr="00775C06" w:rsidTr="00775C06">
        <w:tc>
          <w:tcPr>
            <w:tcW w:w="540" w:type="dxa"/>
            <w:shd w:val="clear" w:color="auto" w:fill="auto"/>
          </w:tcPr>
          <w:p w:rsidR="00775C06" w:rsidRPr="00775C06" w:rsidRDefault="00775C06" w:rsidP="00775C0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5C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3423" w:type="dxa"/>
            <w:shd w:val="clear" w:color="auto" w:fill="auto"/>
          </w:tcPr>
          <w:p w:rsidR="00775C06" w:rsidRPr="00775C06" w:rsidRDefault="00775C06" w:rsidP="00775C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75C06"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  <w:shd w:val="clear" w:color="auto" w:fill="FFFFFF"/>
              </w:rPr>
              <w:t>Оформление по новогодней тематике фасада предприятия с применением праздничных светотехнических элементов</w:t>
            </w:r>
          </w:p>
        </w:tc>
        <w:tc>
          <w:tcPr>
            <w:tcW w:w="1331" w:type="dxa"/>
            <w:shd w:val="clear" w:color="auto" w:fill="auto"/>
          </w:tcPr>
          <w:p w:rsidR="00775C06" w:rsidRPr="00775C06" w:rsidRDefault="00775C06" w:rsidP="00775C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5C06">
              <w:rPr>
                <w:rFonts w:ascii="Times New Roman" w:hAnsi="Times New Roman" w:cs="Times New Roman"/>
                <w:sz w:val="24"/>
                <w:szCs w:val="24"/>
              </w:rPr>
              <w:t>1-5</w:t>
            </w:r>
          </w:p>
        </w:tc>
        <w:tc>
          <w:tcPr>
            <w:tcW w:w="1289" w:type="dxa"/>
          </w:tcPr>
          <w:p w:rsidR="00775C06" w:rsidRPr="00775C06" w:rsidRDefault="00775C06" w:rsidP="00775C06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5C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56" w:type="dxa"/>
          </w:tcPr>
          <w:p w:rsidR="00775C06" w:rsidRPr="00775C06" w:rsidRDefault="00775C06" w:rsidP="00775C06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5C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27" w:type="dxa"/>
          </w:tcPr>
          <w:p w:rsidR="00775C06" w:rsidRPr="00775C06" w:rsidRDefault="00775C06" w:rsidP="00775C06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5C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50" w:type="dxa"/>
            <w:gridSpan w:val="2"/>
          </w:tcPr>
          <w:p w:rsidR="00775C06" w:rsidRPr="00775C06" w:rsidRDefault="00775C06" w:rsidP="00775C06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5C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775C06" w:rsidRPr="00775C06" w:rsidTr="00775C06">
        <w:tc>
          <w:tcPr>
            <w:tcW w:w="540" w:type="dxa"/>
            <w:shd w:val="clear" w:color="auto" w:fill="auto"/>
          </w:tcPr>
          <w:p w:rsidR="00775C06" w:rsidRPr="00775C06" w:rsidRDefault="00775C06" w:rsidP="00775C0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5C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3423" w:type="dxa"/>
            <w:shd w:val="clear" w:color="auto" w:fill="auto"/>
          </w:tcPr>
          <w:p w:rsidR="00775C06" w:rsidRPr="00775C06" w:rsidRDefault="00775C06" w:rsidP="00775C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75C06">
              <w:rPr>
                <w:rFonts w:ascii="Times New Roman" w:hAnsi="Times New Roman" w:cs="Times New Roman"/>
                <w:sz w:val="24"/>
                <w:szCs w:val="24"/>
              </w:rPr>
              <w:t>Оформление прилегающей территории по новогодней тематике: новогодние ёлки, ледовые скульптуры, ледовые городки, горки и т.д.</w:t>
            </w:r>
          </w:p>
        </w:tc>
        <w:tc>
          <w:tcPr>
            <w:tcW w:w="1331" w:type="dxa"/>
            <w:shd w:val="clear" w:color="auto" w:fill="auto"/>
          </w:tcPr>
          <w:p w:rsidR="00775C06" w:rsidRPr="00775C06" w:rsidRDefault="00775C06" w:rsidP="00775C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5C06">
              <w:rPr>
                <w:rFonts w:ascii="Times New Roman" w:hAnsi="Times New Roman" w:cs="Times New Roman"/>
                <w:sz w:val="24"/>
                <w:szCs w:val="24"/>
              </w:rPr>
              <w:t>1-5</w:t>
            </w:r>
          </w:p>
        </w:tc>
        <w:tc>
          <w:tcPr>
            <w:tcW w:w="1289" w:type="dxa"/>
          </w:tcPr>
          <w:p w:rsidR="00775C06" w:rsidRPr="00775C06" w:rsidRDefault="00775C06" w:rsidP="00775C06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5C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56" w:type="dxa"/>
          </w:tcPr>
          <w:p w:rsidR="00775C06" w:rsidRPr="00775C06" w:rsidRDefault="00775C06" w:rsidP="00775C06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5C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27" w:type="dxa"/>
          </w:tcPr>
          <w:p w:rsidR="00775C06" w:rsidRPr="00775C06" w:rsidRDefault="00775C06" w:rsidP="00775C06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5C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50" w:type="dxa"/>
            <w:gridSpan w:val="2"/>
          </w:tcPr>
          <w:p w:rsidR="00775C06" w:rsidRPr="00775C06" w:rsidRDefault="00775C06" w:rsidP="00775C06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5C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775C06" w:rsidRPr="00775C06" w:rsidTr="00775C06">
        <w:tc>
          <w:tcPr>
            <w:tcW w:w="540" w:type="dxa"/>
            <w:shd w:val="clear" w:color="auto" w:fill="auto"/>
          </w:tcPr>
          <w:p w:rsidR="00775C06" w:rsidRPr="00775C06" w:rsidRDefault="00775C06" w:rsidP="00FE3BC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5C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3423" w:type="dxa"/>
            <w:shd w:val="clear" w:color="auto" w:fill="auto"/>
          </w:tcPr>
          <w:p w:rsidR="00775C06" w:rsidRPr="00775C06" w:rsidRDefault="00775C06" w:rsidP="00FE3BC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75C06"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  <w:shd w:val="clear" w:color="auto" w:fill="FFFFFF"/>
              </w:rPr>
              <w:t>Художественное оформление интерьера торговых залов, и витрин в новогодней тематике</w:t>
            </w:r>
            <w:r w:rsidRPr="00775C0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331" w:type="dxa"/>
            <w:shd w:val="clear" w:color="auto" w:fill="auto"/>
          </w:tcPr>
          <w:p w:rsidR="00775C06" w:rsidRPr="00775C06" w:rsidRDefault="00775C06" w:rsidP="00FE3B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5C06">
              <w:rPr>
                <w:rFonts w:ascii="Times New Roman" w:hAnsi="Times New Roman" w:cs="Times New Roman"/>
                <w:sz w:val="24"/>
                <w:szCs w:val="24"/>
              </w:rPr>
              <w:t>1-3</w:t>
            </w:r>
          </w:p>
        </w:tc>
        <w:tc>
          <w:tcPr>
            <w:tcW w:w="1289" w:type="dxa"/>
          </w:tcPr>
          <w:p w:rsidR="00775C06" w:rsidRPr="00775C06" w:rsidRDefault="00775C06" w:rsidP="00FE3BC4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5C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56" w:type="dxa"/>
          </w:tcPr>
          <w:p w:rsidR="00775C06" w:rsidRPr="00775C06" w:rsidRDefault="00775C06" w:rsidP="00FE3BC4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5C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327" w:type="dxa"/>
          </w:tcPr>
          <w:p w:rsidR="00775C06" w:rsidRPr="00775C06" w:rsidRDefault="00775C06" w:rsidP="00FE3BC4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5C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50" w:type="dxa"/>
            <w:gridSpan w:val="2"/>
          </w:tcPr>
          <w:p w:rsidR="00775C06" w:rsidRPr="00775C06" w:rsidRDefault="00775C06" w:rsidP="00FE3BC4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5C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775C06" w:rsidRPr="00775C06" w:rsidTr="00775C06">
        <w:tc>
          <w:tcPr>
            <w:tcW w:w="540" w:type="dxa"/>
            <w:shd w:val="clear" w:color="auto" w:fill="auto"/>
          </w:tcPr>
          <w:p w:rsidR="00775C06" w:rsidRPr="00775C06" w:rsidRDefault="00775C06" w:rsidP="00775C0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5C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3423" w:type="dxa"/>
            <w:shd w:val="clear" w:color="auto" w:fill="auto"/>
          </w:tcPr>
          <w:p w:rsidR="00775C06" w:rsidRPr="00775C06" w:rsidRDefault="00775C06" w:rsidP="00775C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75C06"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  <w:shd w:val="clear" w:color="auto" w:fill="FFFFFF"/>
              </w:rPr>
              <w:t>Наличие форменной одежды обслуживающего персонала с использованием новогодней тематики</w:t>
            </w:r>
          </w:p>
        </w:tc>
        <w:tc>
          <w:tcPr>
            <w:tcW w:w="1331" w:type="dxa"/>
            <w:shd w:val="clear" w:color="auto" w:fill="auto"/>
          </w:tcPr>
          <w:p w:rsidR="00775C06" w:rsidRPr="00775C06" w:rsidRDefault="00775C06" w:rsidP="00775C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5C06">
              <w:rPr>
                <w:rFonts w:ascii="Times New Roman" w:hAnsi="Times New Roman" w:cs="Times New Roman"/>
                <w:sz w:val="24"/>
                <w:szCs w:val="24"/>
              </w:rPr>
              <w:t>1-3</w:t>
            </w:r>
          </w:p>
        </w:tc>
        <w:tc>
          <w:tcPr>
            <w:tcW w:w="1289" w:type="dxa"/>
          </w:tcPr>
          <w:p w:rsidR="00775C06" w:rsidRPr="00775C06" w:rsidRDefault="00775C06" w:rsidP="00775C06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5C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56" w:type="dxa"/>
          </w:tcPr>
          <w:p w:rsidR="00775C06" w:rsidRPr="00775C06" w:rsidRDefault="00775C06" w:rsidP="00775C06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5C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27" w:type="dxa"/>
          </w:tcPr>
          <w:p w:rsidR="00775C06" w:rsidRPr="00775C06" w:rsidRDefault="00775C06" w:rsidP="00775C06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5C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50" w:type="dxa"/>
            <w:gridSpan w:val="2"/>
          </w:tcPr>
          <w:p w:rsidR="00775C06" w:rsidRPr="00775C06" w:rsidRDefault="00775C06" w:rsidP="00775C06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5C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775C06" w:rsidRPr="00775C06" w:rsidTr="00775C06">
        <w:tc>
          <w:tcPr>
            <w:tcW w:w="9141" w:type="dxa"/>
            <w:gridSpan w:val="7"/>
            <w:shd w:val="clear" w:color="auto" w:fill="auto"/>
          </w:tcPr>
          <w:p w:rsidR="00775C06" w:rsidRPr="00775C06" w:rsidRDefault="00775C06" w:rsidP="00FE3BC4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775C0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ИТОГО</w:t>
            </w:r>
          </w:p>
        </w:tc>
        <w:tc>
          <w:tcPr>
            <w:tcW w:w="775" w:type="dxa"/>
          </w:tcPr>
          <w:p w:rsidR="00775C06" w:rsidRPr="00775C06" w:rsidRDefault="00775C06" w:rsidP="00FE3BC4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775C0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</w:t>
            </w:r>
          </w:p>
        </w:tc>
      </w:tr>
    </w:tbl>
    <w:p w:rsidR="003B1F63" w:rsidRPr="00775C06" w:rsidRDefault="003B1F63" w:rsidP="003B1F63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3B1F63" w:rsidRPr="00775C06" w:rsidRDefault="003B1F63" w:rsidP="003B1F63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:rsidR="003B1F63" w:rsidRPr="00775C06" w:rsidRDefault="003B1F63" w:rsidP="003B1F63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775C0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5. ИП Румянцев А.Е.</w:t>
      </w:r>
    </w:p>
    <w:p w:rsidR="003B1F63" w:rsidRPr="006C6BF0" w:rsidRDefault="003B1F63" w:rsidP="003B1F63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highlight w:val="yellow"/>
          <w:lang w:eastAsia="ru-RU"/>
        </w:rPr>
      </w:pPr>
    </w:p>
    <w:tbl>
      <w:tblPr>
        <w:tblStyle w:val="a3"/>
        <w:tblW w:w="9916" w:type="dxa"/>
        <w:tblInd w:w="-431" w:type="dxa"/>
        <w:tblLook w:val="04A0" w:firstRow="1" w:lastRow="0" w:firstColumn="1" w:lastColumn="0" w:noHBand="0" w:noVBand="1"/>
      </w:tblPr>
      <w:tblGrid>
        <w:gridCol w:w="540"/>
        <w:gridCol w:w="3423"/>
        <w:gridCol w:w="1331"/>
        <w:gridCol w:w="1289"/>
        <w:gridCol w:w="1156"/>
        <w:gridCol w:w="1327"/>
        <w:gridCol w:w="75"/>
        <w:gridCol w:w="775"/>
      </w:tblGrid>
      <w:tr w:rsidR="00775C06" w:rsidRPr="00775C06" w:rsidTr="00775C06">
        <w:tc>
          <w:tcPr>
            <w:tcW w:w="540" w:type="dxa"/>
            <w:shd w:val="clear" w:color="auto" w:fill="auto"/>
          </w:tcPr>
          <w:p w:rsidR="00775C06" w:rsidRPr="00775C06" w:rsidRDefault="00775C06" w:rsidP="00FE3BC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5C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</w:t>
            </w:r>
          </w:p>
          <w:p w:rsidR="00775C06" w:rsidRPr="00775C06" w:rsidRDefault="00775C06" w:rsidP="00FE3BC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5C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п/п</w:t>
            </w:r>
          </w:p>
        </w:tc>
        <w:tc>
          <w:tcPr>
            <w:tcW w:w="3423" w:type="dxa"/>
            <w:shd w:val="clear" w:color="auto" w:fill="auto"/>
          </w:tcPr>
          <w:p w:rsidR="00775C06" w:rsidRPr="00775C06" w:rsidRDefault="00775C06" w:rsidP="00FE3BC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5C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критерия</w:t>
            </w:r>
          </w:p>
        </w:tc>
        <w:tc>
          <w:tcPr>
            <w:tcW w:w="1331" w:type="dxa"/>
            <w:shd w:val="clear" w:color="auto" w:fill="auto"/>
          </w:tcPr>
          <w:p w:rsidR="00775C06" w:rsidRPr="00775C06" w:rsidRDefault="00775C06" w:rsidP="00FE3BC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5C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Оценка показателя в баллах</w:t>
            </w:r>
          </w:p>
        </w:tc>
        <w:tc>
          <w:tcPr>
            <w:tcW w:w="1289" w:type="dxa"/>
          </w:tcPr>
          <w:p w:rsidR="00775C06" w:rsidRPr="00775C06" w:rsidRDefault="00775C06" w:rsidP="00FE3BC4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5C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Добрынин С.И.</w:t>
            </w:r>
          </w:p>
        </w:tc>
        <w:tc>
          <w:tcPr>
            <w:tcW w:w="1156" w:type="dxa"/>
          </w:tcPr>
          <w:p w:rsidR="00775C06" w:rsidRPr="00775C06" w:rsidRDefault="00775C06" w:rsidP="00FE3BC4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5C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Баранова М.З.</w:t>
            </w:r>
          </w:p>
        </w:tc>
        <w:tc>
          <w:tcPr>
            <w:tcW w:w="1327" w:type="dxa"/>
          </w:tcPr>
          <w:p w:rsidR="00775C06" w:rsidRPr="00775C06" w:rsidRDefault="00775C06" w:rsidP="00FE3BC4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5C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Медведева Р.В.</w:t>
            </w:r>
          </w:p>
        </w:tc>
        <w:tc>
          <w:tcPr>
            <w:tcW w:w="850" w:type="dxa"/>
            <w:gridSpan w:val="2"/>
          </w:tcPr>
          <w:p w:rsidR="00775C06" w:rsidRPr="00775C06" w:rsidRDefault="00775C06" w:rsidP="00FE3BC4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5C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Итого</w:t>
            </w:r>
          </w:p>
        </w:tc>
      </w:tr>
      <w:tr w:rsidR="00775C06" w:rsidRPr="00775C06" w:rsidTr="00775C06">
        <w:tc>
          <w:tcPr>
            <w:tcW w:w="540" w:type="dxa"/>
            <w:shd w:val="clear" w:color="auto" w:fill="auto"/>
          </w:tcPr>
          <w:p w:rsidR="00775C06" w:rsidRPr="00775C06" w:rsidRDefault="00775C06" w:rsidP="00775C0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5C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3423" w:type="dxa"/>
            <w:shd w:val="clear" w:color="auto" w:fill="auto"/>
          </w:tcPr>
          <w:p w:rsidR="00775C06" w:rsidRPr="00775C06" w:rsidRDefault="00775C06" w:rsidP="00775C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75C06"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  <w:shd w:val="clear" w:color="auto" w:fill="FFFFFF"/>
              </w:rPr>
              <w:t>Оформление по новогодней тематике фасада предприятия с применением праздничных светотехнических элементов</w:t>
            </w:r>
          </w:p>
        </w:tc>
        <w:tc>
          <w:tcPr>
            <w:tcW w:w="1331" w:type="dxa"/>
            <w:shd w:val="clear" w:color="auto" w:fill="auto"/>
          </w:tcPr>
          <w:p w:rsidR="00775C06" w:rsidRPr="00775C06" w:rsidRDefault="00775C06" w:rsidP="00775C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5C06">
              <w:rPr>
                <w:rFonts w:ascii="Times New Roman" w:hAnsi="Times New Roman" w:cs="Times New Roman"/>
                <w:sz w:val="24"/>
                <w:szCs w:val="24"/>
              </w:rPr>
              <w:t>1-5</w:t>
            </w:r>
          </w:p>
        </w:tc>
        <w:tc>
          <w:tcPr>
            <w:tcW w:w="1289" w:type="dxa"/>
          </w:tcPr>
          <w:p w:rsidR="00775C06" w:rsidRPr="00775C06" w:rsidRDefault="00775C06" w:rsidP="00775C06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5C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56" w:type="dxa"/>
          </w:tcPr>
          <w:p w:rsidR="00775C06" w:rsidRPr="00775C06" w:rsidRDefault="00775C06" w:rsidP="00775C06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5C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27" w:type="dxa"/>
          </w:tcPr>
          <w:p w:rsidR="00775C06" w:rsidRPr="00775C06" w:rsidRDefault="00775C06" w:rsidP="00775C06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5C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50" w:type="dxa"/>
            <w:gridSpan w:val="2"/>
          </w:tcPr>
          <w:p w:rsidR="00775C06" w:rsidRPr="00775C06" w:rsidRDefault="00775C06" w:rsidP="00775C06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5C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775C06" w:rsidRPr="00775C06" w:rsidTr="00775C06">
        <w:tc>
          <w:tcPr>
            <w:tcW w:w="540" w:type="dxa"/>
            <w:shd w:val="clear" w:color="auto" w:fill="auto"/>
          </w:tcPr>
          <w:p w:rsidR="00775C06" w:rsidRPr="00775C06" w:rsidRDefault="00775C06" w:rsidP="00775C0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5C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3423" w:type="dxa"/>
            <w:shd w:val="clear" w:color="auto" w:fill="auto"/>
          </w:tcPr>
          <w:p w:rsidR="00775C06" w:rsidRPr="00775C06" w:rsidRDefault="00775C06" w:rsidP="00775C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75C06">
              <w:rPr>
                <w:rFonts w:ascii="Times New Roman" w:hAnsi="Times New Roman" w:cs="Times New Roman"/>
                <w:sz w:val="24"/>
                <w:szCs w:val="24"/>
              </w:rPr>
              <w:t>Оформление прилегающей территории по новогодней тематике: новогодние ёлки, ледовые скульптуры, ледовые городки, горки и т.д.</w:t>
            </w:r>
          </w:p>
        </w:tc>
        <w:tc>
          <w:tcPr>
            <w:tcW w:w="1331" w:type="dxa"/>
            <w:shd w:val="clear" w:color="auto" w:fill="auto"/>
          </w:tcPr>
          <w:p w:rsidR="00775C06" w:rsidRPr="00775C06" w:rsidRDefault="00775C06" w:rsidP="00775C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5C06">
              <w:rPr>
                <w:rFonts w:ascii="Times New Roman" w:hAnsi="Times New Roman" w:cs="Times New Roman"/>
                <w:sz w:val="24"/>
                <w:szCs w:val="24"/>
              </w:rPr>
              <w:t>1-5</w:t>
            </w:r>
          </w:p>
        </w:tc>
        <w:tc>
          <w:tcPr>
            <w:tcW w:w="1289" w:type="dxa"/>
          </w:tcPr>
          <w:p w:rsidR="00775C06" w:rsidRPr="00775C06" w:rsidRDefault="00775C06" w:rsidP="00775C06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5C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56" w:type="dxa"/>
          </w:tcPr>
          <w:p w:rsidR="00775C06" w:rsidRPr="00775C06" w:rsidRDefault="00775C06" w:rsidP="00775C06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5C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27" w:type="dxa"/>
          </w:tcPr>
          <w:p w:rsidR="00775C06" w:rsidRPr="00775C06" w:rsidRDefault="00775C06" w:rsidP="00775C06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5C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50" w:type="dxa"/>
            <w:gridSpan w:val="2"/>
          </w:tcPr>
          <w:p w:rsidR="00775C06" w:rsidRPr="00775C06" w:rsidRDefault="00775C06" w:rsidP="00775C06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5C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775C06" w:rsidRPr="00775C06" w:rsidTr="00775C06">
        <w:tc>
          <w:tcPr>
            <w:tcW w:w="540" w:type="dxa"/>
            <w:shd w:val="clear" w:color="auto" w:fill="auto"/>
          </w:tcPr>
          <w:p w:rsidR="00775C06" w:rsidRPr="00775C06" w:rsidRDefault="00775C06" w:rsidP="00FE3BC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5C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3423" w:type="dxa"/>
            <w:shd w:val="clear" w:color="auto" w:fill="auto"/>
          </w:tcPr>
          <w:p w:rsidR="00775C06" w:rsidRPr="00775C06" w:rsidRDefault="00775C06" w:rsidP="00FE3BC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75C06"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  <w:shd w:val="clear" w:color="auto" w:fill="FFFFFF"/>
              </w:rPr>
              <w:t>Художественное оформление интерьера торговых залов, и витрин в новогодней тематике</w:t>
            </w:r>
            <w:r w:rsidRPr="00775C0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331" w:type="dxa"/>
            <w:shd w:val="clear" w:color="auto" w:fill="auto"/>
          </w:tcPr>
          <w:p w:rsidR="00775C06" w:rsidRPr="00775C06" w:rsidRDefault="00775C06" w:rsidP="00FE3B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5C06">
              <w:rPr>
                <w:rFonts w:ascii="Times New Roman" w:hAnsi="Times New Roman" w:cs="Times New Roman"/>
                <w:sz w:val="24"/>
                <w:szCs w:val="24"/>
              </w:rPr>
              <w:t>1-3</w:t>
            </w:r>
          </w:p>
        </w:tc>
        <w:tc>
          <w:tcPr>
            <w:tcW w:w="1289" w:type="dxa"/>
          </w:tcPr>
          <w:p w:rsidR="00775C06" w:rsidRPr="00775C06" w:rsidRDefault="00775C06" w:rsidP="00FE3BC4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5C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156" w:type="dxa"/>
          </w:tcPr>
          <w:p w:rsidR="00775C06" w:rsidRPr="00775C06" w:rsidRDefault="00775C06" w:rsidP="00FE3BC4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5C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327" w:type="dxa"/>
          </w:tcPr>
          <w:p w:rsidR="00775C06" w:rsidRPr="00775C06" w:rsidRDefault="00775C06" w:rsidP="00FE3BC4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5C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850" w:type="dxa"/>
            <w:gridSpan w:val="2"/>
          </w:tcPr>
          <w:p w:rsidR="00775C06" w:rsidRPr="00775C06" w:rsidRDefault="00775C06" w:rsidP="00FE3BC4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5C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</w:tr>
      <w:tr w:rsidR="00775C06" w:rsidRPr="00775C06" w:rsidTr="00775C06">
        <w:tc>
          <w:tcPr>
            <w:tcW w:w="540" w:type="dxa"/>
            <w:shd w:val="clear" w:color="auto" w:fill="auto"/>
          </w:tcPr>
          <w:p w:rsidR="00775C06" w:rsidRPr="00775C06" w:rsidRDefault="00775C06" w:rsidP="00775C0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5C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3423" w:type="dxa"/>
            <w:shd w:val="clear" w:color="auto" w:fill="auto"/>
          </w:tcPr>
          <w:p w:rsidR="00775C06" w:rsidRPr="00775C06" w:rsidRDefault="00775C06" w:rsidP="00775C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75C06"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  <w:shd w:val="clear" w:color="auto" w:fill="FFFFFF"/>
              </w:rPr>
              <w:t xml:space="preserve">Наличие форменной одежды обслуживающего персонала с </w:t>
            </w:r>
            <w:r w:rsidRPr="00775C06"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  <w:shd w:val="clear" w:color="auto" w:fill="FFFFFF"/>
              </w:rPr>
              <w:lastRenderedPageBreak/>
              <w:t>использованием новогодней тематики</w:t>
            </w:r>
          </w:p>
        </w:tc>
        <w:tc>
          <w:tcPr>
            <w:tcW w:w="1331" w:type="dxa"/>
            <w:shd w:val="clear" w:color="auto" w:fill="auto"/>
          </w:tcPr>
          <w:p w:rsidR="00775C06" w:rsidRPr="00775C06" w:rsidRDefault="00775C06" w:rsidP="00775C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5C0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1-3</w:t>
            </w:r>
          </w:p>
        </w:tc>
        <w:tc>
          <w:tcPr>
            <w:tcW w:w="1289" w:type="dxa"/>
          </w:tcPr>
          <w:p w:rsidR="00775C06" w:rsidRPr="00775C06" w:rsidRDefault="00775C06" w:rsidP="00775C06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5C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56" w:type="dxa"/>
          </w:tcPr>
          <w:p w:rsidR="00775C06" w:rsidRPr="00775C06" w:rsidRDefault="00775C06" w:rsidP="00775C06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5C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27" w:type="dxa"/>
          </w:tcPr>
          <w:p w:rsidR="00775C06" w:rsidRPr="00775C06" w:rsidRDefault="00775C06" w:rsidP="00775C06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5C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50" w:type="dxa"/>
            <w:gridSpan w:val="2"/>
          </w:tcPr>
          <w:p w:rsidR="00775C06" w:rsidRPr="00775C06" w:rsidRDefault="00775C06" w:rsidP="00775C06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5C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</w:tr>
      <w:tr w:rsidR="00775C06" w:rsidRPr="00775C06" w:rsidTr="00775C06">
        <w:tc>
          <w:tcPr>
            <w:tcW w:w="9141" w:type="dxa"/>
            <w:gridSpan w:val="7"/>
            <w:shd w:val="clear" w:color="auto" w:fill="auto"/>
          </w:tcPr>
          <w:p w:rsidR="00775C06" w:rsidRPr="00775C06" w:rsidRDefault="00775C06" w:rsidP="00FE3BC4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775C0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ИТОГО</w:t>
            </w:r>
          </w:p>
        </w:tc>
        <w:tc>
          <w:tcPr>
            <w:tcW w:w="775" w:type="dxa"/>
          </w:tcPr>
          <w:p w:rsidR="00775C06" w:rsidRPr="00775C06" w:rsidRDefault="00775C06" w:rsidP="00FE3BC4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775C0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14</w:t>
            </w:r>
          </w:p>
        </w:tc>
      </w:tr>
    </w:tbl>
    <w:p w:rsidR="003B1F63" w:rsidRPr="006C6BF0" w:rsidRDefault="003B1F63" w:rsidP="003B1F63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highlight w:val="yellow"/>
          <w:lang w:eastAsia="ru-RU"/>
        </w:rPr>
      </w:pPr>
    </w:p>
    <w:p w:rsidR="003B1F63" w:rsidRPr="006C6BF0" w:rsidRDefault="003B1F63" w:rsidP="003B1F63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highlight w:val="yellow"/>
          <w:lang w:eastAsia="ru-RU"/>
        </w:rPr>
      </w:pPr>
    </w:p>
    <w:p w:rsidR="003B1F63" w:rsidRPr="00775C06" w:rsidRDefault="003B1F63" w:rsidP="003B1F63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775C0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6. </w:t>
      </w:r>
      <w:r w:rsidR="00C174F3" w:rsidRPr="00775C0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ООО «ШИК»</w:t>
      </w:r>
    </w:p>
    <w:p w:rsidR="003B1F63" w:rsidRPr="006C6BF0" w:rsidRDefault="003B1F63" w:rsidP="003B1F63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highlight w:val="yellow"/>
          <w:lang w:eastAsia="ru-RU"/>
        </w:rPr>
      </w:pPr>
    </w:p>
    <w:tbl>
      <w:tblPr>
        <w:tblStyle w:val="a3"/>
        <w:tblW w:w="9916" w:type="dxa"/>
        <w:tblInd w:w="-431" w:type="dxa"/>
        <w:tblLook w:val="04A0" w:firstRow="1" w:lastRow="0" w:firstColumn="1" w:lastColumn="0" w:noHBand="0" w:noVBand="1"/>
      </w:tblPr>
      <w:tblGrid>
        <w:gridCol w:w="540"/>
        <w:gridCol w:w="3423"/>
        <w:gridCol w:w="1331"/>
        <w:gridCol w:w="1289"/>
        <w:gridCol w:w="1156"/>
        <w:gridCol w:w="1327"/>
        <w:gridCol w:w="75"/>
        <w:gridCol w:w="775"/>
      </w:tblGrid>
      <w:tr w:rsidR="00775C06" w:rsidRPr="00775C06" w:rsidTr="00775C06">
        <w:tc>
          <w:tcPr>
            <w:tcW w:w="540" w:type="dxa"/>
            <w:shd w:val="clear" w:color="auto" w:fill="auto"/>
          </w:tcPr>
          <w:p w:rsidR="00775C06" w:rsidRPr="00775C06" w:rsidRDefault="00775C06" w:rsidP="00FE3BC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5C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</w:t>
            </w:r>
          </w:p>
          <w:p w:rsidR="00775C06" w:rsidRPr="00775C06" w:rsidRDefault="00775C06" w:rsidP="00FE3BC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5C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п/п</w:t>
            </w:r>
          </w:p>
        </w:tc>
        <w:tc>
          <w:tcPr>
            <w:tcW w:w="3423" w:type="dxa"/>
            <w:shd w:val="clear" w:color="auto" w:fill="auto"/>
          </w:tcPr>
          <w:p w:rsidR="00775C06" w:rsidRPr="00775C06" w:rsidRDefault="00775C06" w:rsidP="00FE3BC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5C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критерия</w:t>
            </w:r>
          </w:p>
        </w:tc>
        <w:tc>
          <w:tcPr>
            <w:tcW w:w="1331" w:type="dxa"/>
            <w:shd w:val="clear" w:color="auto" w:fill="auto"/>
          </w:tcPr>
          <w:p w:rsidR="00775C06" w:rsidRPr="00775C06" w:rsidRDefault="00775C06" w:rsidP="00FE3BC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5C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Оценка показателя в баллах</w:t>
            </w:r>
          </w:p>
        </w:tc>
        <w:tc>
          <w:tcPr>
            <w:tcW w:w="1289" w:type="dxa"/>
          </w:tcPr>
          <w:p w:rsidR="00775C06" w:rsidRPr="00775C06" w:rsidRDefault="00775C06" w:rsidP="00FE3BC4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5C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Добрынин С.И.</w:t>
            </w:r>
          </w:p>
        </w:tc>
        <w:tc>
          <w:tcPr>
            <w:tcW w:w="1156" w:type="dxa"/>
          </w:tcPr>
          <w:p w:rsidR="00775C06" w:rsidRPr="00775C06" w:rsidRDefault="00775C06" w:rsidP="00FE3BC4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5C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Баранова М.З.</w:t>
            </w:r>
          </w:p>
        </w:tc>
        <w:tc>
          <w:tcPr>
            <w:tcW w:w="1327" w:type="dxa"/>
          </w:tcPr>
          <w:p w:rsidR="00775C06" w:rsidRPr="00775C06" w:rsidRDefault="00775C06" w:rsidP="00FE3BC4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5C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Медведева Р.В.</w:t>
            </w:r>
          </w:p>
        </w:tc>
        <w:tc>
          <w:tcPr>
            <w:tcW w:w="850" w:type="dxa"/>
            <w:gridSpan w:val="2"/>
          </w:tcPr>
          <w:p w:rsidR="00775C06" w:rsidRPr="00775C06" w:rsidRDefault="00775C06" w:rsidP="00FE3BC4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5C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Итого</w:t>
            </w:r>
          </w:p>
        </w:tc>
      </w:tr>
      <w:tr w:rsidR="00775C06" w:rsidRPr="00775C06" w:rsidTr="00775C06">
        <w:tc>
          <w:tcPr>
            <w:tcW w:w="540" w:type="dxa"/>
            <w:shd w:val="clear" w:color="auto" w:fill="auto"/>
          </w:tcPr>
          <w:p w:rsidR="00775C06" w:rsidRPr="00775C06" w:rsidRDefault="00775C06" w:rsidP="00775C0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5C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3423" w:type="dxa"/>
            <w:shd w:val="clear" w:color="auto" w:fill="auto"/>
          </w:tcPr>
          <w:p w:rsidR="00775C06" w:rsidRPr="00775C06" w:rsidRDefault="00775C06" w:rsidP="00775C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75C06"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  <w:shd w:val="clear" w:color="auto" w:fill="FFFFFF"/>
              </w:rPr>
              <w:t>Оформление по новогодней тематике фасада предприятия с применением праздничных светотехнических элементов</w:t>
            </w:r>
          </w:p>
        </w:tc>
        <w:tc>
          <w:tcPr>
            <w:tcW w:w="1331" w:type="dxa"/>
            <w:shd w:val="clear" w:color="auto" w:fill="auto"/>
          </w:tcPr>
          <w:p w:rsidR="00775C06" w:rsidRPr="00775C06" w:rsidRDefault="00775C06" w:rsidP="00775C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5C06">
              <w:rPr>
                <w:rFonts w:ascii="Times New Roman" w:hAnsi="Times New Roman" w:cs="Times New Roman"/>
                <w:sz w:val="24"/>
                <w:szCs w:val="24"/>
              </w:rPr>
              <w:t>1-5</w:t>
            </w:r>
          </w:p>
        </w:tc>
        <w:tc>
          <w:tcPr>
            <w:tcW w:w="1289" w:type="dxa"/>
          </w:tcPr>
          <w:p w:rsidR="00775C06" w:rsidRPr="00775C06" w:rsidRDefault="00775C06" w:rsidP="00775C06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5C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56" w:type="dxa"/>
          </w:tcPr>
          <w:p w:rsidR="00775C06" w:rsidRPr="00775C06" w:rsidRDefault="00775C06" w:rsidP="00775C06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5C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27" w:type="dxa"/>
          </w:tcPr>
          <w:p w:rsidR="00775C06" w:rsidRPr="00775C06" w:rsidRDefault="00775C06" w:rsidP="00775C06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5C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50" w:type="dxa"/>
            <w:gridSpan w:val="2"/>
          </w:tcPr>
          <w:p w:rsidR="00775C06" w:rsidRPr="00775C06" w:rsidRDefault="00775C06" w:rsidP="00775C06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5C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775C06" w:rsidRPr="00775C06" w:rsidTr="00775C06">
        <w:tc>
          <w:tcPr>
            <w:tcW w:w="540" w:type="dxa"/>
            <w:shd w:val="clear" w:color="auto" w:fill="auto"/>
          </w:tcPr>
          <w:p w:rsidR="00775C06" w:rsidRPr="00775C06" w:rsidRDefault="00775C06" w:rsidP="00775C0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5C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3423" w:type="dxa"/>
            <w:shd w:val="clear" w:color="auto" w:fill="auto"/>
          </w:tcPr>
          <w:p w:rsidR="00775C06" w:rsidRPr="00775C06" w:rsidRDefault="00775C06" w:rsidP="00775C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75C06">
              <w:rPr>
                <w:rFonts w:ascii="Times New Roman" w:hAnsi="Times New Roman" w:cs="Times New Roman"/>
                <w:sz w:val="24"/>
                <w:szCs w:val="24"/>
              </w:rPr>
              <w:t>Оформление прилегающей территории по новогодней тематике: новогодние ёлки, ледовые скульптуры, ледовые городки, горки и т.д.</w:t>
            </w:r>
          </w:p>
        </w:tc>
        <w:tc>
          <w:tcPr>
            <w:tcW w:w="1331" w:type="dxa"/>
            <w:shd w:val="clear" w:color="auto" w:fill="auto"/>
          </w:tcPr>
          <w:p w:rsidR="00775C06" w:rsidRPr="00775C06" w:rsidRDefault="00775C06" w:rsidP="00775C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5C06">
              <w:rPr>
                <w:rFonts w:ascii="Times New Roman" w:hAnsi="Times New Roman" w:cs="Times New Roman"/>
                <w:sz w:val="24"/>
                <w:szCs w:val="24"/>
              </w:rPr>
              <w:t>1-5</w:t>
            </w:r>
          </w:p>
        </w:tc>
        <w:tc>
          <w:tcPr>
            <w:tcW w:w="1289" w:type="dxa"/>
          </w:tcPr>
          <w:p w:rsidR="00775C06" w:rsidRPr="00775C06" w:rsidRDefault="00775C06" w:rsidP="00775C06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5C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56" w:type="dxa"/>
          </w:tcPr>
          <w:p w:rsidR="00775C06" w:rsidRPr="00775C06" w:rsidRDefault="00775C06" w:rsidP="00775C06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5C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27" w:type="dxa"/>
          </w:tcPr>
          <w:p w:rsidR="00775C06" w:rsidRPr="00775C06" w:rsidRDefault="00775C06" w:rsidP="00775C06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5C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50" w:type="dxa"/>
            <w:gridSpan w:val="2"/>
          </w:tcPr>
          <w:p w:rsidR="00775C06" w:rsidRPr="00775C06" w:rsidRDefault="00775C06" w:rsidP="00775C06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5C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775C06" w:rsidRPr="00775C06" w:rsidTr="00775C06">
        <w:tc>
          <w:tcPr>
            <w:tcW w:w="540" w:type="dxa"/>
            <w:shd w:val="clear" w:color="auto" w:fill="auto"/>
          </w:tcPr>
          <w:p w:rsidR="00775C06" w:rsidRPr="00775C06" w:rsidRDefault="00775C06" w:rsidP="00775C0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5C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3423" w:type="dxa"/>
            <w:shd w:val="clear" w:color="auto" w:fill="auto"/>
          </w:tcPr>
          <w:p w:rsidR="00775C06" w:rsidRPr="00775C06" w:rsidRDefault="00775C06" w:rsidP="00775C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75C06"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  <w:shd w:val="clear" w:color="auto" w:fill="FFFFFF"/>
              </w:rPr>
              <w:t>Художественное оформление интерьера торговых залов, и витрин в новогодней тематике</w:t>
            </w:r>
            <w:r w:rsidRPr="00775C0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331" w:type="dxa"/>
            <w:shd w:val="clear" w:color="auto" w:fill="auto"/>
          </w:tcPr>
          <w:p w:rsidR="00775C06" w:rsidRPr="00775C06" w:rsidRDefault="00775C06" w:rsidP="00775C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5C06">
              <w:rPr>
                <w:rFonts w:ascii="Times New Roman" w:hAnsi="Times New Roman" w:cs="Times New Roman"/>
                <w:sz w:val="24"/>
                <w:szCs w:val="24"/>
              </w:rPr>
              <w:t>1-3</w:t>
            </w:r>
          </w:p>
        </w:tc>
        <w:tc>
          <w:tcPr>
            <w:tcW w:w="1289" w:type="dxa"/>
          </w:tcPr>
          <w:p w:rsidR="00775C06" w:rsidRPr="00775C06" w:rsidRDefault="00775C06" w:rsidP="00775C06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5C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156" w:type="dxa"/>
          </w:tcPr>
          <w:p w:rsidR="00775C06" w:rsidRPr="00775C06" w:rsidRDefault="00775C06" w:rsidP="00775C06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5C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327" w:type="dxa"/>
          </w:tcPr>
          <w:p w:rsidR="00775C06" w:rsidRPr="00775C06" w:rsidRDefault="00775C06" w:rsidP="00775C06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5C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850" w:type="dxa"/>
            <w:gridSpan w:val="2"/>
          </w:tcPr>
          <w:p w:rsidR="00775C06" w:rsidRPr="00775C06" w:rsidRDefault="00775C06" w:rsidP="00775C06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5C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</w:tr>
      <w:tr w:rsidR="00775C06" w:rsidRPr="00775C06" w:rsidTr="00775C06">
        <w:tc>
          <w:tcPr>
            <w:tcW w:w="540" w:type="dxa"/>
            <w:shd w:val="clear" w:color="auto" w:fill="auto"/>
          </w:tcPr>
          <w:p w:rsidR="00775C06" w:rsidRPr="00775C06" w:rsidRDefault="00775C06" w:rsidP="00775C0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5C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3423" w:type="dxa"/>
            <w:shd w:val="clear" w:color="auto" w:fill="auto"/>
          </w:tcPr>
          <w:p w:rsidR="00775C06" w:rsidRPr="00775C06" w:rsidRDefault="00775C06" w:rsidP="00775C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75C06"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  <w:shd w:val="clear" w:color="auto" w:fill="FFFFFF"/>
              </w:rPr>
              <w:t>Наличие форменной одежды обслуживающего персонала с использованием новогодней тематики</w:t>
            </w:r>
          </w:p>
        </w:tc>
        <w:tc>
          <w:tcPr>
            <w:tcW w:w="1331" w:type="dxa"/>
            <w:shd w:val="clear" w:color="auto" w:fill="auto"/>
          </w:tcPr>
          <w:p w:rsidR="00775C06" w:rsidRPr="00775C06" w:rsidRDefault="00775C06" w:rsidP="00775C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5C06">
              <w:rPr>
                <w:rFonts w:ascii="Times New Roman" w:hAnsi="Times New Roman" w:cs="Times New Roman"/>
                <w:sz w:val="24"/>
                <w:szCs w:val="24"/>
              </w:rPr>
              <w:t>1-3</w:t>
            </w:r>
          </w:p>
        </w:tc>
        <w:tc>
          <w:tcPr>
            <w:tcW w:w="1289" w:type="dxa"/>
          </w:tcPr>
          <w:p w:rsidR="00775C06" w:rsidRPr="00775C06" w:rsidRDefault="00775C06" w:rsidP="00775C06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5C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56" w:type="dxa"/>
          </w:tcPr>
          <w:p w:rsidR="00775C06" w:rsidRPr="00775C06" w:rsidRDefault="00775C06" w:rsidP="00775C06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5C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27" w:type="dxa"/>
          </w:tcPr>
          <w:p w:rsidR="00775C06" w:rsidRPr="00775C06" w:rsidRDefault="00775C06" w:rsidP="00775C06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5C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50" w:type="dxa"/>
            <w:gridSpan w:val="2"/>
          </w:tcPr>
          <w:p w:rsidR="00775C06" w:rsidRPr="00775C06" w:rsidRDefault="00775C06" w:rsidP="00775C06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5C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775C06" w:rsidRPr="00775C06" w:rsidTr="00775C06">
        <w:tc>
          <w:tcPr>
            <w:tcW w:w="9141" w:type="dxa"/>
            <w:gridSpan w:val="7"/>
            <w:shd w:val="clear" w:color="auto" w:fill="auto"/>
          </w:tcPr>
          <w:p w:rsidR="00775C06" w:rsidRPr="00775C06" w:rsidRDefault="00775C06" w:rsidP="00FE3BC4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775C0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ИТОГО</w:t>
            </w:r>
          </w:p>
        </w:tc>
        <w:tc>
          <w:tcPr>
            <w:tcW w:w="775" w:type="dxa"/>
          </w:tcPr>
          <w:p w:rsidR="00775C06" w:rsidRPr="00775C06" w:rsidRDefault="00775C06" w:rsidP="00FE3BC4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775C0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3</w:t>
            </w:r>
          </w:p>
        </w:tc>
      </w:tr>
    </w:tbl>
    <w:p w:rsidR="003B1F63" w:rsidRPr="006C6BF0" w:rsidRDefault="003B1F63" w:rsidP="003B1F63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highlight w:val="yellow"/>
          <w:lang w:eastAsia="ru-RU"/>
        </w:rPr>
      </w:pPr>
    </w:p>
    <w:p w:rsidR="003B1F63" w:rsidRPr="00775C06" w:rsidRDefault="00C174F3" w:rsidP="00C174F3">
      <w:pPr>
        <w:shd w:val="clear" w:color="auto" w:fill="FFFFFF"/>
        <w:ind w:right="1" w:firstLine="567"/>
        <w:jc w:val="both"/>
        <w:rPr>
          <w:rFonts w:ascii="Times New Roman" w:hAnsi="Times New Roman" w:cs="Times New Roman"/>
          <w:bCs/>
          <w:color w:val="000000"/>
          <w:spacing w:val="-9"/>
          <w:sz w:val="28"/>
          <w:szCs w:val="28"/>
        </w:rPr>
      </w:pPr>
      <w:r w:rsidRPr="00775C06">
        <w:rPr>
          <w:rFonts w:ascii="Times New Roman" w:hAnsi="Times New Roman" w:cs="Times New Roman"/>
          <w:bCs/>
          <w:color w:val="000000"/>
          <w:spacing w:val="-9"/>
          <w:sz w:val="28"/>
          <w:szCs w:val="28"/>
        </w:rPr>
        <w:t>Решение комиссии:</w:t>
      </w:r>
    </w:p>
    <w:p w:rsidR="00C174F3" w:rsidRPr="00775C06" w:rsidRDefault="00C174F3" w:rsidP="00C174F3">
      <w:pPr>
        <w:shd w:val="clear" w:color="auto" w:fill="FFFFFF"/>
        <w:ind w:right="1" w:firstLine="567"/>
        <w:jc w:val="both"/>
        <w:rPr>
          <w:rFonts w:ascii="Times New Roman" w:hAnsi="Times New Roman" w:cs="Times New Roman"/>
          <w:bCs/>
          <w:color w:val="000000"/>
          <w:spacing w:val="-9"/>
          <w:sz w:val="28"/>
          <w:szCs w:val="28"/>
        </w:rPr>
      </w:pPr>
      <w:r w:rsidRPr="00775C06">
        <w:rPr>
          <w:rFonts w:ascii="Times New Roman" w:hAnsi="Times New Roman" w:cs="Times New Roman"/>
          <w:bCs/>
          <w:color w:val="000000"/>
          <w:spacing w:val="-9"/>
          <w:sz w:val="28"/>
          <w:szCs w:val="28"/>
        </w:rPr>
        <w:t xml:space="preserve">1. Победителем конкурса на лучшее оформление предприятий потребительского рынка на территории сельского поселения </w:t>
      </w:r>
      <w:proofErr w:type="spellStart"/>
      <w:r w:rsidRPr="00775C06">
        <w:rPr>
          <w:rFonts w:ascii="Times New Roman" w:hAnsi="Times New Roman" w:cs="Times New Roman"/>
          <w:bCs/>
          <w:color w:val="000000"/>
          <w:spacing w:val="-9"/>
          <w:sz w:val="28"/>
          <w:szCs w:val="28"/>
        </w:rPr>
        <w:t>Раздольинского</w:t>
      </w:r>
      <w:proofErr w:type="spellEnd"/>
      <w:r w:rsidRPr="00775C06">
        <w:rPr>
          <w:rFonts w:ascii="Times New Roman" w:hAnsi="Times New Roman" w:cs="Times New Roman"/>
          <w:bCs/>
          <w:color w:val="000000"/>
          <w:spacing w:val="-9"/>
          <w:sz w:val="28"/>
          <w:szCs w:val="28"/>
        </w:rPr>
        <w:t xml:space="preserve"> муниципа</w:t>
      </w:r>
      <w:r w:rsidR="00775C06" w:rsidRPr="00775C06">
        <w:rPr>
          <w:rFonts w:ascii="Times New Roman" w:hAnsi="Times New Roman" w:cs="Times New Roman"/>
          <w:bCs/>
          <w:color w:val="000000"/>
          <w:spacing w:val="-9"/>
          <w:sz w:val="28"/>
          <w:szCs w:val="28"/>
        </w:rPr>
        <w:t>льного образования к новому 2021</w:t>
      </w:r>
      <w:r w:rsidRPr="00775C06">
        <w:rPr>
          <w:rFonts w:ascii="Times New Roman" w:hAnsi="Times New Roman" w:cs="Times New Roman"/>
          <w:bCs/>
          <w:color w:val="000000"/>
          <w:spacing w:val="-9"/>
          <w:sz w:val="28"/>
          <w:szCs w:val="28"/>
        </w:rPr>
        <w:t xml:space="preserve"> году, набравшем наибольшее количество баллов по критериям становиться – Общество с ограниченной ответственностью «ИВА». Награждается Дипломом и подарочным сертификатом.</w:t>
      </w:r>
    </w:p>
    <w:p w:rsidR="00C174F3" w:rsidRPr="00775C06" w:rsidRDefault="00C174F3" w:rsidP="00C174F3">
      <w:pPr>
        <w:shd w:val="clear" w:color="auto" w:fill="FFFFFF"/>
        <w:ind w:right="1" w:firstLine="567"/>
        <w:jc w:val="both"/>
        <w:rPr>
          <w:rFonts w:ascii="Times New Roman" w:hAnsi="Times New Roman" w:cs="Times New Roman"/>
          <w:bCs/>
          <w:color w:val="000000"/>
          <w:spacing w:val="-9"/>
          <w:sz w:val="28"/>
          <w:szCs w:val="28"/>
        </w:rPr>
      </w:pPr>
    </w:p>
    <w:p w:rsidR="00C174F3" w:rsidRPr="00775C06" w:rsidRDefault="00C174F3" w:rsidP="00C174F3">
      <w:pPr>
        <w:shd w:val="clear" w:color="auto" w:fill="FFFFFF"/>
        <w:ind w:right="1"/>
        <w:jc w:val="both"/>
        <w:rPr>
          <w:rFonts w:ascii="Times New Roman" w:hAnsi="Times New Roman" w:cs="Times New Roman"/>
          <w:bCs/>
          <w:color w:val="000000"/>
          <w:spacing w:val="-9"/>
          <w:sz w:val="28"/>
          <w:szCs w:val="28"/>
        </w:rPr>
      </w:pPr>
      <w:r w:rsidRPr="00775C06">
        <w:rPr>
          <w:rFonts w:ascii="Times New Roman" w:hAnsi="Times New Roman" w:cs="Times New Roman"/>
          <w:bCs/>
          <w:color w:val="000000"/>
          <w:spacing w:val="-9"/>
          <w:sz w:val="28"/>
          <w:szCs w:val="28"/>
        </w:rPr>
        <w:t xml:space="preserve">Председатель комиссии                                                                           </w:t>
      </w:r>
      <w:proofErr w:type="spellStart"/>
      <w:r w:rsidRPr="00775C06">
        <w:rPr>
          <w:rFonts w:ascii="Times New Roman" w:hAnsi="Times New Roman" w:cs="Times New Roman"/>
          <w:bCs/>
          <w:color w:val="000000"/>
          <w:spacing w:val="-9"/>
          <w:sz w:val="28"/>
          <w:szCs w:val="28"/>
        </w:rPr>
        <w:t>С.И.Добрынин</w:t>
      </w:r>
      <w:proofErr w:type="spellEnd"/>
    </w:p>
    <w:p w:rsidR="00C174F3" w:rsidRPr="00775C06" w:rsidRDefault="00C174F3" w:rsidP="00C174F3">
      <w:pPr>
        <w:shd w:val="clear" w:color="auto" w:fill="FFFFFF"/>
        <w:ind w:right="1" w:firstLine="567"/>
        <w:jc w:val="both"/>
        <w:rPr>
          <w:rFonts w:ascii="Times New Roman" w:hAnsi="Times New Roman" w:cs="Times New Roman"/>
          <w:bCs/>
          <w:color w:val="000000"/>
          <w:spacing w:val="-9"/>
          <w:sz w:val="28"/>
          <w:szCs w:val="28"/>
        </w:rPr>
      </w:pPr>
    </w:p>
    <w:p w:rsidR="00C174F3" w:rsidRPr="00C174F3" w:rsidRDefault="00C174F3" w:rsidP="00C174F3">
      <w:pPr>
        <w:shd w:val="clear" w:color="auto" w:fill="FFFFFF"/>
        <w:ind w:right="1"/>
        <w:jc w:val="both"/>
        <w:rPr>
          <w:rFonts w:ascii="Times New Roman" w:hAnsi="Times New Roman" w:cs="Times New Roman"/>
          <w:bCs/>
          <w:color w:val="000000"/>
          <w:spacing w:val="-9"/>
          <w:sz w:val="28"/>
          <w:szCs w:val="28"/>
        </w:rPr>
      </w:pPr>
      <w:r w:rsidRPr="00775C06">
        <w:rPr>
          <w:rFonts w:ascii="Times New Roman" w:hAnsi="Times New Roman" w:cs="Times New Roman"/>
          <w:bCs/>
          <w:color w:val="000000"/>
          <w:spacing w:val="-9"/>
          <w:sz w:val="28"/>
          <w:szCs w:val="28"/>
        </w:rPr>
        <w:t xml:space="preserve">Секретарь комиссии                        </w:t>
      </w:r>
      <w:bookmarkStart w:id="0" w:name="_GoBack"/>
      <w:bookmarkEnd w:id="0"/>
      <w:r w:rsidRPr="00775C06">
        <w:rPr>
          <w:rFonts w:ascii="Times New Roman" w:hAnsi="Times New Roman" w:cs="Times New Roman"/>
          <w:bCs/>
          <w:color w:val="000000"/>
          <w:spacing w:val="-9"/>
          <w:sz w:val="28"/>
          <w:szCs w:val="28"/>
        </w:rPr>
        <w:t xml:space="preserve">                                                          </w:t>
      </w:r>
      <w:proofErr w:type="spellStart"/>
      <w:r w:rsidRPr="00775C06">
        <w:rPr>
          <w:rFonts w:ascii="Times New Roman" w:hAnsi="Times New Roman" w:cs="Times New Roman"/>
          <w:bCs/>
          <w:color w:val="000000"/>
          <w:spacing w:val="-9"/>
          <w:sz w:val="28"/>
          <w:szCs w:val="28"/>
        </w:rPr>
        <w:t>М.З.Баранова</w:t>
      </w:r>
      <w:proofErr w:type="spellEnd"/>
    </w:p>
    <w:p w:rsidR="00ED755E" w:rsidRPr="00716FD6" w:rsidRDefault="00ED755E" w:rsidP="00ED755E">
      <w:pPr>
        <w:spacing w:line="240" w:lineRule="auto"/>
        <w:jc w:val="both"/>
        <w:rPr>
          <w:rFonts w:ascii="Times New Roman" w:hAnsi="Times New Roman" w:cs="Times New Roman"/>
          <w:sz w:val="26"/>
          <w:szCs w:val="26"/>
          <w:shd w:val="clear" w:color="auto" w:fill="FFFFFF"/>
        </w:rPr>
      </w:pPr>
    </w:p>
    <w:p w:rsidR="00ED755E" w:rsidRPr="00FF2B2C" w:rsidRDefault="00ED755E" w:rsidP="00ED755E">
      <w:pPr>
        <w:jc w:val="center"/>
        <w:rPr>
          <w:rFonts w:ascii="Arial" w:hAnsi="Arial" w:cs="Arial"/>
          <w:b/>
          <w:sz w:val="24"/>
          <w:szCs w:val="24"/>
        </w:rPr>
      </w:pPr>
    </w:p>
    <w:p w:rsidR="00ED755E" w:rsidRPr="00716FD6" w:rsidRDefault="00ED755E" w:rsidP="00ED755E">
      <w:pPr>
        <w:spacing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</w:p>
    <w:p w:rsidR="00ED755E" w:rsidRPr="00ED755E" w:rsidRDefault="00ED755E" w:rsidP="00D8280C">
      <w:pPr>
        <w:shd w:val="clear" w:color="auto" w:fill="FFFFFF"/>
        <w:ind w:right="1"/>
        <w:jc w:val="center"/>
        <w:rPr>
          <w:rFonts w:ascii="Times New Roman" w:hAnsi="Times New Roman" w:cs="Times New Roman"/>
          <w:b/>
          <w:bCs/>
          <w:color w:val="000000"/>
          <w:spacing w:val="-9"/>
          <w:sz w:val="28"/>
          <w:szCs w:val="28"/>
        </w:rPr>
      </w:pPr>
    </w:p>
    <w:p w:rsidR="00D8280C" w:rsidRDefault="00D8280C"/>
    <w:sectPr w:rsidR="00D8280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5552E"/>
    <w:rsid w:val="003B1F63"/>
    <w:rsid w:val="006C6BF0"/>
    <w:rsid w:val="0075552E"/>
    <w:rsid w:val="00775C06"/>
    <w:rsid w:val="00B24BDA"/>
    <w:rsid w:val="00C174F3"/>
    <w:rsid w:val="00D8280C"/>
    <w:rsid w:val="00ED75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6EA0FFE-F45C-4BB9-944F-365FA60CB1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3B1F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775C0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775C0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4</Pages>
  <Words>826</Words>
  <Characters>4714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5529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Мария</cp:lastModifiedBy>
  <cp:revision>4</cp:revision>
  <cp:lastPrinted>2021-01-06T04:46:00Z</cp:lastPrinted>
  <dcterms:created xsi:type="dcterms:W3CDTF">2019-12-27T07:22:00Z</dcterms:created>
  <dcterms:modified xsi:type="dcterms:W3CDTF">2021-01-06T04:46:00Z</dcterms:modified>
</cp:coreProperties>
</file>