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муниципального образования доводит до сведения граждан, что </w:t>
      </w:r>
      <w:r w:rsidR="007337DD" w:rsidRPr="007337DD">
        <w:rPr>
          <w:rFonts w:ascii="Times New Roman" w:hAnsi="Times New Roman"/>
          <w:sz w:val="28"/>
          <w:szCs w:val="28"/>
        </w:rPr>
        <w:t>14 мая 2018 года в 10-00</w:t>
      </w:r>
      <w:r w:rsidRPr="001B457B">
        <w:rPr>
          <w:rFonts w:ascii="Times New Roman" w:hAnsi="Times New Roman"/>
          <w:sz w:val="28"/>
          <w:szCs w:val="28"/>
        </w:rPr>
        <w:t xml:space="preserve">, в здании администрации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муниципального образования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</w:t>
      </w:r>
      <w:proofErr w:type="spellStart"/>
      <w:r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сельского поселения </w:t>
      </w:r>
      <w:proofErr w:type="spellStart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</w:t>
      </w:r>
      <w:proofErr w:type="spellStart"/>
      <w:r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</w:t>
      </w:r>
      <w:proofErr w:type="spellStart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337DD"/>
    <w:rsid w:val="0074055E"/>
    <w:rsid w:val="00740EE0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dcterms:created xsi:type="dcterms:W3CDTF">2018-05-16T04:41:00Z</dcterms:created>
  <dcterms:modified xsi:type="dcterms:W3CDTF">2018-05-16T04:41:00Z</dcterms:modified>
</cp:coreProperties>
</file>