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1F0" w:rsidRPr="004E33C1" w:rsidRDefault="007051F0" w:rsidP="007051F0">
      <w:pPr>
        <w:spacing w:after="0" w:line="240" w:lineRule="auto"/>
        <w:jc w:val="center"/>
        <w:rPr>
          <w:rFonts w:ascii="Times New Roman" w:hAnsi="Times New Roman"/>
          <w:b/>
          <w:spacing w:val="-11"/>
          <w:sz w:val="28"/>
          <w:szCs w:val="28"/>
        </w:rPr>
      </w:pPr>
    </w:p>
    <w:p w:rsidR="00900583" w:rsidRDefault="004E33C1" w:rsidP="004E33C1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В 2020 году Управлением </w:t>
      </w:r>
      <w:proofErr w:type="spellStart"/>
      <w:r>
        <w:rPr>
          <w:rFonts w:ascii="Times New Roman" w:hAnsi="Times New Roman"/>
          <w:sz w:val="28"/>
          <w:szCs w:val="28"/>
        </w:rPr>
        <w:t>Росприроднадзора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Российской </w:t>
      </w:r>
      <w:proofErr w:type="gramStart"/>
      <w:r>
        <w:rPr>
          <w:rFonts w:ascii="Times New Roman" w:hAnsi="Times New Roman"/>
          <w:sz w:val="28"/>
          <w:szCs w:val="28"/>
        </w:rPr>
        <w:t xml:space="preserve">Федерации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900583" w:rsidRPr="004E33C1">
        <w:rPr>
          <w:rFonts w:ascii="Times New Roman" w:eastAsia="Times New Roman" w:hAnsi="Times New Roman"/>
          <w:bCs/>
          <w:sz w:val="28"/>
          <w:szCs w:val="28"/>
          <w:lang w:eastAsia="ru-RU"/>
        </w:rPr>
        <w:t>ктуализирован</w:t>
      </w:r>
      <w:proofErr w:type="gramEnd"/>
      <w:r w:rsidR="00900583" w:rsidRPr="004E33C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порядок лицензирования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900583" w:rsidRPr="004E33C1">
        <w:rPr>
          <w:rFonts w:ascii="Times New Roman" w:eastAsia="Times New Roman" w:hAnsi="Times New Roman"/>
          <w:bCs/>
          <w:sz w:val="28"/>
          <w:szCs w:val="28"/>
          <w:lang w:eastAsia="ru-RU"/>
        </w:rPr>
        <w:t>деятельности по сбору, транспортированию, обработке, утилизации, обезвреживанию, размещению отходов I - IV классов опасности</w:t>
      </w:r>
      <w:bookmarkEnd w:id="0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4E33C1" w:rsidRDefault="004E33C1" w:rsidP="004E33C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33C1">
        <w:rPr>
          <w:rFonts w:ascii="Times New Roman" w:eastAsia="Times New Roman" w:hAnsi="Times New Roman"/>
          <w:sz w:val="28"/>
          <w:szCs w:val="28"/>
          <w:lang w:eastAsia="ru-RU"/>
        </w:rPr>
        <w:t>Приказ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4E33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33C1">
        <w:rPr>
          <w:rFonts w:ascii="Times New Roman" w:eastAsia="Times New Roman" w:hAnsi="Times New Roman"/>
          <w:sz w:val="28"/>
          <w:szCs w:val="28"/>
          <w:lang w:eastAsia="ru-RU"/>
        </w:rPr>
        <w:t>Росприроднадзора</w:t>
      </w:r>
      <w:proofErr w:type="spellEnd"/>
      <w:r w:rsidRPr="004E33C1">
        <w:rPr>
          <w:rFonts w:ascii="Times New Roman" w:eastAsia="Times New Roman" w:hAnsi="Times New Roman"/>
          <w:sz w:val="28"/>
          <w:szCs w:val="28"/>
          <w:lang w:eastAsia="ru-RU"/>
        </w:rPr>
        <w:t xml:space="preserve"> от 29.05.2020 N 585</w:t>
      </w:r>
      <w:r w:rsidRPr="004E33C1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утвержден </w:t>
      </w:r>
      <w:r w:rsidRPr="004E33C1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Административн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ый  регламент  </w:t>
      </w:r>
      <w:r w:rsidRPr="004E33C1">
        <w:rPr>
          <w:rFonts w:ascii="Times New Roman" w:eastAsia="Times New Roman" w:hAnsi="Times New Roman"/>
          <w:sz w:val="28"/>
          <w:szCs w:val="28"/>
          <w:lang w:eastAsia="ru-RU"/>
        </w:rPr>
        <w:t>Федеральной службы по надзору в сфере природопользования предоставления государственной услуги по лицензированию деятельности по сбору, транспортированию, обработке, утилизации, обезвреживанию, размещению отходов I - IV классов опасности"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00583" w:rsidRPr="004E33C1" w:rsidRDefault="00900583" w:rsidP="004E33C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33C1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Предметом регулирования Регламента являются отношения, возникающие между </w:t>
      </w:r>
      <w:proofErr w:type="spellStart"/>
      <w:r w:rsidRPr="004E33C1">
        <w:rPr>
          <w:rFonts w:ascii="Times New Roman" w:eastAsia="Times New Roman" w:hAnsi="Times New Roman"/>
          <w:sz w:val="28"/>
          <w:szCs w:val="28"/>
          <w:lang w:eastAsia="ru-RU"/>
        </w:rPr>
        <w:t>Росприроднадзором</w:t>
      </w:r>
      <w:proofErr w:type="spellEnd"/>
      <w:r w:rsidRPr="004E33C1">
        <w:rPr>
          <w:rFonts w:ascii="Times New Roman" w:eastAsia="Times New Roman" w:hAnsi="Times New Roman"/>
          <w:sz w:val="28"/>
          <w:szCs w:val="28"/>
          <w:lang w:eastAsia="ru-RU"/>
        </w:rPr>
        <w:t xml:space="preserve"> и юридическими лицами, индивидуальными предпринимателями, при предоставлении государственной услуги по лицензированию деятельности по сбору, транспортированию, обработке, утилизации, обезвреживанию, размещению отходов I - IV классов опасности.</w:t>
      </w:r>
    </w:p>
    <w:p w:rsidR="004E33C1" w:rsidRDefault="004E33C1" w:rsidP="004E33C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 этом, д</w:t>
      </w:r>
      <w:r w:rsidR="00900583" w:rsidRPr="004E33C1">
        <w:rPr>
          <w:rFonts w:ascii="Times New Roman" w:eastAsia="Times New Roman" w:hAnsi="Times New Roman"/>
          <w:sz w:val="28"/>
          <w:szCs w:val="28"/>
          <w:lang w:eastAsia="ru-RU"/>
        </w:rPr>
        <w:t>ействие Регламента не распространяется на вопросы обращения с радиоактивными, биологическими и медицинскими отходами, веществами, разрушающими озоновый слой.</w:t>
      </w:r>
    </w:p>
    <w:p w:rsidR="00900583" w:rsidRPr="004E33C1" w:rsidRDefault="004E33C1" w:rsidP="004E33C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Регламенте, </w:t>
      </w:r>
      <w:r w:rsidR="00900583" w:rsidRPr="004E33C1">
        <w:rPr>
          <w:rFonts w:ascii="Times New Roman" w:eastAsia="Times New Roman" w:hAnsi="Times New Roman"/>
          <w:sz w:val="28"/>
          <w:szCs w:val="28"/>
          <w:lang w:eastAsia="ru-RU"/>
        </w:rPr>
        <w:t xml:space="preserve">в числе прочего,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предусмотрен </w:t>
      </w:r>
      <w:r w:rsidR="00900583" w:rsidRPr="004E33C1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исчерпывающий перечень</w:t>
      </w:r>
      <w:r w:rsidR="00900583" w:rsidRPr="004E33C1">
        <w:rPr>
          <w:rFonts w:ascii="Times New Roman" w:eastAsia="Times New Roman" w:hAnsi="Times New Roman"/>
          <w:sz w:val="28"/>
          <w:szCs w:val="28"/>
          <w:lang w:eastAsia="ru-RU"/>
        </w:rPr>
        <w:t xml:space="preserve"> документов, необходимых для предоставления государственной услуги, устанавливаются состав, последовательность и сроки выполнения административных процедур, требования к порядку их выполнения, в том числе, в электронной форме.</w:t>
      </w:r>
    </w:p>
    <w:p w:rsidR="00900583" w:rsidRPr="004E33C1" w:rsidRDefault="00900583" w:rsidP="004E33C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33C1">
        <w:rPr>
          <w:rFonts w:ascii="Times New Roman" w:eastAsia="Times New Roman" w:hAnsi="Times New Roman"/>
          <w:sz w:val="28"/>
          <w:szCs w:val="28"/>
          <w:lang w:eastAsia="ru-RU"/>
        </w:rPr>
        <w:t xml:space="preserve">Признан утратившим силу Приказ </w:t>
      </w:r>
      <w:proofErr w:type="spellStart"/>
      <w:r w:rsidRPr="004E33C1">
        <w:rPr>
          <w:rFonts w:ascii="Times New Roman" w:eastAsia="Times New Roman" w:hAnsi="Times New Roman"/>
          <w:sz w:val="28"/>
          <w:szCs w:val="28"/>
          <w:lang w:eastAsia="ru-RU"/>
        </w:rPr>
        <w:t>Росприроднадзора</w:t>
      </w:r>
      <w:proofErr w:type="spellEnd"/>
      <w:r w:rsidRPr="004E33C1">
        <w:rPr>
          <w:rFonts w:ascii="Times New Roman" w:eastAsia="Times New Roman" w:hAnsi="Times New Roman"/>
          <w:sz w:val="28"/>
          <w:szCs w:val="28"/>
          <w:lang w:eastAsia="ru-RU"/>
        </w:rPr>
        <w:t xml:space="preserve"> от 16 марта 2016 г. N 132 "Об утверждении форм документов, используемых Федеральной службой по надзору в сфере природопользования в процессе лицензирования деятельности по сбору, транспортированию, обработке, утилизации, обезвреживанию, размещению отходов I - IV классов опасности"</w:t>
      </w:r>
      <w:r w:rsidR="004E33C1">
        <w:rPr>
          <w:rFonts w:ascii="Times New Roman" w:eastAsia="Times New Roman" w:hAnsi="Times New Roman"/>
          <w:sz w:val="28"/>
          <w:szCs w:val="28"/>
          <w:lang w:eastAsia="ru-RU"/>
        </w:rPr>
        <w:t xml:space="preserve">, указанный нормативный правовой акт вступает в силу </w:t>
      </w:r>
      <w:r w:rsidRPr="004E33C1">
        <w:rPr>
          <w:rFonts w:ascii="Times New Roman" w:eastAsia="Times New Roman" w:hAnsi="Times New Roman"/>
          <w:sz w:val="28"/>
          <w:szCs w:val="28"/>
          <w:lang w:eastAsia="ru-RU"/>
        </w:rPr>
        <w:t>со дня признания утратившим силу Приказа Минприроды России от 1 июля 2016 г. N 379 "Об утверждении Административного регламента Федеральной службы по надзору в сфере природопользования по предоставлению государственной услуги по лицензированию деятельности по сбору, транспортированию, обработке, утилизации, обезвреживанию, размещению отходов I - IV классов опасности".</w:t>
      </w:r>
    </w:p>
    <w:p w:rsidR="00900583" w:rsidRPr="004E33C1" w:rsidRDefault="00900583" w:rsidP="00AE418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900583" w:rsidRPr="004E33C1" w:rsidRDefault="00900583" w:rsidP="00AE418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900583" w:rsidRPr="004E33C1" w:rsidRDefault="00900583" w:rsidP="00AE418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900583" w:rsidRPr="004E33C1" w:rsidRDefault="00900583" w:rsidP="00AE418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856CA5" w:rsidRPr="004E33C1" w:rsidRDefault="00856CA5" w:rsidP="007051F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sectPr w:rsidR="00856CA5" w:rsidRPr="004E33C1" w:rsidSect="000C339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30048"/>
    <w:multiLevelType w:val="multilevel"/>
    <w:tmpl w:val="DE38A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F23338"/>
    <w:multiLevelType w:val="multilevel"/>
    <w:tmpl w:val="49A24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5B3619"/>
    <w:multiLevelType w:val="multilevel"/>
    <w:tmpl w:val="321E0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81A"/>
    <w:rsid w:val="00054B57"/>
    <w:rsid w:val="00072207"/>
    <w:rsid w:val="000743E3"/>
    <w:rsid w:val="00095BFA"/>
    <w:rsid w:val="000C3391"/>
    <w:rsid w:val="000C4B12"/>
    <w:rsid w:val="001D2EB8"/>
    <w:rsid w:val="001D638E"/>
    <w:rsid w:val="00206331"/>
    <w:rsid w:val="002661BA"/>
    <w:rsid w:val="003B725D"/>
    <w:rsid w:val="003F581A"/>
    <w:rsid w:val="004169BF"/>
    <w:rsid w:val="00446667"/>
    <w:rsid w:val="004E33C1"/>
    <w:rsid w:val="00530084"/>
    <w:rsid w:val="0053337A"/>
    <w:rsid w:val="005972E1"/>
    <w:rsid w:val="00631D34"/>
    <w:rsid w:val="00677D32"/>
    <w:rsid w:val="006A1207"/>
    <w:rsid w:val="006B410C"/>
    <w:rsid w:val="007051F0"/>
    <w:rsid w:val="0075576D"/>
    <w:rsid w:val="007A7854"/>
    <w:rsid w:val="007C6124"/>
    <w:rsid w:val="007F6C31"/>
    <w:rsid w:val="00856CA5"/>
    <w:rsid w:val="00900583"/>
    <w:rsid w:val="009F5025"/>
    <w:rsid w:val="00A072FF"/>
    <w:rsid w:val="00A2241F"/>
    <w:rsid w:val="00A33AC5"/>
    <w:rsid w:val="00AD1D56"/>
    <w:rsid w:val="00AE4185"/>
    <w:rsid w:val="00B25DC6"/>
    <w:rsid w:val="00B8613A"/>
    <w:rsid w:val="00C06D7E"/>
    <w:rsid w:val="00CA1301"/>
    <w:rsid w:val="00D02764"/>
    <w:rsid w:val="00D43412"/>
    <w:rsid w:val="00DA76DD"/>
    <w:rsid w:val="00EE6464"/>
    <w:rsid w:val="00EF062D"/>
    <w:rsid w:val="00F94964"/>
    <w:rsid w:val="00FF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7BC203-687F-4712-B4AC-168A414C6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81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D2EB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581A"/>
    <w:rPr>
      <w:color w:val="0000FF"/>
      <w:u w:val="single"/>
    </w:rPr>
  </w:style>
  <w:style w:type="paragraph" w:styleId="a4">
    <w:name w:val="Body Text"/>
    <w:basedOn w:val="a"/>
    <w:link w:val="a5"/>
    <w:unhideWhenUsed/>
    <w:rsid w:val="000C4B12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0C4B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56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6CA5"/>
    <w:rPr>
      <w:rFonts w:ascii="Tahoma" w:eastAsia="Calibri" w:hAnsi="Tahoma" w:cs="Tahoma"/>
      <w:sz w:val="16"/>
      <w:szCs w:val="16"/>
    </w:rPr>
  </w:style>
  <w:style w:type="paragraph" w:customStyle="1" w:styleId="s16">
    <w:name w:val="s_16"/>
    <w:basedOn w:val="a"/>
    <w:rsid w:val="001D2EB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1D2EB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D2EB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1D2EB8"/>
    <w:rPr>
      <w:b/>
      <w:color w:val="26282F"/>
    </w:rPr>
  </w:style>
  <w:style w:type="character" w:customStyle="1" w:styleId="a9">
    <w:name w:val="Гипертекстовая ссылка"/>
    <w:basedOn w:val="a8"/>
    <w:uiPriority w:val="99"/>
    <w:rsid w:val="001D2EB8"/>
    <w:rPr>
      <w:rFonts w:cs="Times New Roman"/>
      <w:b/>
      <w:color w:val="106BBE"/>
    </w:rPr>
  </w:style>
  <w:style w:type="paragraph" w:customStyle="1" w:styleId="aa">
    <w:name w:val="Заголовок статьи"/>
    <w:basedOn w:val="a"/>
    <w:next w:val="a"/>
    <w:uiPriority w:val="99"/>
    <w:rsid w:val="001D2EB8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uiPriority w:val="99"/>
    <w:rsid w:val="001D2EB8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shd w:val="clear" w:color="auto" w:fill="F0F0F0"/>
      <w:lang w:eastAsia="ru-RU"/>
    </w:rPr>
  </w:style>
  <w:style w:type="paragraph" w:customStyle="1" w:styleId="s3">
    <w:name w:val="s_3"/>
    <w:basedOn w:val="a"/>
    <w:rsid w:val="006A120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6A120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ac">
    <w:name w:val="Основной текст_"/>
    <w:basedOn w:val="a0"/>
    <w:link w:val="4"/>
    <w:rsid w:val="00446667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4">
    <w:name w:val="Основной текст4"/>
    <w:basedOn w:val="a"/>
    <w:link w:val="ac"/>
    <w:rsid w:val="00446667"/>
    <w:pPr>
      <w:widowControl w:val="0"/>
      <w:shd w:val="clear" w:color="auto" w:fill="FFFFFF"/>
      <w:spacing w:after="240" w:line="0" w:lineRule="atLeast"/>
      <w:jc w:val="right"/>
    </w:pPr>
    <w:rPr>
      <w:rFonts w:ascii="Times New Roman" w:eastAsia="Times New Roman" w:hAnsi="Times New Roman"/>
      <w:spacing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0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4848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2427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6497">
              <w:marLeft w:val="0"/>
              <w:marRight w:val="0"/>
              <w:marTop w:val="0"/>
              <w:marBottom w:val="42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52435">
          <w:marLeft w:val="0"/>
          <w:marRight w:val="0"/>
          <w:marTop w:val="0"/>
          <w:marBottom w:val="6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4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016424">
                  <w:marLeft w:val="26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6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labova</dc:creator>
  <cp:lastModifiedBy>Мария</cp:lastModifiedBy>
  <cp:revision>2</cp:revision>
  <cp:lastPrinted>2020-04-01T12:08:00Z</cp:lastPrinted>
  <dcterms:created xsi:type="dcterms:W3CDTF">2020-09-03T04:01:00Z</dcterms:created>
  <dcterms:modified xsi:type="dcterms:W3CDTF">2020-09-03T04:01:00Z</dcterms:modified>
</cp:coreProperties>
</file>