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4F8" w:rsidRDefault="000744F8" w:rsidP="000744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 w:rsidR="007627D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.03.2022г №38</w:t>
      </w:r>
    </w:p>
    <w:p w:rsidR="00D7536F" w:rsidRDefault="00D7536F" w:rsidP="00D7536F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D7536F" w:rsidRDefault="00D7536F" w:rsidP="00D7536F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D7536F" w:rsidRDefault="00D7536F" w:rsidP="00D7536F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D7536F" w:rsidRDefault="00D7536F" w:rsidP="00D7536F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D7536F" w:rsidRDefault="000744F8" w:rsidP="00D753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D7536F" w:rsidRDefault="00D7536F" w:rsidP="00D7536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7536F" w:rsidRDefault="00D7536F" w:rsidP="00D753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4612A0" w:rsidRPr="004612A0" w:rsidRDefault="004612A0" w:rsidP="000744F8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="00D7536F">
        <w:rPr>
          <w:rFonts w:ascii="Arial" w:hAnsi="Arial" w:cs="Arial"/>
          <w:b/>
          <w:sz w:val="32"/>
          <w:szCs w:val="32"/>
        </w:rPr>
        <w:t xml:space="preserve">«РАЗВИТИЕ АВТОМОБИЛЬНЫХ ДОРОГ </w:t>
      </w:r>
      <w:r w:rsidRPr="004612A0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РАЗДОЛЬИНСКОГО СЕЛЬСКОГО ПОСЕЛЕНИЯ УСОЛЬСКОГО МУНИЦИПАЛЬНОГО РАЙОНА ИРКУТСКОЙ ОБЛАСТИ» НА 2020–202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4</w:t>
      </w:r>
      <w:r w:rsidRPr="004612A0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ГОДЫ, </w:t>
      </w:r>
      <w:bookmarkStart w:id="0" w:name="_Hlk29870651"/>
      <w:r w:rsidRPr="004612A0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УТВЕРЖДЕННУЮ ПОСТАНОВЛЕНИЕМ АДМИНИСТРАЦИИ РАЗДОЛЬИНСКОГО СЕЛЬСКОГО ПОСЕЛЕНИЯ УСОЛЬСКОГО МУНИЦИПАЛЬ</w:t>
      </w:r>
      <w:r w:rsidR="004F4D77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НОГО РАЙОНА ИРКУТСКОЙ ОБЛАСТИ №148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ОТ </w:t>
      </w:r>
      <w:r w:rsidR="004F4D77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17.12.2019</w:t>
      </w:r>
      <w:r w:rsidRPr="004612A0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Г.</w:t>
      </w:r>
      <w:bookmarkStart w:id="1" w:name="_GoBack"/>
      <w:bookmarkEnd w:id="1"/>
    </w:p>
    <w:bookmarkEnd w:id="0"/>
    <w:p w:rsidR="00D7536F" w:rsidRPr="00F93849" w:rsidRDefault="00D7536F" w:rsidP="000744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612A0" w:rsidRPr="004612A0" w:rsidRDefault="004612A0" w:rsidP="004612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12A0"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</w:t>
      </w:r>
      <w:r w:rsidR="005B0DF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4612A0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Раздольинского муниципального образования» (с изменениями от 16.11.2018г. №112</w:t>
      </w:r>
      <w:r w:rsidR="005B0DFE">
        <w:rPr>
          <w:rFonts w:ascii="Arial" w:eastAsia="Times New Roman" w:hAnsi="Arial" w:cs="Arial"/>
          <w:sz w:val="24"/>
          <w:szCs w:val="24"/>
          <w:lang w:eastAsia="ru-RU"/>
        </w:rPr>
        <w:t>, от 15.02.2020 г. №45</w:t>
      </w:r>
      <w:r w:rsidRPr="004612A0">
        <w:rPr>
          <w:rFonts w:ascii="Arial" w:eastAsia="Times New Roman" w:hAnsi="Arial" w:cs="Arial"/>
          <w:sz w:val="24"/>
          <w:szCs w:val="24"/>
          <w:lang w:eastAsia="ru-RU"/>
        </w:rPr>
        <w:t>), 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4612A0" w:rsidRPr="004612A0" w:rsidRDefault="004612A0" w:rsidP="000744F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12A0" w:rsidRPr="004612A0" w:rsidRDefault="004612A0" w:rsidP="004612A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612A0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4612A0" w:rsidRPr="004612A0" w:rsidRDefault="004612A0" w:rsidP="000744F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536F" w:rsidRDefault="004612A0" w:rsidP="004612A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12A0">
        <w:rPr>
          <w:rFonts w:ascii="Arial" w:eastAsia="Times New Roman" w:hAnsi="Arial" w:cs="Arial"/>
          <w:sz w:val="24"/>
          <w:szCs w:val="24"/>
          <w:lang w:eastAsia="ru-RU"/>
        </w:rPr>
        <w:t>1. В муниципальную программу</w:t>
      </w:r>
      <w:r w:rsidR="00D7536F">
        <w:rPr>
          <w:rFonts w:ascii="Arial" w:hAnsi="Arial" w:cs="Arial"/>
          <w:sz w:val="24"/>
          <w:szCs w:val="24"/>
        </w:rPr>
        <w:t xml:space="preserve"> </w:t>
      </w:r>
      <w:r w:rsidR="00D7536F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</w:t>
      </w:r>
      <w:r w:rsidR="0098088E" w:rsidRPr="004612A0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="00D7536F">
        <w:rPr>
          <w:rFonts w:ascii="Arial" w:eastAsia="Times New Roman" w:hAnsi="Arial" w:cs="Arial"/>
          <w:sz w:val="24"/>
          <w:szCs w:val="24"/>
          <w:lang w:eastAsia="ru-RU"/>
        </w:rPr>
        <w:t>» на 2020-202</w:t>
      </w:r>
      <w:r w:rsidR="005B0DFE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D7536F">
        <w:rPr>
          <w:rFonts w:ascii="Arial" w:eastAsia="Times New Roman" w:hAnsi="Arial" w:cs="Arial"/>
          <w:sz w:val="24"/>
          <w:szCs w:val="24"/>
          <w:lang w:eastAsia="ru-RU"/>
        </w:rPr>
        <w:t xml:space="preserve"> годы,</w:t>
      </w:r>
      <w:r w:rsidR="00D7536F">
        <w:rPr>
          <w:rFonts w:ascii="Arial" w:hAnsi="Arial" w:cs="Arial"/>
          <w:bCs/>
          <w:color w:val="000000" w:themeColor="text1"/>
          <w:sz w:val="24"/>
          <w:szCs w:val="24"/>
        </w:rPr>
        <w:t xml:space="preserve"> утвержденную постановлением администрации Раздольинского </w:t>
      </w:r>
      <w:r w:rsidR="0098088E">
        <w:rPr>
          <w:rFonts w:ascii="Arial" w:hAnsi="Arial" w:cs="Arial"/>
          <w:bCs/>
          <w:color w:val="000000" w:themeColor="text1"/>
          <w:sz w:val="24"/>
          <w:szCs w:val="24"/>
        </w:rPr>
        <w:t xml:space="preserve">сельского поселения Усольского </w:t>
      </w:r>
      <w:r w:rsidR="00D7536F">
        <w:rPr>
          <w:rFonts w:ascii="Arial" w:hAnsi="Arial" w:cs="Arial"/>
          <w:bCs/>
          <w:color w:val="000000" w:themeColor="text1"/>
          <w:sz w:val="24"/>
          <w:szCs w:val="24"/>
        </w:rPr>
        <w:t xml:space="preserve">муниципального </w:t>
      </w:r>
      <w:r w:rsidR="0098088E">
        <w:rPr>
          <w:rFonts w:ascii="Arial" w:hAnsi="Arial" w:cs="Arial"/>
          <w:bCs/>
          <w:color w:val="000000" w:themeColor="text1"/>
          <w:sz w:val="24"/>
          <w:szCs w:val="24"/>
        </w:rPr>
        <w:t>района Иркутской области</w:t>
      </w:r>
      <w:r w:rsidR="00D7536F">
        <w:rPr>
          <w:rFonts w:ascii="Arial" w:eastAsia="Times New Roman" w:hAnsi="Arial" w:cs="Arial"/>
          <w:sz w:val="24"/>
          <w:szCs w:val="24"/>
          <w:lang w:eastAsia="ru-RU"/>
        </w:rPr>
        <w:t xml:space="preserve"> №1</w:t>
      </w:r>
      <w:r w:rsidR="005B0DFE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7536F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5B0DFE">
        <w:rPr>
          <w:rFonts w:ascii="Arial" w:eastAsia="Times New Roman" w:hAnsi="Arial" w:cs="Arial"/>
          <w:sz w:val="24"/>
          <w:szCs w:val="24"/>
          <w:lang w:eastAsia="ru-RU"/>
        </w:rPr>
        <w:t>21.01.2022 г</w:t>
      </w:r>
      <w:r w:rsidR="00D7536F">
        <w:rPr>
          <w:rFonts w:ascii="Arial" w:eastAsia="Times New Roman" w:hAnsi="Arial" w:cs="Arial"/>
          <w:sz w:val="24"/>
          <w:szCs w:val="24"/>
          <w:lang w:eastAsia="ru-RU"/>
        </w:rPr>
        <w:t>, внести следующие изменения:</w:t>
      </w:r>
    </w:p>
    <w:p w:rsidR="0098088E" w:rsidRDefault="00010D60" w:rsidP="0098088E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1.1</w:t>
      </w:r>
      <w:r w:rsidR="00D7536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  <w:r w:rsidR="0098088E" w:rsidRPr="0098088E">
        <w:rPr>
          <w:rFonts w:ascii="Arial" w:hAnsi="Arial" w:cs="Arial"/>
          <w:sz w:val="24"/>
          <w:szCs w:val="24"/>
        </w:rPr>
        <w:t xml:space="preserve">В паспорте </w:t>
      </w:r>
      <w:r w:rsidR="00871702">
        <w:rPr>
          <w:rFonts w:ascii="Arial" w:hAnsi="Arial" w:cs="Arial"/>
          <w:sz w:val="24"/>
          <w:szCs w:val="24"/>
        </w:rPr>
        <w:t xml:space="preserve">муниципальной </w:t>
      </w:r>
      <w:r w:rsidR="0098088E" w:rsidRPr="0098088E">
        <w:rPr>
          <w:rFonts w:ascii="Arial" w:hAnsi="Arial" w:cs="Arial"/>
          <w:sz w:val="24"/>
          <w:szCs w:val="24"/>
        </w:rPr>
        <w:t xml:space="preserve">программы </w:t>
      </w:r>
      <w:r w:rsidR="0098088E" w:rsidRPr="0098088E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</w:t>
      </w:r>
      <w:r w:rsidR="00871702" w:rsidRPr="0098088E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="0098088E" w:rsidRPr="0098088E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871702">
        <w:rPr>
          <w:rFonts w:ascii="Arial" w:hAnsi="Arial" w:cs="Arial"/>
          <w:bCs/>
          <w:color w:val="000000" w:themeColor="text1"/>
          <w:sz w:val="24"/>
          <w:szCs w:val="24"/>
        </w:rPr>
        <w:t>Усольского муниципального района Иркутской области</w:t>
      </w:r>
      <w:r w:rsidR="0098088E" w:rsidRPr="0098088E">
        <w:rPr>
          <w:rFonts w:ascii="Arial" w:eastAsia="Times New Roman" w:hAnsi="Arial" w:cs="Arial"/>
          <w:sz w:val="24"/>
          <w:szCs w:val="24"/>
          <w:lang w:eastAsia="ru-RU"/>
        </w:rPr>
        <w:t>» на 2020-202</w:t>
      </w:r>
      <w:r w:rsidR="0087170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98088E" w:rsidRPr="0098088E">
        <w:rPr>
          <w:rFonts w:ascii="Arial" w:eastAsia="Times New Roman" w:hAnsi="Arial" w:cs="Arial"/>
          <w:sz w:val="24"/>
          <w:szCs w:val="24"/>
          <w:lang w:eastAsia="ru-RU"/>
        </w:rPr>
        <w:t xml:space="preserve"> годы, «Ресурсное обеспечение муниципальной программы» </w:t>
      </w:r>
      <w:r w:rsidR="0098088E" w:rsidRPr="0098088E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  <w:r w:rsidR="0098088E" w:rsidRPr="0098088E">
        <w:rPr>
          <w:rFonts w:ascii="Arial" w:eastAsia="Times New Roman" w:hAnsi="Arial" w:cs="Arial"/>
          <w:sz w:val="24"/>
          <w:szCs w:val="24"/>
          <w:lang w:val="x-none" w:eastAsia="x-none"/>
        </w:rPr>
        <w:t>:</w:t>
      </w:r>
    </w:p>
    <w:p w:rsidR="00871702" w:rsidRPr="00871702" w:rsidRDefault="00871702" w:rsidP="0098088E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871702" w:rsidTr="0041736A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702" w:rsidRDefault="00871702" w:rsidP="004173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Общий объем финансирования муниципальной программы на 2020-2024 годы составит 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u w:val="single"/>
              </w:rPr>
              <w:t xml:space="preserve">12 </w:t>
            </w:r>
            <w:r w:rsidR="00DB20F9">
              <w:rPr>
                <w:rFonts w:ascii="Courier New" w:eastAsia="Times New Roman" w:hAnsi="Courier New" w:cs="Courier New"/>
                <w:b/>
                <w:u w:val="single"/>
              </w:rPr>
              <w:t>941</w:t>
            </w:r>
            <w:r>
              <w:rPr>
                <w:rFonts w:ascii="Courier New" w:eastAsia="Times New Roman" w:hAnsi="Courier New" w:cs="Courier New"/>
                <w:b/>
                <w:u w:val="single"/>
              </w:rPr>
              <w:t>,</w:t>
            </w:r>
            <w:r w:rsidR="00DB20F9">
              <w:rPr>
                <w:rFonts w:ascii="Courier New" w:eastAsia="Times New Roman" w:hAnsi="Courier New" w:cs="Courier New"/>
                <w:b/>
                <w:u w:val="single"/>
              </w:rPr>
              <w:t>54</w:t>
            </w:r>
            <w:r>
              <w:rPr>
                <w:rFonts w:ascii="Courier New" w:eastAsia="Times New Roman" w:hAnsi="Courier New" w:cs="Courier New"/>
              </w:rPr>
              <w:t xml:space="preserve"> тыс. руб., в том числе: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lastRenderedPageBreak/>
              <w:t>2020 год – 3564,28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71702" w:rsidRDefault="00871702" w:rsidP="0041736A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- 3564,28 тыс. руб. - местный бюджет.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2021 год – 3115,90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71702" w:rsidRDefault="00871702" w:rsidP="0041736A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- 3115,90 тыс. руб. - местный бюджет.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 xml:space="preserve">2022 год – </w:t>
            </w:r>
            <w:r w:rsidR="00DB20F9">
              <w:rPr>
                <w:rFonts w:ascii="Courier New" w:eastAsia="Times New Roman" w:hAnsi="Courier New" w:cs="Courier New"/>
                <w:b/>
              </w:rPr>
              <w:t>2528,25</w:t>
            </w:r>
            <w:r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- </w:t>
            </w:r>
            <w:r w:rsidR="00DB20F9">
              <w:rPr>
                <w:rFonts w:ascii="Courier New" w:eastAsia="Times New Roman" w:hAnsi="Courier New" w:cs="Courier New"/>
              </w:rPr>
              <w:t>2528,25</w:t>
            </w:r>
            <w:r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2023 год – 1794,72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- 1794,72 тыс. руб. - местный бюджет.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2024 год – 1938,39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71702" w:rsidRDefault="00871702" w:rsidP="0041736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- 1938,39 тыс. руб. - местный бюджет.</w:t>
            </w:r>
          </w:p>
        </w:tc>
      </w:tr>
    </w:tbl>
    <w:p w:rsidR="00D7536F" w:rsidRDefault="00D7536F" w:rsidP="00D7536F">
      <w:pPr>
        <w:pStyle w:val="a3"/>
        <w:spacing w:after="0" w:line="240" w:lineRule="auto"/>
        <w:ind w:left="142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D7536F" w:rsidRDefault="00010D60" w:rsidP="00D7536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1.2</w:t>
      </w:r>
      <w:r w:rsidR="00D7536F">
        <w:rPr>
          <w:rFonts w:ascii="Arial" w:hAnsi="Arial" w:cs="Arial"/>
          <w:sz w:val="24"/>
          <w:szCs w:val="24"/>
        </w:rPr>
        <w:t xml:space="preserve">. Раздел 5. Ресурсное обеспечение муниципальной программы, </w:t>
      </w:r>
      <w:r w:rsidR="00D7536F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D7536F" w:rsidRDefault="00D7536F" w:rsidP="00D753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финансирования реализации программы на 2020 – 2024 годы составляет </w:t>
      </w:r>
      <w:r>
        <w:rPr>
          <w:rFonts w:ascii="Arial" w:eastAsia="Times New Roman" w:hAnsi="Arial" w:cs="Arial"/>
          <w:sz w:val="24"/>
          <w:szCs w:val="24"/>
        </w:rPr>
        <w:t xml:space="preserve">12 </w:t>
      </w:r>
      <w:r w:rsidR="00DB20F9">
        <w:rPr>
          <w:rFonts w:ascii="Arial" w:eastAsia="Times New Roman" w:hAnsi="Arial" w:cs="Arial"/>
          <w:sz w:val="24"/>
          <w:szCs w:val="24"/>
        </w:rPr>
        <w:t>941,54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тыс. руб., приведены в Приложении 2, в том числе:</w:t>
      </w:r>
    </w:p>
    <w:p w:rsidR="00D7536F" w:rsidRDefault="00D7536F" w:rsidP="00D753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2020 – </w:t>
      </w:r>
      <w:r>
        <w:rPr>
          <w:rFonts w:ascii="Arial" w:eastAsia="Times New Roman" w:hAnsi="Arial" w:cs="Arial"/>
          <w:sz w:val="24"/>
          <w:szCs w:val="24"/>
        </w:rPr>
        <w:t xml:space="preserve">3564,28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D7536F" w:rsidRDefault="00D7536F" w:rsidP="00D753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2021 – </w:t>
      </w:r>
      <w:r>
        <w:rPr>
          <w:rFonts w:ascii="Arial" w:eastAsia="Times New Roman" w:hAnsi="Arial" w:cs="Arial"/>
          <w:sz w:val="24"/>
          <w:szCs w:val="24"/>
        </w:rPr>
        <w:t xml:space="preserve">3115,90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D7536F" w:rsidRDefault="00D7536F" w:rsidP="00D753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2022 – </w:t>
      </w:r>
      <w:r w:rsidR="00DB20F9">
        <w:rPr>
          <w:rFonts w:ascii="Arial" w:eastAsia="Times New Roman" w:hAnsi="Arial" w:cs="Arial"/>
          <w:sz w:val="24"/>
          <w:szCs w:val="24"/>
        </w:rPr>
        <w:t>2528,25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D7536F" w:rsidRDefault="00D7536F" w:rsidP="00D753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2023– </w:t>
      </w:r>
      <w:r>
        <w:rPr>
          <w:rFonts w:ascii="Arial" w:eastAsia="Times New Roman" w:hAnsi="Arial" w:cs="Arial"/>
          <w:sz w:val="24"/>
          <w:szCs w:val="24"/>
        </w:rPr>
        <w:t xml:space="preserve">1794,72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D7536F" w:rsidRDefault="00D7536F" w:rsidP="00D753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2024 - </w:t>
      </w:r>
      <w:r>
        <w:rPr>
          <w:rFonts w:ascii="Arial" w:eastAsia="Times New Roman" w:hAnsi="Arial" w:cs="Arial"/>
          <w:sz w:val="24"/>
          <w:szCs w:val="24"/>
        </w:rPr>
        <w:t>1938,39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</w:t>
      </w:r>
    </w:p>
    <w:p w:rsidR="00E86B61" w:rsidRPr="00E86B61" w:rsidRDefault="00E86B61" w:rsidP="00E86B6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6B61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подлежит корректировке, исходя из реальных возможностей бюджета.</w:t>
      </w:r>
    </w:p>
    <w:p w:rsidR="00E86B61" w:rsidRPr="00E86B61" w:rsidRDefault="00010D60" w:rsidP="00E86B61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</w:t>
      </w:r>
      <w:r w:rsidR="00E86B61" w:rsidRPr="00E86B6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E86B61" w:rsidRPr="00E86B61">
        <w:rPr>
          <w:rFonts w:ascii="Arial" w:eastAsia="Times New Roman" w:hAnsi="Arial" w:cs="Arial"/>
          <w:sz w:val="24"/>
          <w:szCs w:val="28"/>
        </w:rPr>
        <w:t xml:space="preserve">Приложение 2 к муниципальной программе </w:t>
      </w:r>
      <w:r w:rsidR="00E86B61" w:rsidRPr="00E86B61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</w:t>
      </w:r>
      <w:r w:rsidR="00A139FC" w:rsidRPr="00E86B61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="00E86B61" w:rsidRPr="00E86B61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A139FC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</w:t>
      </w:r>
      <w:r w:rsidR="00E86B61" w:rsidRPr="00E86B6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A139FC">
        <w:rPr>
          <w:rFonts w:ascii="Arial" w:eastAsia="Times New Roman" w:hAnsi="Arial" w:cs="Arial"/>
          <w:sz w:val="24"/>
          <w:szCs w:val="24"/>
          <w:lang w:eastAsia="ru-RU"/>
        </w:rPr>
        <w:t>района Иркутской области</w:t>
      </w:r>
      <w:r w:rsidR="00E86B61" w:rsidRPr="00E86B61">
        <w:rPr>
          <w:rFonts w:ascii="Arial" w:eastAsia="Times New Roman" w:hAnsi="Arial" w:cs="Arial"/>
          <w:sz w:val="24"/>
          <w:szCs w:val="24"/>
          <w:lang w:eastAsia="ru-RU"/>
        </w:rPr>
        <w:t>» на 2020-202</w:t>
      </w:r>
      <w:r w:rsidR="00A139FC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E86B61" w:rsidRPr="00E86B61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86B61" w:rsidRPr="00E86B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86B61" w:rsidRPr="00E86B61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 (согласно приложения 1).</w:t>
      </w:r>
    </w:p>
    <w:p w:rsidR="00E86B61" w:rsidRPr="00E86B61" w:rsidRDefault="00010D60" w:rsidP="00E86B61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1.4.</w:t>
      </w:r>
      <w:r w:rsidR="00E86B61" w:rsidRPr="00E86B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86B61" w:rsidRPr="00E86B61">
        <w:rPr>
          <w:rFonts w:ascii="Arial" w:eastAsia="Times New Roman" w:hAnsi="Arial" w:cs="Arial"/>
          <w:sz w:val="24"/>
          <w:szCs w:val="28"/>
        </w:rPr>
        <w:t>Приложение 3 к муниципальной программе «</w:t>
      </w:r>
      <w:r w:rsidR="00E86B61" w:rsidRPr="00E86B61"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</w:t>
      </w:r>
      <w:r w:rsidR="00E86B61" w:rsidRPr="00E86B61">
        <w:rPr>
          <w:rFonts w:ascii="Arial" w:eastAsia="Times New Roman" w:hAnsi="Arial" w:cs="Arial"/>
          <w:sz w:val="24"/>
          <w:szCs w:val="24"/>
        </w:rPr>
        <w:t>«</w:t>
      </w:r>
      <w:r w:rsidR="00E86B61" w:rsidRPr="00E86B61"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автомобильных дорог </w:t>
      </w:r>
      <w:r w:rsidR="00A139FC" w:rsidRPr="00E86B61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="00E86B61" w:rsidRPr="00E86B61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A139FC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</w:t>
      </w:r>
      <w:r w:rsidR="00E86B61" w:rsidRPr="00E86B6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A139FC">
        <w:rPr>
          <w:rFonts w:ascii="Arial" w:eastAsia="Times New Roman" w:hAnsi="Arial" w:cs="Arial"/>
          <w:sz w:val="24"/>
          <w:szCs w:val="24"/>
          <w:lang w:eastAsia="ru-RU"/>
        </w:rPr>
        <w:t>района Иркутской области</w:t>
      </w:r>
      <w:r w:rsidR="00E86B61" w:rsidRPr="00E86B6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E86B61" w:rsidRPr="00E86B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86B61" w:rsidRPr="00E86B6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2020–202</w:t>
      </w:r>
      <w:r w:rsidR="00A139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E86B61" w:rsidRPr="00E86B6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годы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E86B61" w:rsidRPr="00E86B61">
        <w:rPr>
          <w:rFonts w:ascii="Arial" w:eastAsia="Times New Roman" w:hAnsi="Arial" w:cs="Arial"/>
          <w:sz w:val="24"/>
          <w:szCs w:val="24"/>
          <w:lang w:eastAsia="x-none"/>
        </w:rPr>
        <w:t xml:space="preserve"> изложить в новой редакции (согласно приложения 1).</w:t>
      </w:r>
    </w:p>
    <w:p w:rsidR="00D7536F" w:rsidRDefault="00010D60" w:rsidP="00D753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7536F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 в периодическом печатном издании в газете «</w:t>
      </w:r>
      <w:proofErr w:type="spellStart"/>
      <w:r w:rsidR="00D7536F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D7536F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D7536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D7536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D7536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D7536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D7536F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D7536F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D7536F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D7536F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D7536F" w:rsidRDefault="00010D60" w:rsidP="00D753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D7536F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D7536F" w:rsidRDefault="00D7536F" w:rsidP="00D7536F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536F" w:rsidRDefault="00D7536F" w:rsidP="00D7536F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536F" w:rsidRDefault="00D7536F" w:rsidP="00D7536F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D7536F" w:rsidRDefault="00D7536F" w:rsidP="00D7536F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F93849" w:rsidRDefault="00D7536F" w:rsidP="00D7536F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</w:p>
    <w:p w:rsidR="00D7536F" w:rsidRDefault="00D7536F" w:rsidP="00D7536F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D7536F" w:rsidRDefault="00D7536F" w:rsidP="00D7536F">
      <w:pPr>
        <w:spacing w:after="0"/>
        <w:rPr>
          <w:rFonts w:ascii="Times New Roman" w:eastAsia="Times New Roman" w:hAnsi="Times New Roman"/>
          <w:sz w:val="28"/>
          <w:szCs w:val="24"/>
          <w:lang w:eastAsia="ru-RU"/>
        </w:rPr>
        <w:sectPr w:rsidR="00D7536F">
          <w:pgSz w:w="11906" w:h="16838"/>
          <w:pgMar w:top="1134" w:right="850" w:bottom="993" w:left="1701" w:header="708" w:footer="708" w:gutter="0"/>
          <w:pgNumType w:start="1"/>
          <w:cols w:space="720"/>
        </w:sectPr>
      </w:pPr>
    </w:p>
    <w:p w:rsidR="00D7536F" w:rsidRDefault="00D7536F" w:rsidP="00D7536F">
      <w:pPr>
        <w:spacing w:after="0" w:line="240" w:lineRule="auto"/>
        <w:jc w:val="right"/>
        <w:rPr>
          <w:rFonts w:ascii="Courier New" w:hAnsi="Courier New" w:cs="Courier New"/>
        </w:rPr>
      </w:pPr>
    </w:p>
    <w:p w:rsidR="00DB20F9" w:rsidRDefault="00DB20F9" w:rsidP="00D7536F">
      <w:pPr>
        <w:spacing w:after="0" w:line="240" w:lineRule="auto"/>
        <w:jc w:val="right"/>
        <w:rPr>
          <w:rFonts w:ascii="Courier New" w:hAnsi="Courier New" w:cs="Courier New"/>
        </w:rPr>
        <w:sectPr w:rsidR="00DB20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E408A" w:rsidRPr="00F93849" w:rsidRDefault="005E408A" w:rsidP="00F93849">
      <w:pPr>
        <w:spacing w:after="0" w:line="240" w:lineRule="auto"/>
        <w:jc w:val="right"/>
      </w:pPr>
      <w:r w:rsidRPr="00F93849">
        <w:lastRenderedPageBreak/>
        <w:t>Приложение 1</w:t>
      </w:r>
    </w:p>
    <w:p w:rsidR="005E408A" w:rsidRPr="00F93849" w:rsidRDefault="005E408A" w:rsidP="00F93849">
      <w:pPr>
        <w:spacing w:after="0" w:line="240" w:lineRule="auto"/>
        <w:jc w:val="right"/>
      </w:pPr>
      <w:r w:rsidRPr="00F93849">
        <w:t>к постановлению администрации №</w:t>
      </w:r>
      <w:r w:rsidR="000744F8" w:rsidRPr="00F93849">
        <w:t>38</w:t>
      </w:r>
      <w:r w:rsidRPr="00F93849">
        <w:t xml:space="preserve"> от </w:t>
      </w:r>
      <w:r w:rsidR="000744F8" w:rsidRPr="00F93849">
        <w:t>2</w:t>
      </w:r>
      <w:r w:rsidR="007627D7" w:rsidRPr="00F93849">
        <w:t>8</w:t>
      </w:r>
      <w:r w:rsidR="000744F8" w:rsidRPr="00F93849">
        <w:t>.03.</w:t>
      </w:r>
      <w:r w:rsidRPr="00F93849">
        <w:t>202</w:t>
      </w:r>
      <w:r w:rsidR="003B3892" w:rsidRPr="00F93849">
        <w:t>2</w:t>
      </w:r>
      <w:r w:rsidRPr="00F93849">
        <w:t>г.</w:t>
      </w:r>
    </w:p>
    <w:p w:rsidR="005E408A" w:rsidRPr="00F93849" w:rsidRDefault="005E408A" w:rsidP="00F9384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7536F" w:rsidRPr="00F93849" w:rsidRDefault="00D7536F" w:rsidP="00F93849">
      <w:pPr>
        <w:spacing w:after="0" w:line="240" w:lineRule="auto"/>
        <w:jc w:val="right"/>
      </w:pPr>
      <w:r w:rsidRPr="00F93849">
        <w:t>Приложение 2</w:t>
      </w:r>
    </w:p>
    <w:p w:rsidR="00D7536F" w:rsidRPr="00F93849" w:rsidRDefault="00D7536F" w:rsidP="00F93849">
      <w:pPr>
        <w:spacing w:after="0" w:line="240" w:lineRule="auto"/>
        <w:jc w:val="right"/>
      </w:pPr>
      <w:r w:rsidRPr="00F93849">
        <w:t>к муниципальной программе</w:t>
      </w:r>
    </w:p>
    <w:p w:rsidR="00D7536F" w:rsidRPr="00F93849" w:rsidRDefault="00D7536F" w:rsidP="00F93849">
      <w:pPr>
        <w:spacing w:after="0" w:line="240" w:lineRule="auto"/>
        <w:jc w:val="right"/>
      </w:pPr>
      <w:r w:rsidRPr="00F93849">
        <w:t xml:space="preserve">«Развитие автомобильных дорог </w:t>
      </w:r>
      <w:proofErr w:type="spellStart"/>
      <w:r w:rsidRPr="00F93849">
        <w:t>Раздольинского</w:t>
      </w:r>
      <w:proofErr w:type="spellEnd"/>
      <w:r w:rsidRPr="00F93849">
        <w:t xml:space="preserve"> сельского поселения</w:t>
      </w:r>
    </w:p>
    <w:p w:rsidR="00D7536F" w:rsidRPr="00F93849" w:rsidRDefault="00D7536F" w:rsidP="00F93849">
      <w:pPr>
        <w:spacing w:after="0" w:line="240" w:lineRule="auto"/>
        <w:jc w:val="right"/>
      </w:pPr>
      <w:proofErr w:type="spellStart"/>
      <w:r w:rsidRPr="00F93849">
        <w:t>Усольского</w:t>
      </w:r>
      <w:proofErr w:type="spellEnd"/>
      <w:r w:rsidRPr="00F93849">
        <w:t xml:space="preserve"> муниципального образования Иркутской области»</w:t>
      </w:r>
    </w:p>
    <w:p w:rsidR="00D7536F" w:rsidRPr="00F93849" w:rsidRDefault="00D7536F" w:rsidP="00F93849">
      <w:pPr>
        <w:spacing w:after="0" w:line="240" w:lineRule="auto"/>
        <w:jc w:val="right"/>
      </w:pPr>
      <w:r w:rsidRPr="00F93849">
        <w:t>на 2020-2024 годы</w:t>
      </w:r>
    </w:p>
    <w:p w:rsidR="00F93849" w:rsidRPr="00F93849" w:rsidRDefault="00F93849" w:rsidP="00D7536F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D7536F" w:rsidRDefault="00D7536F" w:rsidP="00F9384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2020-2024 годы</w:t>
      </w:r>
    </w:p>
    <w:p w:rsidR="00F93849" w:rsidRPr="00F93849" w:rsidRDefault="00F93849" w:rsidP="00F9384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4"/>
        <w:tblW w:w="1503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4"/>
        <w:gridCol w:w="2297"/>
        <w:gridCol w:w="1673"/>
        <w:gridCol w:w="3090"/>
        <w:gridCol w:w="1276"/>
        <w:gridCol w:w="1418"/>
        <w:gridCol w:w="1176"/>
        <w:gridCol w:w="1276"/>
        <w:gridCol w:w="1134"/>
        <w:gridCol w:w="142"/>
        <w:gridCol w:w="1134"/>
      </w:tblGrid>
      <w:tr w:rsidR="00D7536F" w:rsidRPr="00F93849" w:rsidTr="00D7536F">
        <w:trPr>
          <w:trHeight w:val="322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Оценка расходов (тыс. руб.), годы</w:t>
            </w:r>
          </w:p>
        </w:tc>
      </w:tr>
      <w:tr w:rsidR="00D7536F" w:rsidRPr="00F93849" w:rsidTr="00D7536F">
        <w:trPr>
          <w:trHeight w:val="84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D7536F" w:rsidRPr="00F93849" w:rsidTr="00D7536F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</w:t>
            </w:r>
          </w:p>
        </w:tc>
      </w:tr>
      <w:tr w:rsidR="00D7536F" w:rsidRPr="00F93849" w:rsidTr="00D7536F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1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2020-2024 годы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  <w:i/>
              </w:rPr>
              <w:t>Администрация Раздольинского сельского поселения.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  <w:lang w:val="en-US"/>
              </w:rPr>
            </w:pPr>
            <w:r w:rsidRPr="00F93849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</w:rPr>
              <w:t>3564,28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</w:rPr>
              <w:t>3115,90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3B3892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</w:rPr>
              <w:t>2528,25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1794,72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1938,39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3B3892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</w:rPr>
              <w:t>12 941,54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rPr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</w:rPr>
              <w:t>3564,28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</w:rPr>
              <w:t>3115,90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3B389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</w:rPr>
              <w:t>2528,25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1794,72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1938,39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3B389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</w:rPr>
              <w:t>12 941,54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D7536F" w:rsidRPr="00F93849" w:rsidTr="00D7536F">
        <w:tc>
          <w:tcPr>
            <w:tcW w:w="15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hAnsi="Courier New" w:cs="Courier New"/>
                <w:b/>
              </w:rPr>
            </w:pPr>
            <w:r w:rsidRPr="00F93849">
              <w:rPr>
                <w:rFonts w:ascii="Courier New" w:hAnsi="Courier New" w:cs="Courier New"/>
                <w:b/>
              </w:rPr>
              <w:t>1. Содержание автомобильных дорог:</w:t>
            </w:r>
          </w:p>
        </w:tc>
      </w:tr>
      <w:tr w:rsidR="00D7536F" w:rsidRPr="00F93849" w:rsidTr="00D7536F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lastRenderedPageBreak/>
              <w:t>1.1.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Грейдирование дорог от снега в зимний период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325,08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357,73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1582,81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1582,81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1.2.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200,0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15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hAnsi="Courier New" w:cs="Courier New"/>
                <w:b/>
              </w:rPr>
            </w:pPr>
            <w:r w:rsidRPr="00F93849">
              <w:rPr>
                <w:rFonts w:ascii="Courier New" w:hAnsi="Courier New" w:cs="Courier New"/>
                <w:b/>
              </w:rPr>
              <w:t>2. Ремонт автомобильных дорог:</w:t>
            </w:r>
          </w:p>
        </w:tc>
      </w:tr>
      <w:tr w:rsidR="00D7536F" w:rsidRPr="00F93849" w:rsidTr="00D7536F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2.1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1596,91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721,97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3B3892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1568,25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784,20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948,39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3B3892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5619,72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3B3892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1568,25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784,20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948,39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3B389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5619,72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2.2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1595,291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1396,44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3391,73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3391,73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D7536F" w:rsidRPr="00F93849" w:rsidTr="00D7536F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3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6,0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6,0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4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599,76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2099,76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2099,76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5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</w:tr>
      <w:tr w:rsidR="00D7536F" w:rsidRPr="00F93849" w:rsidTr="00D7536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>
            <w:pPr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6F" w:rsidRPr="00F93849" w:rsidRDefault="00D7536F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</w:tbl>
    <w:p w:rsidR="00D7536F" w:rsidRDefault="00D7536F" w:rsidP="00D7536F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D7536F" w:rsidRDefault="00D7536F" w:rsidP="00D7536F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3</w:t>
      </w:r>
    </w:p>
    <w:p w:rsidR="00D7536F" w:rsidRDefault="00D7536F" w:rsidP="00D7536F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D7536F" w:rsidRDefault="00D7536F" w:rsidP="00D7536F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D7536F" w:rsidRDefault="00D7536F" w:rsidP="00D7536F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образования Иркутской области»</w:t>
      </w:r>
    </w:p>
    <w:p w:rsidR="00D7536F" w:rsidRDefault="00D7536F" w:rsidP="00D7536F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Courier New" w:hAnsi="Courier New" w:cs="Courier New"/>
        </w:rPr>
        <w:t>на 2020-2024 годы</w:t>
      </w:r>
    </w:p>
    <w:p w:rsidR="00F93849" w:rsidRPr="00F93849" w:rsidRDefault="00F93849" w:rsidP="00D7536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536F" w:rsidRDefault="00D7536F" w:rsidP="00D7536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D7536F" w:rsidRDefault="00D7536F" w:rsidP="00D7536F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</w:rPr>
        <w:t>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 на 2020–2024 годы</w:t>
      </w:r>
    </w:p>
    <w:p w:rsidR="00D7536F" w:rsidRDefault="00D7536F" w:rsidP="00D7536F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693" w:type="dxa"/>
        <w:tblInd w:w="93" w:type="dxa"/>
        <w:tblLook w:val="00A0" w:firstRow="1" w:lastRow="0" w:firstColumn="1" w:lastColumn="0" w:noHBand="0" w:noVBand="0"/>
      </w:tblPr>
      <w:tblGrid>
        <w:gridCol w:w="614"/>
        <w:gridCol w:w="2765"/>
        <w:gridCol w:w="1456"/>
        <w:gridCol w:w="1276"/>
        <w:gridCol w:w="1275"/>
        <w:gridCol w:w="1560"/>
        <w:gridCol w:w="1701"/>
        <w:gridCol w:w="4046"/>
      </w:tblGrid>
      <w:tr w:rsidR="00D7536F" w:rsidRPr="00F93849" w:rsidTr="00D7536F">
        <w:trPr>
          <w:trHeight w:val="416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lastRenderedPageBreak/>
              <w:t>№ п/п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F93849">
              <w:rPr>
                <w:rFonts w:ascii="Courier New" w:hAnsi="Courier New" w:cs="Courier New"/>
                <w:color w:val="000000"/>
              </w:rPr>
              <w:t>Расчет затрат на 2020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F93849">
              <w:rPr>
                <w:rFonts w:ascii="Courier New" w:hAnsi="Courier New" w:cs="Courier New"/>
                <w:color w:val="000000"/>
              </w:rPr>
              <w:t>Расчет затрат на 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F93849">
              <w:rPr>
                <w:rFonts w:ascii="Courier New" w:hAnsi="Courier New" w:cs="Courier New"/>
                <w:color w:val="000000"/>
              </w:rPr>
              <w:t>Расчет затрат на 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F93849">
              <w:rPr>
                <w:rFonts w:ascii="Courier New" w:hAnsi="Courier New" w:cs="Courier New"/>
                <w:color w:val="000000"/>
              </w:rPr>
              <w:t>Расчет затрат на 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F93849">
              <w:rPr>
                <w:rFonts w:ascii="Courier New" w:hAnsi="Courier New" w:cs="Courier New"/>
                <w:color w:val="000000"/>
              </w:rPr>
              <w:t>Расчет затрат на 2024 год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F93849"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D7536F" w:rsidRPr="00F93849" w:rsidTr="00D7536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1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F93849"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F93849"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F93849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F93849"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F93849"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F93849">
              <w:rPr>
                <w:rFonts w:ascii="Courier New" w:hAnsi="Courier New" w:cs="Courier New"/>
                <w:color w:val="000000"/>
              </w:rPr>
              <w:t>8</w:t>
            </w:r>
          </w:p>
        </w:tc>
      </w:tr>
      <w:tr w:rsidR="00D7536F" w:rsidRPr="00F93849" w:rsidTr="00D7536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1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536F" w:rsidRPr="00F93849" w:rsidRDefault="00D7536F" w:rsidP="00F93849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300,0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F93849">
              <w:rPr>
                <w:rFonts w:ascii="Courier New" w:hAnsi="Courier New" w:cs="Courier New"/>
              </w:rPr>
              <w:t xml:space="preserve">Статья 14, пн. 5, </w:t>
            </w:r>
            <w:r w:rsidRPr="00F93849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7536F" w:rsidRPr="00F93849" w:rsidTr="00D7536F">
        <w:trPr>
          <w:trHeight w:val="693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2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536F" w:rsidRPr="00F93849" w:rsidRDefault="00D7536F" w:rsidP="00F93849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40,0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 xml:space="preserve">Статья 14, пн. 5, </w:t>
            </w:r>
            <w:r w:rsidRPr="00F93849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7536F" w:rsidRPr="00F93849" w:rsidTr="00D7536F">
        <w:trPr>
          <w:trHeight w:val="57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3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536F" w:rsidRPr="00F93849" w:rsidRDefault="00D7536F" w:rsidP="00F93849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3B3892" w:rsidP="00F9384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1568,25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784,20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948,39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 xml:space="preserve">Статья 14, пн. 5, </w:t>
            </w:r>
            <w:r w:rsidRPr="00F93849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7536F" w:rsidRPr="00F93849" w:rsidTr="00D7536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4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536F" w:rsidRPr="00F93849" w:rsidRDefault="00D7536F" w:rsidP="00F938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150,0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 xml:space="preserve">Статья 14, пн. 5, </w:t>
            </w:r>
            <w:r w:rsidRPr="00F93849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7536F" w:rsidRPr="00F93849" w:rsidTr="00D7536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5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536F" w:rsidRPr="00F93849" w:rsidRDefault="00D7536F" w:rsidP="00F938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hAnsi="Courier New" w:cs="Courier New"/>
              </w:rPr>
              <w:t xml:space="preserve">Изготовление технических, кадастровых паспортов на </w:t>
            </w:r>
            <w:r w:rsidRPr="00F93849">
              <w:rPr>
                <w:rFonts w:ascii="Courier New" w:hAnsi="Courier New" w:cs="Courier New"/>
              </w:rPr>
              <w:lastRenderedPageBreak/>
              <w:t>сооружение автомобильных дорог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lastRenderedPageBreak/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 xml:space="preserve">Статья 14, пн. 5, </w:t>
            </w:r>
            <w:r w:rsidRPr="00F93849">
              <w:rPr>
                <w:rFonts w:ascii="Courier New" w:hAnsi="Courier New" w:cs="Courier New"/>
                <w:bCs/>
                <w:shd w:val="clear" w:color="auto" w:fill="FFFFFF"/>
              </w:rPr>
              <w:t xml:space="preserve">Федерального закона от 06.10.2003 N131-ФЗ (ред. от 20.07.2020) "Об общих </w:t>
            </w:r>
            <w:r w:rsidRPr="00F93849">
              <w:rPr>
                <w:rFonts w:ascii="Courier New" w:hAnsi="Courier New" w:cs="Courier New"/>
                <w:bCs/>
                <w:shd w:val="clear" w:color="auto" w:fill="FFFFFF"/>
              </w:rPr>
              <w:lastRenderedPageBreak/>
              <w:t>принципах организации местного самоуправления в Российской Федерации"</w:t>
            </w:r>
          </w:p>
        </w:tc>
      </w:tr>
      <w:tr w:rsidR="00D7536F" w:rsidRPr="00F93849" w:rsidTr="00D7536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536F" w:rsidRPr="00F93849" w:rsidRDefault="00D7536F" w:rsidP="00F938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500,0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 xml:space="preserve">Статья 14, пн. 5, </w:t>
            </w:r>
            <w:r w:rsidRPr="00F93849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7536F" w:rsidRPr="00F93849" w:rsidTr="00D7536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7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536F" w:rsidRPr="00F93849" w:rsidRDefault="00D7536F" w:rsidP="00F938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9384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>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36F" w:rsidRPr="00F93849" w:rsidRDefault="00D7536F" w:rsidP="00F9384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93849">
              <w:rPr>
                <w:rFonts w:ascii="Courier New" w:hAnsi="Courier New" w:cs="Courier New"/>
              </w:rPr>
              <w:t xml:space="preserve">Статья 14, пн. 5, </w:t>
            </w:r>
            <w:r w:rsidRPr="00F93849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</w:tbl>
    <w:p w:rsidR="00B3150F" w:rsidRDefault="00B3150F" w:rsidP="000744F8"/>
    <w:sectPr w:rsidR="00B3150F" w:rsidSect="00DB20F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36F"/>
    <w:rsid w:val="00010D60"/>
    <w:rsid w:val="000744F8"/>
    <w:rsid w:val="00396D45"/>
    <w:rsid w:val="003B3892"/>
    <w:rsid w:val="004612A0"/>
    <w:rsid w:val="004F4D77"/>
    <w:rsid w:val="005B0DFE"/>
    <w:rsid w:val="005E408A"/>
    <w:rsid w:val="006E6C88"/>
    <w:rsid w:val="007627D7"/>
    <w:rsid w:val="00871702"/>
    <w:rsid w:val="0098088E"/>
    <w:rsid w:val="00A139FC"/>
    <w:rsid w:val="00B3150F"/>
    <w:rsid w:val="00D2043C"/>
    <w:rsid w:val="00D7536F"/>
    <w:rsid w:val="00DB20F9"/>
    <w:rsid w:val="00E35375"/>
    <w:rsid w:val="00E86B61"/>
    <w:rsid w:val="00F9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B19AA1-DEE5-45E0-B333-7851B3E92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3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36F"/>
    <w:pPr>
      <w:ind w:left="720"/>
      <w:contextualSpacing/>
    </w:pPr>
  </w:style>
  <w:style w:type="table" w:styleId="a4">
    <w:name w:val="Table Grid"/>
    <w:basedOn w:val="a1"/>
    <w:uiPriority w:val="59"/>
    <w:rsid w:val="00D753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D7536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D7536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27D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4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1528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6</cp:revision>
  <cp:lastPrinted>2022-03-28T04:45:00Z</cp:lastPrinted>
  <dcterms:created xsi:type="dcterms:W3CDTF">2022-03-29T02:06:00Z</dcterms:created>
  <dcterms:modified xsi:type="dcterms:W3CDTF">2022-04-14T01:44:00Z</dcterms:modified>
</cp:coreProperties>
</file>