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A88" w:rsidRDefault="001E5A88" w:rsidP="001E5A8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Извещение о проведении общественного обсуждения проекта о внесении изменений в муниципальную программу «Формирование современной городской среды Раздольинского муниципального образования»  </w:t>
      </w:r>
    </w:p>
    <w:p w:rsidR="001E5A88" w:rsidRDefault="001E5A88" w:rsidP="001E5A8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2018-2024 годы </w:t>
      </w:r>
    </w:p>
    <w:p w:rsidR="001E5A88" w:rsidRDefault="001E5A88" w:rsidP="001E5A8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E5A88" w:rsidRDefault="001E5A88" w:rsidP="001E5A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Доводим до вашего сведения, что в период с 17.05.2019г. по 17.06.2019 года проводится общественное обсуждение проекта о внесении изменений в  муниципальную программу «Формирование современной городской среды Раздольинского муниципального образования»  на 2018-2024 годы. Ответственный, за проведение общественного обсуждения проекта, администрация Раздольинского муниципального образования (электронная почта: </w:t>
      </w:r>
      <w:r>
        <w:rPr>
          <w:rFonts w:ascii="Times New Roman" w:hAnsi="Times New Roman"/>
          <w:sz w:val="28"/>
          <w:szCs w:val="28"/>
          <w:lang w:val="en-US"/>
        </w:rPr>
        <w:t>razdolye</w:t>
      </w:r>
      <w:r>
        <w:rPr>
          <w:rFonts w:ascii="Times New Roman" w:hAnsi="Times New Roman"/>
          <w:sz w:val="28"/>
          <w:szCs w:val="28"/>
        </w:rPr>
        <w:t>9@</w:t>
      </w:r>
      <w:r>
        <w:rPr>
          <w:rFonts w:ascii="Times New Roman" w:hAnsi="Times New Roman"/>
          <w:sz w:val="28"/>
          <w:szCs w:val="28"/>
          <w:lang w:val="en-US"/>
        </w:rPr>
        <w:t>rambler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, контактный телефон: 8(395 43) 96-6-36.</w:t>
      </w:r>
    </w:p>
    <w:p w:rsidR="001E5A88" w:rsidRDefault="001E5A88" w:rsidP="001E5A8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Предлагает жителям Раздольинского муниципального образования, достигшим возраста 18 лет принять участие в обсуждении проекта муниципальной программы «Формирование современной городской среды Раздольинского муниципального образования»  на 2018-2024 годы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1E5A88" w:rsidRDefault="001E5A88" w:rsidP="001E5A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Ознакомиться с проектом документа можно на сайте органов администрации Раздольинского муниципального образования: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Раздолье-адм.рф</w:t>
      </w:r>
      <w:r>
        <w:rPr>
          <w:rFonts w:ascii="Times New Roman" w:hAnsi="Times New Roman"/>
          <w:sz w:val="28"/>
          <w:szCs w:val="28"/>
        </w:rPr>
        <w:t xml:space="preserve"> в сети «Интернет». </w:t>
      </w:r>
    </w:p>
    <w:p w:rsidR="001E5A88" w:rsidRDefault="001E5A88" w:rsidP="001E5A8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принимаются администрацией Раздольинского муниципального образования в рабочие дни с 8.00 часов до 17.00 часов (перерыв с 13.00 ч. до 14.00 ч) по адресу: Иркутская обл., Усольский район, п.Раздолье, ул.Мира, 27.                                                                                           </w:t>
      </w:r>
    </w:p>
    <w:p w:rsidR="001E5A88" w:rsidRDefault="001E5A88" w:rsidP="001E5A8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Общественное обсуждение проводится с 17.05.2019г. по 17.06.2019 г. включительно. При направлении замечаний (предложений) к проекту о внесении изменений в муниципальную программу «Формирование современной городской среды Раздольинского муниципального образования»  на 2018-2024 годы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 Администрации Раздольинского муниципального образования: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razdolye</w:t>
        </w:r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9@</w:t>
        </w:r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rambler</w:t>
        </w:r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контактный телефон: 8(39543) 96-6-36/</w:t>
      </w:r>
    </w:p>
    <w:p w:rsidR="00A15F0F" w:rsidRDefault="00DD4CFA">
      <w:bookmarkStart w:id="0" w:name="_GoBack"/>
      <w:bookmarkEnd w:id="0"/>
    </w:p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A88"/>
    <w:rsid w:val="00050117"/>
    <w:rsid w:val="001E5A88"/>
    <w:rsid w:val="00DD4CFA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A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5A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A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5A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2019-12-25T06:14:00Z</dcterms:created>
  <dcterms:modified xsi:type="dcterms:W3CDTF">2019-12-25T06:14:00Z</dcterms:modified>
</cp:coreProperties>
</file>