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D94" w:rsidRPr="00A51D94" w:rsidRDefault="00160FCF" w:rsidP="00A51D9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04</w:t>
      </w:r>
      <w:r w:rsidR="00A51D94" w:rsidRPr="00A51D94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07</w:t>
      </w:r>
      <w:r w:rsidR="00A51D94" w:rsidRPr="00A51D94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.2022 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63</w:t>
      </w:r>
    </w:p>
    <w:p w:rsidR="00A51D94" w:rsidRPr="00A51D94" w:rsidRDefault="00A51D94" w:rsidP="00A51D9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51D94" w:rsidRPr="00A51D94" w:rsidRDefault="00A51D94" w:rsidP="00A51D9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A51D94" w:rsidRPr="00A51D94" w:rsidRDefault="00A51D94" w:rsidP="00A51D9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A51D94" w:rsidRPr="00A51D94" w:rsidRDefault="00A51D94" w:rsidP="00A51D9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A51D94" w:rsidRPr="00A51D94" w:rsidRDefault="00A51D94" w:rsidP="00A5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51D94" w:rsidRPr="00A51D94" w:rsidRDefault="00A51D94" w:rsidP="00A51D9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2020-2024 ГОДЫ» И ОБ ЭФФЕКТИВНОСТИ ИСПОЛЬЗОВАНИЯ ФИНАНСОВЫХ СРЕДСТВ</w:t>
      </w:r>
    </w:p>
    <w:p w:rsidR="00A51D94" w:rsidRPr="00A51D94" w:rsidRDefault="00A51D94" w:rsidP="00A51D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>ЗА ПЕРВОЕ ПОЛУГОДИЕ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A51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A51D94" w:rsidRDefault="00A51D94" w:rsidP="00BA45BA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Раздольинского сельского поселения Усольского муниципального района Иркутской области, утвержденного постановлением администрации Раздольинского сельского поселения Усольского муниципального района Иркутской области №73 от 04.10.2013г. (с изменениями от 16.11.2018г. №112), руководствуясь статьями 22,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A51D94" w:rsidRPr="00A51D94" w:rsidRDefault="00A51D94" w:rsidP="00A51D94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51D94" w:rsidRPr="00A51D94" w:rsidRDefault="00A51D94" w:rsidP="00A5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51D94" w:rsidRPr="00A51D94" w:rsidRDefault="00A51D94" w:rsidP="00A51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2020-2024 годы» и об эффективности использования финансовых средств 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первое полугодие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года,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утвержденную постановлением администрации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№148 от 17.12.2019 г.,</w:t>
      </w:r>
      <w:r w:rsidRPr="00A51D94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приложению.</w:t>
      </w:r>
    </w:p>
    <w:p w:rsidR="00A51D94" w:rsidRPr="00A51D94" w:rsidRDefault="00A51D94" w:rsidP="00A51D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«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A51D9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A51D94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A51D9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A51D94" w:rsidRP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51D94" w:rsidRDefault="00A51D94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 С.И. Добрынин</w:t>
      </w:r>
    </w:p>
    <w:p w:rsidR="001B7303" w:rsidRPr="00A51D94" w:rsidRDefault="001B7303" w:rsidP="00A51D9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>Приложение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Раздольинского сельского поселения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Усольского муниципального района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Иркутской области 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Courier New" w:eastAsia="Times New Roman" w:hAnsi="Courier New" w:cs="Courier New"/>
          <w:lang w:eastAsia="ru-RU"/>
        </w:rPr>
        <w:t xml:space="preserve">от </w:t>
      </w:r>
      <w:r w:rsidR="001B7303">
        <w:rPr>
          <w:rFonts w:ascii="Courier New" w:eastAsia="Times New Roman" w:hAnsi="Courier New" w:cs="Courier New"/>
          <w:lang w:eastAsia="ru-RU"/>
        </w:rPr>
        <w:t>04</w:t>
      </w:r>
      <w:r w:rsidRPr="00A51D94">
        <w:rPr>
          <w:rFonts w:ascii="Courier New" w:eastAsia="Times New Roman" w:hAnsi="Courier New" w:cs="Courier New"/>
          <w:lang w:eastAsia="ru-RU"/>
        </w:rPr>
        <w:t>.0</w:t>
      </w:r>
      <w:r w:rsidR="001B7303">
        <w:rPr>
          <w:rFonts w:ascii="Courier New" w:eastAsia="Times New Roman" w:hAnsi="Courier New" w:cs="Courier New"/>
          <w:lang w:eastAsia="ru-RU"/>
        </w:rPr>
        <w:t>7</w:t>
      </w:r>
      <w:r w:rsidRPr="00A51D94">
        <w:rPr>
          <w:rFonts w:ascii="Courier New" w:eastAsia="Times New Roman" w:hAnsi="Courier New" w:cs="Courier New"/>
          <w:lang w:eastAsia="ru-RU"/>
        </w:rPr>
        <w:t>.2022г. №</w:t>
      </w:r>
      <w:r w:rsidR="001B7303">
        <w:rPr>
          <w:rFonts w:ascii="Courier New" w:eastAsia="Times New Roman" w:hAnsi="Courier New" w:cs="Courier New"/>
          <w:lang w:eastAsia="ru-RU"/>
        </w:rPr>
        <w:t>63</w:t>
      </w:r>
    </w:p>
    <w:p w:rsidR="003A29AD" w:rsidRDefault="003A29AD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2020-2024 годы» за</w:t>
      </w:r>
      <w:r w:rsidRPr="00A51D94"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 w:rsidR="001D023B" w:rsidRPr="001D023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первое полугодие </w:t>
      </w: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>202</w:t>
      </w:r>
      <w:r w:rsidR="001D023B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A51D9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года</w:t>
      </w:r>
      <w:r w:rsidR="001B7303"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1D94" w:rsidRPr="00A51D94" w:rsidRDefault="00A51D94" w:rsidP="00A51D9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 в объемах, предусмотренных Программой.</w:t>
      </w:r>
    </w:p>
    <w:p w:rsidR="00976F02" w:rsidRPr="001B7303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202</w:t>
      </w:r>
      <w:r w:rsidR="001D023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 w:rsidR="001D023B" w:rsidRPr="001B7303">
        <w:rPr>
          <w:rFonts w:ascii="Arial" w:eastAsia="Times New Roman" w:hAnsi="Arial" w:cs="Arial"/>
          <w:sz w:val="24"/>
          <w:szCs w:val="24"/>
        </w:rPr>
        <w:t>2528,</w:t>
      </w:r>
      <w:r w:rsidRPr="00A51D94">
        <w:rPr>
          <w:rFonts w:ascii="Arial" w:eastAsia="Times New Roman" w:hAnsi="Arial" w:cs="Arial"/>
          <w:sz w:val="24"/>
          <w:szCs w:val="24"/>
        </w:rPr>
        <w:t> </w:t>
      </w:r>
      <w:r w:rsidR="001D023B" w:rsidRPr="001B7303">
        <w:rPr>
          <w:rFonts w:ascii="Arial" w:eastAsia="Times New Roman" w:hAnsi="Arial" w:cs="Arial"/>
          <w:sz w:val="24"/>
          <w:szCs w:val="24"/>
        </w:rPr>
        <w:t xml:space="preserve">25 тыс.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рублей. Кассовые расходы за</w:t>
      </w:r>
      <w:r w:rsidR="001D023B" w:rsidRPr="001B7303">
        <w:rPr>
          <w:rFonts w:ascii="Arial" w:eastAsia="Times New Roman" w:hAnsi="Arial" w:cs="Arial"/>
          <w:sz w:val="24"/>
          <w:szCs w:val="24"/>
          <w:lang w:eastAsia="ru-RU"/>
        </w:rPr>
        <w:t xml:space="preserve"> первое полугодие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 w:rsidR="001D023B" w:rsidRPr="001B730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B7303" w:rsidRPr="001B7303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 w:rsidR="001D023B" w:rsidRPr="001B7303">
        <w:rPr>
          <w:rFonts w:ascii="Arial" w:eastAsia="Times New Roman" w:hAnsi="Arial" w:cs="Arial"/>
          <w:sz w:val="24"/>
          <w:szCs w:val="24"/>
        </w:rPr>
        <w:t>196</w:t>
      </w:r>
      <w:r w:rsidRPr="00A51D94">
        <w:rPr>
          <w:rFonts w:ascii="Arial" w:eastAsia="Times New Roman" w:hAnsi="Arial" w:cs="Arial"/>
          <w:sz w:val="24"/>
          <w:szCs w:val="24"/>
        </w:rPr>
        <w:t>,</w:t>
      </w:r>
      <w:r w:rsidR="001D023B" w:rsidRPr="001B7303">
        <w:rPr>
          <w:rFonts w:ascii="Arial" w:eastAsia="Times New Roman" w:hAnsi="Arial" w:cs="Arial"/>
          <w:sz w:val="24"/>
          <w:szCs w:val="24"/>
        </w:rPr>
        <w:t>93</w:t>
      </w:r>
      <w:r w:rsidRPr="00A51D94">
        <w:rPr>
          <w:rFonts w:ascii="Arial" w:eastAsia="Times New Roman" w:hAnsi="Arial" w:cs="Arial"/>
          <w:sz w:val="24"/>
          <w:szCs w:val="24"/>
        </w:rPr>
        <w:t xml:space="preserve"> тыс.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рублей. 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Calibri" w:hAnsi="Arial" w:cs="Arial"/>
          <w:sz w:val="24"/>
          <w:szCs w:val="24"/>
          <w:lang w:eastAsia="ru-RU"/>
        </w:rPr>
        <w:t xml:space="preserve">Основная цель программы: Улучшение качества автомобильных дорог Раздольинского сельского поселения, поддержание в надлежащем состоянии автомобильных дорог местного значения. 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Calibri" w:hAnsi="Arial" w:cs="Arial"/>
          <w:sz w:val="24"/>
          <w:szCs w:val="24"/>
          <w:lang w:eastAsia="ru-RU"/>
        </w:rPr>
        <w:t xml:space="preserve">Для поддержания автомобильных дорог общего пользования местного значения в соответствии с нормативными требованиями, а также для улучшения условий движения автотранспорта в </w:t>
      </w:r>
      <w:r w:rsidR="00976F02">
        <w:rPr>
          <w:rFonts w:ascii="Arial" w:eastAsia="Calibri" w:hAnsi="Arial" w:cs="Arial"/>
          <w:sz w:val="24"/>
          <w:szCs w:val="24"/>
          <w:lang w:eastAsia="ru-RU"/>
        </w:rPr>
        <w:t xml:space="preserve">первом полугодии </w:t>
      </w:r>
      <w:r w:rsidRPr="00A51D94">
        <w:rPr>
          <w:rFonts w:ascii="Arial" w:eastAsia="Calibri" w:hAnsi="Arial" w:cs="Arial"/>
          <w:sz w:val="24"/>
          <w:szCs w:val="24"/>
          <w:lang w:eastAsia="ru-RU"/>
        </w:rPr>
        <w:t>202</w:t>
      </w:r>
      <w:r w:rsidR="00976F02">
        <w:rPr>
          <w:rFonts w:ascii="Arial" w:eastAsia="Calibri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Calibri" w:hAnsi="Arial" w:cs="Arial"/>
          <w:sz w:val="24"/>
          <w:szCs w:val="24"/>
          <w:lang w:eastAsia="ru-RU"/>
        </w:rPr>
        <w:t xml:space="preserve"> год</w:t>
      </w:r>
      <w:r w:rsidR="00976F02">
        <w:rPr>
          <w:rFonts w:ascii="Arial" w:eastAsia="Calibri" w:hAnsi="Arial" w:cs="Arial"/>
          <w:sz w:val="24"/>
          <w:szCs w:val="24"/>
          <w:lang w:eastAsia="ru-RU"/>
        </w:rPr>
        <w:t>а</w:t>
      </w:r>
      <w:r w:rsidRPr="00A51D94">
        <w:rPr>
          <w:rFonts w:ascii="Arial" w:eastAsia="Calibri" w:hAnsi="Arial" w:cs="Arial"/>
          <w:sz w:val="24"/>
          <w:szCs w:val="24"/>
          <w:lang w:eastAsia="ru-RU"/>
        </w:rPr>
        <w:t xml:space="preserve"> реализованы следующие мероприятия: 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Calibri" w:hAnsi="Arial" w:cs="Arial"/>
          <w:bCs/>
          <w:sz w:val="24"/>
          <w:szCs w:val="24"/>
          <w:lang w:eastAsia="ru-RU"/>
        </w:rPr>
        <w:t xml:space="preserve">1. </w:t>
      </w:r>
      <w:r w:rsidRPr="00A51D94">
        <w:rPr>
          <w:rFonts w:ascii="Arial" w:eastAsia="Calibri" w:hAnsi="Arial" w:cs="Arial"/>
          <w:sz w:val="24"/>
          <w:szCs w:val="24"/>
        </w:rPr>
        <w:t xml:space="preserve">Грейдирование дорог в зимний период от снега – заключено </w:t>
      </w:r>
      <w:r w:rsidR="00E330E0">
        <w:rPr>
          <w:rFonts w:ascii="Arial" w:eastAsia="Calibri" w:hAnsi="Arial" w:cs="Arial"/>
          <w:sz w:val="24"/>
          <w:szCs w:val="24"/>
        </w:rPr>
        <w:t xml:space="preserve">4 </w:t>
      </w:r>
      <w:r w:rsidRPr="00A51D94">
        <w:rPr>
          <w:rFonts w:ascii="Arial" w:eastAsia="Calibri" w:hAnsi="Arial" w:cs="Arial"/>
          <w:sz w:val="24"/>
          <w:szCs w:val="24"/>
        </w:rPr>
        <w:t>договор</w:t>
      </w:r>
      <w:r w:rsidR="00E330E0">
        <w:rPr>
          <w:rFonts w:ascii="Arial" w:eastAsia="Calibri" w:hAnsi="Arial" w:cs="Arial"/>
          <w:sz w:val="24"/>
          <w:szCs w:val="24"/>
        </w:rPr>
        <w:t>а</w:t>
      </w:r>
      <w:r w:rsidRPr="00A51D94">
        <w:rPr>
          <w:rFonts w:ascii="Arial" w:eastAsia="Calibri" w:hAnsi="Arial" w:cs="Arial"/>
          <w:sz w:val="24"/>
          <w:szCs w:val="24"/>
        </w:rPr>
        <w:t xml:space="preserve"> на оказание услуг в зимний период. Все договоры исполнены в полном объеме.</w:t>
      </w:r>
    </w:p>
    <w:p w:rsidR="00A51D94" w:rsidRPr="00A51D94" w:rsidRDefault="00A51D94" w:rsidP="00A51D94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>За отчетный период в муниципальную программу вносились изменения два раза, на основании корректировки выполняемых мероприятий и внесения изменений в бюджетную роспись Раздольинского сельского поселения Усольского муниципального района Иркутской области:</w:t>
      </w:r>
    </w:p>
    <w:p w:rsidR="00A51D94" w:rsidRDefault="00E330E0" w:rsidP="00A51D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A51D94" w:rsidRPr="00A51D94">
        <w:rPr>
          <w:rFonts w:ascii="Arial" w:eastAsia="Times New Roman" w:hAnsi="Arial" w:cs="Arial"/>
          <w:sz w:val="24"/>
          <w:szCs w:val="24"/>
          <w:lang w:eastAsia="ru-RU"/>
        </w:rPr>
        <w:t>). Постановление администрации №11 от 21.01.2022г.</w:t>
      </w:r>
      <w:r w:rsidR="00A51D94"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51D94" w:rsidRPr="00A51D94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A51D94" w:rsidRPr="00A51D9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продлении срока действия муниципальной программы и о внесении изменений в муниципальную программу «Р</w:t>
      </w:r>
      <w:r w:rsidR="00A51D94" w:rsidRPr="00A51D94">
        <w:rPr>
          <w:rFonts w:ascii="Arial" w:eastAsia="Calibri" w:hAnsi="Arial" w:cs="Arial"/>
          <w:sz w:val="24"/>
          <w:szCs w:val="24"/>
        </w:rPr>
        <w:t>азвитие автомобильных дорог сельского поселения Раздольинского муниципального образования на 2020-2023 годы</w:t>
      </w:r>
      <w:r w:rsidR="00A51D94"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утвержденную постановление администрации сельского поселения Раздольинского муниципального образования №148 от 17.12.2019 года.</w:t>
      </w:r>
    </w:p>
    <w:p w:rsidR="00E330E0" w:rsidRPr="00A51D94" w:rsidRDefault="00E330E0" w:rsidP="00E330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). Постановление администрации №</w:t>
      </w:r>
      <w:r>
        <w:rPr>
          <w:rFonts w:ascii="Arial" w:eastAsia="Times New Roman" w:hAnsi="Arial" w:cs="Arial"/>
          <w:sz w:val="24"/>
          <w:szCs w:val="24"/>
          <w:lang w:eastAsia="ru-RU"/>
        </w:rPr>
        <w:t>38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28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Pr="00A51D9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постановление администрации от 17.12.2019 год №148 «О</w:t>
      </w:r>
      <w:r w:rsidRPr="00A51D94">
        <w:rPr>
          <w:rFonts w:ascii="Arial" w:eastAsia="Calibri" w:hAnsi="Arial" w:cs="Arial"/>
          <w:sz w:val="24"/>
          <w:szCs w:val="24"/>
        </w:rPr>
        <w:t>б утверждении муниципальной программы развитие автомобильных дорог сельского поселения Раздольинского муниципального образования на 2020-2023 годы</w:t>
      </w:r>
      <w:r w:rsidRPr="00A51D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51D94" w:rsidRPr="00A51D94" w:rsidRDefault="00A51D94" w:rsidP="00A51D94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В результате реализации мероприятий программы за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первое полугодие</w:t>
      </w:r>
      <w:r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202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год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у</w:t>
      </w:r>
      <w:r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были достигнуты следующие целевые показатели программы в таблице 1.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51D94"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 w:rsidRPr="00A51D94">
        <w:rPr>
          <w:rFonts w:ascii="Arial" w:eastAsia="Times New Roman" w:hAnsi="Arial" w:cs="Arial"/>
          <w:sz w:val="24"/>
          <w:szCs w:val="24"/>
        </w:rPr>
        <w:t>за счет бюджета Раздольинского сельского поселения</w:t>
      </w:r>
      <w:r w:rsidRPr="00A51D94"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A51D94">
        <w:rPr>
          <w:rFonts w:ascii="Arial" w:eastAsia="Times New Roman" w:hAnsi="Arial" w:cs="Arial"/>
          <w:sz w:val="24"/>
          <w:szCs w:val="24"/>
        </w:rPr>
        <w:t xml:space="preserve">за 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первое полугодие</w:t>
      </w:r>
      <w:r w:rsidR="00E330E0"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202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</w:rPr>
        <w:t xml:space="preserve"> года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 w:rsidRPr="00A51D94">
        <w:rPr>
          <w:rFonts w:ascii="Arial" w:eastAsia="Times New Roman" w:hAnsi="Arial" w:cs="Arial"/>
          <w:sz w:val="24"/>
          <w:szCs w:val="24"/>
        </w:rPr>
        <w:t>.</w:t>
      </w:r>
    </w:p>
    <w:p w:rsidR="00A51D94" w:rsidRPr="00A51D94" w:rsidRDefault="00A51D94" w:rsidP="00A51D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 w:rsidRPr="00A51D94">
        <w:rPr>
          <w:rFonts w:ascii="Arial" w:eastAsia="Times New Roman" w:hAnsi="Arial" w:cs="Arial"/>
          <w:sz w:val="24"/>
          <w:szCs w:val="24"/>
        </w:rPr>
        <w:t>«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</w:t>
      </w:r>
      <w:r w:rsidRPr="00A51D94">
        <w:rPr>
          <w:rFonts w:ascii="Arial" w:eastAsia="Times New Roman" w:hAnsi="Arial" w:cs="Arial"/>
          <w:sz w:val="24"/>
          <w:szCs w:val="24"/>
        </w:rPr>
        <w:t xml:space="preserve">за 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первое полугодие</w:t>
      </w:r>
      <w:r w:rsidR="00E330E0" w:rsidRPr="00A51D94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202</w:t>
      </w:r>
      <w:r w:rsidR="00E330E0">
        <w:rPr>
          <w:rFonts w:ascii="Arial" w:eastAsia="Times New Roman" w:hAnsi="Arial" w:cs="Arial"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sz w:val="24"/>
          <w:szCs w:val="24"/>
        </w:rPr>
        <w:t xml:space="preserve"> года </w:t>
      </w:r>
      <w:r w:rsidRPr="00A51D94"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 w:rsidRPr="00A51D94">
        <w:rPr>
          <w:rFonts w:ascii="Arial" w:eastAsia="Times New Roman" w:hAnsi="Arial" w:cs="Arial"/>
          <w:sz w:val="24"/>
          <w:szCs w:val="24"/>
        </w:rPr>
        <w:t>.</w:t>
      </w:r>
    </w:p>
    <w:p w:rsidR="00A51D94" w:rsidRPr="00A51D94" w:rsidRDefault="00A51D94" w:rsidP="00A51D94">
      <w:pPr>
        <w:spacing w:after="0"/>
        <w:ind w:firstLine="708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51D94">
        <w:rPr>
          <w:rFonts w:ascii="Arial" w:eastAsia="Calibri" w:hAnsi="Arial" w:cs="Arial"/>
          <w:sz w:val="24"/>
          <w:szCs w:val="24"/>
        </w:rPr>
        <w:t>При оценки</w:t>
      </w:r>
      <w:proofErr w:type="gramEnd"/>
      <w:r w:rsidRPr="00A51D94">
        <w:rPr>
          <w:rFonts w:ascii="Arial" w:eastAsia="Calibri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- эффективная (оценка эффективности 7,</w:t>
      </w:r>
      <w:r w:rsidR="00BA45BA" w:rsidRPr="00BA45BA">
        <w:rPr>
          <w:rFonts w:ascii="Arial" w:eastAsia="Calibri" w:hAnsi="Arial" w:cs="Arial"/>
          <w:sz w:val="24"/>
          <w:szCs w:val="24"/>
        </w:rPr>
        <w:t>8</w:t>
      </w:r>
      <w:r w:rsidRPr="00A51D94">
        <w:rPr>
          <w:rFonts w:ascii="Arial" w:eastAsia="Calibri" w:hAnsi="Arial" w:cs="Arial"/>
          <w:sz w:val="24"/>
          <w:szCs w:val="24"/>
        </w:rPr>
        <w:t xml:space="preserve"> %)</w:t>
      </w:r>
    </w:p>
    <w:p w:rsidR="00A51D94" w:rsidRPr="00A51D94" w:rsidRDefault="00A51D94" w:rsidP="00A51D94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25F0" w:rsidRDefault="004625F0" w:rsidP="00A51D94">
      <w:pPr>
        <w:spacing w:after="0" w:line="240" w:lineRule="auto"/>
        <w:jc w:val="right"/>
        <w:rPr>
          <w:rFonts w:ascii="Courier New" w:eastAsia="Calibri" w:hAnsi="Courier New" w:cs="Courier New"/>
        </w:rPr>
        <w:sectPr w:rsidR="004625F0" w:rsidSect="004625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lastRenderedPageBreak/>
        <w:t>Таблица 1</w:t>
      </w: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t xml:space="preserve">к постановлению от </w:t>
      </w:r>
      <w:r w:rsidR="001B7303">
        <w:rPr>
          <w:rFonts w:ascii="Courier New" w:eastAsia="Calibri" w:hAnsi="Courier New" w:cs="Courier New"/>
        </w:rPr>
        <w:t>04</w:t>
      </w:r>
      <w:r w:rsidR="00E330E0">
        <w:rPr>
          <w:rFonts w:ascii="Courier New" w:eastAsia="Calibri" w:hAnsi="Courier New" w:cs="Courier New"/>
        </w:rPr>
        <w:t>.</w:t>
      </w:r>
      <w:r w:rsidR="001B7303">
        <w:rPr>
          <w:rFonts w:ascii="Courier New" w:eastAsia="Calibri" w:hAnsi="Courier New" w:cs="Courier New"/>
        </w:rPr>
        <w:t>07</w:t>
      </w:r>
      <w:r w:rsidRPr="00A51D94">
        <w:rPr>
          <w:rFonts w:ascii="Courier New" w:eastAsia="Calibri" w:hAnsi="Courier New" w:cs="Courier New"/>
        </w:rPr>
        <w:t>.2022г. №</w:t>
      </w:r>
      <w:r w:rsidR="001B7303">
        <w:rPr>
          <w:rFonts w:ascii="Courier New" w:eastAsia="Calibri" w:hAnsi="Courier New" w:cs="Courier New"/>
        </w:rPr>
        <w:t>63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1D94"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  <w:t xml:space="preserve">Анализ целевых показателей муниципальной 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>«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E330E0" w:rsidRPr="00E330E0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первое полугодие</w:t>
      </w:r>
      <w:r w:rsidR="00E330E0" w:rsidRPr="00A51D94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202</w:t>
      </w:r>
      <w:r w:rsidR="00E330E0" w:rsidRPr="00E330E0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 года</w:t>
      </w:r>
      <w:r w:rsidRPr="00A51D94">
        <w:rPr>
          <w:rFonts w:ascii="Courier New" w:eastAsia="Times New Roman" w:hAnsi="Courier New" w:cs="Courier New"/>
        </w:rPr>
        <w:t xml:space="preserve"> (отчетный период)</w:t>
      </w:r>
    </w:p>
    <w:tbl>
      <w:tblPr>
        <w:tblStyle w:val="a3"/>
        <w:tblpPr w:leftFromText="180" w:rightFromText="180" w:vertAnchor="text" w:horzAnchor="page" w:tblpX="535" w:tblpY="548"/>
        <w:tblOverlap w:val="never"/>
        <w:tblW w:w="1088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366"/>
        <w:gridCol w:w="1843"/>
        <w:gridCol w:w="1163"/>
        <w:gridCol w:w="821"/>
        <w:gridCol w:w="992"/>
        <w:gridCol w:w="992"/>
      </w:tblGrid>
      <w:tr w:rsidR="00E330E0" w:rsidRPr="00A51D94" w:rsidTr="00E330E0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№ п/п </w:t>
            </w:r>
          </w:p>
        </w:tc>
        <w:tc>
          <w:tcPr>
            <w:tcW w:w="4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Значение показателя результативности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Процент выполнения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Пояснения по достигнутым значениям</w:t>
            </w:r>
          </w:p>
        </w:tc>
      </w:tr>
      <w:tr w:rsidR="00E330E0" w:rsidRPr="00A51D94" w:rsidTr="00E330E0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4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План на год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ст.5/ст.4*100%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7</w:t>
            </w: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пунктов, содержащихся в нормативном состоянии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Наличие положительного заключения государственной экспертизы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30E0" w:rsidRPr="00A51D94" w:rsidRDefault="003003E9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  <w:tr w:rsidR="00E330E0" w:rsidRPr="00A51D94" w:rsidTr="00E330E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330E0" w:rsidRPr="00A51D94" w:rsidRDefault="00E330E0" w:rsidP="00E330E0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Доля имеющихся ПОДД к количеству автомобильных дорог, находящихся в собственности Раздольинского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A51D94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E330E0" w:rsidRPr="00A51D94" w:rsidRDefault="00E330E0" w:rsidP="00E330E0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 w:rsidRPr="00A51D94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0E0" w:rsidRPr="00A51D94" w:rsidRDefault="00E330E0" w:rsidP="00E330E0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</w:tbl>
    <w:p w:rsidR="00A51D94" w:rsidRPr="00A51D94" w:rsidRDefault="00A51D94" w:rsidP="00A51D9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</w:pPr>
    </w:p>
    <w:p w:rsidR="004625F0" w:rsidRDefault="004625F0" w:rsidP="004625F0">
      <w:pPr>
        <w:spacing w:after="0" w:line="240" w:lineRule="auto"/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</w:pPr>
    </w:p>
    <w:p w:rsidR="004625F0" w:rsidRDefault="004625F0" w:rsidP="00A51D94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shd w:val="clear" w:color="auto" w:fill="FFFFFF"/>
          <w:lang w:eastAsia="ru-RU"/>
        </w:rPr>
        <w:sectPr w:rsidR="004625F0" w:rsidSect="004625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lastRenderedPageBreak/>
        <w:t>Таблица 2</w:t>
      </w:r>
    </w:p>
    <w:p w:rsidR="00E330E0" w:rsidRPr="00A51D94" w:rsidRDefault="00E330E0" w:rsidP="00E330E0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t xml:space="preserve">к постановлению от </w:t>
      </w:r>
      <w:r w:rsidR="001B7303">
        <w:rPr>
          <w:rFonts w:ascii="Courier New" w:eastAsia="Calibri" w:hAnsi="Courier New" w:cs="Courier New"/>
        </w:rPr>
        <w:t>04</w:t>
      </w:r>
      <w:r>
        <w:rPr>
          <w:rFonts w:ascii="Courier New" w:eastAsia="Calibri" w:hAnsi="Courier New" w:cs="Courier New"/>
        </w:rPr>
        <w:t>.</w:t>
      </w:r>
      <w:r w:rsidR="001B7303">
        <w:rPr>
          <w:rFonts w:ascii="Courier New" w:eastAsia="Calibri" w:hAnsi="Courier New" w:cs="Courier New"/>
        </w:rPr>
        <w:t>07</w:t>
      </w:r>
      <w:r w:rsidRPr="00A51D94">
        <w:rPr>
          <w:rFonts w:ascii="Courier New" w:eastAsia="Calibri" w:hAnsi="Courier New" w:cs="Courier New"/>
        </w:rPr>
        <w:t>.2022г. №</w:t>
      </w:r>
      <w:r w:rsidR="001B7303">
        <w:rPr>
          <w:rFonts w:ascii="Courier New" w:eastAsia="Calibri" w:hAnsi="Courier New" w:cs="Courier New"/>
        </w:rPr>
        <w:t>63</w:t>
      </w:r>
    </w:p>
    <w:p w:rsidR="00A51D94" w:rsidRPr="00A51D94" w:rsidRDefault="00A51D94" w:rsidP="004625F0">
      <w:pPr>
        <w:spacing w:after="0" w:line="240" w:lineRule="auto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  <w:r w:rsidRPr="00A51D94"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 xml:space="preserve">за счет бюджета 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E330E0" w:rsidRPr="00E330E0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первое полугодие</w:t>
      </w:r>
      <w:r w:rsidR="00E330E0" w:rsidRPr="00A51D94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202</w:t>
      </w:r>
      <w:r w:rsidR="00E330E0" w:rsidRPr="00E330E0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2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 года </w:t>
      </w:r>
      <w:r w:rsidRPr="00A51D94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60"/>
        <w:gridCol w:w="1841"/>
        <w:gridCol w:w="1702"/>
        <w:gridCol w:w="1558"/>
        <w:gridCol w:w="1704"/>
        <w:gridCol w:w="1701"/>
        <w:gridCol w:w="2410"/>
      </w:tblGrid>
      <w:tr w:rsidR="00A51D94" w:rsidRPr="00A51D94" w:rsidTr="007D0B5F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51D94" w:rsidRPr="00A51D94" w:rsidRDefault="00A51D94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 w:rsidRPr="00A51D94"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 w:rsidRPr="00A51D94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A51D94" w:rsidRPr="00A51D94" w:rsidTr="007D0B5F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 w:rsidRPr="00A51D94"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 w:rsidRPr="00A51D94"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т.ч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A51D94" w:rsidRPr="00A51D94" w:rsidTr="007D0B5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94" w:rsidRPr="00A51D94" w:rsidRDefault="00A51D94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A51D94" w:rsidRPr="00A51D94" w:rsidTr="00A51D94"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МП </w:t>
            </w:r>
            <w:r w:rsidRPr="00A51D94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2020-2023 годы</w:t>
            </w:r>
          </w:p>
        </w:tc>
      </w:tr>
      <w:tr w:rsidR="00A51D94" w:rsidRPr="00A51D94" w:rsidTr="007D0B5F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3003E9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A51D94" w:rsidRPr="00A51D94">
              <w:rPr>
                <w:rFonts w:ascii="Courier New" w:eastAsia="Times New Roman" w:hAnsi="Courier New" w:cs="Courier New"/>
                <w:lang w:eastAsia="ru-RU"/>
              </w:rPr>
              <w:t>00 000,00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C526FC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196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51D94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3003E9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Приобретение дорожных знаков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51D94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3003E9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Ремонт гравийного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3003E9" w:rsidP="003A29AD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752 110,00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C526FC" w:rsidP="003A29AD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1568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7D0B5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94" w:rsidRPr="00A51D94" w:rsidRDefault="00A51D94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D0B5F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Calibri" w:hAnsi="Courier New" w:cs="Courier New"/>
              </w:rPr>
              <w:t>Ремонт асфальтобетонного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03E9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003E9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03E9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3003E9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CB5B6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D0B5F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Calibri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CB5B6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D0B5F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5F" w:rsidRDefault="007D0B5F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F" w:rsidRPr="00C340BD" w:rsidRDefault="007D0B5F" w:rsidP="003A29AD">
            <w:pPr>
              <w:spacing w:line="240" w:lineRule="auto"/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 xml:space="preserve">Оценка технического состояния автомобильных </w:t>
            </w:r>
            <w:r w:rsidRPr="00C340BD">
              <w:rPr>
                <w:rFonts w:ascii="Courier New" w:hAnsi="Courier New" w:cs="Courier New"/>
              </w:rPr>
              <w:lastRenderedPageBreak/>
              <w:t>дорог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F" w:rsidRDefault="007D0B5F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F" w:rsidRDefault="007D0B5F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F" w:rsidRPr="00A51D94" w:rsidRDefault="003A29AD" w:rsidP="003A29AD">
            <w:pPr>
              <w:spacing w:line="240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F" w:rsidRPr="00A51D94" w:rsidRDefault="007D0B5F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F" w:rsidRPr="00A51D94" w:rsidRDefault="00CB5B6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5F" w:rsidRPr="00A51D94" w:rsidRDefault="00CB5B6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003E9" w:rsidRPr="00A51D94" w:rsidTr="007D0B5F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3003E9" w:rsidP="003A29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3E9" w:rsidRPr="00A51D94" w:rsidRDefault="003003E9" w:rsidP="003A29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3E9" w:rsidRPr="00A51D94" w:rsidRDefault="003003E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D0B5F">
              <w:rPr>
                <w:rFonts w:ascii="Courier New" w:eastAsia="Times New Roman" w:hAnsi="Courier New" w:cs="Courier New"/>
              </w:rPr>
              <w:t>1712,11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3E9" w:rsidRPr="00A51D94" w:rsidRDefault="00C526FC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D0B5F">
              <w:rPr>
                <w:rFonts w:ascii="Courier New" w:eastAsia="Times New Roman" w:hAnsi="Courier New" w:cs="Courier New"/>
              </w:rPr>
              <w:t>2</w:t>
            </w:r>
            <w:r w:rsidR="00CB5B69">
              <w:rPr>
                <w:rFonts w:ascii="Courier New" w:eastAsia="Times New Roman" w:hAnsi="Courier New" w:cs="Courier New"/>
              </w:rPr>
              <w:t xml:space="preserve"> </w:t>
            </w:r>
            <w:r w:rsidRPr="007D0B5F">
              <w:rPr>
                <w:rFonts w:ascii="Courier New" w:eastAsia="Times New Roman" w:hAnsi="Courier New" w:cs="Courier New"/>
              </w:rPr>
              <w:t>528,25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3003E9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CB5B6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196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E9" w:rsidRPr="00A51D94" w:rsidRDefault="003003E9" w:rsidP="003A29AD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3E9" w:rsidRPr="00A51D94" w:rsidRDefault="003003E9" w:rsidP="003A2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A51D94" w:rsidRPr="00A51D94" w:rsidRDefault="00A51D94" w:rsidP="00A51D94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 w:rsidRPr="00A51D94">
        <w:rPr>
          <w:rFonts w:ascii="Courier New" w:eastAsia="Times New Roman" w:hAnsi="Courier New" w:cs="Courier New"/>
        </w:rPr>
        <w:t>Справочно</w:t>
      </w:r>
      <w:proofErr w:type="spellEnd"/>
      <w:r w:rsidRPr="00A51D94">
        <w:rPr>
          <w:rFonts w:ascii="Courier New" w:eastAsia="Times New Roman" w:hAnsi="Courier New" w:cs="Courier New"/>
        </w:rPr>
        <w:t xml:space="preserve">: </w:t>
      </w:r>
      <w:r w:rsidRPr="00A51D94">
        <w:rPr>
          <w:rFonts w:ascii="Times New Roman" w:eastAsia="Times New Roman" w:hAnsi="Times New Roman" w:cs="Times New Roman"/>
          <w:sz w:val="20"/>
          <w:szCs w:val="20"/>
        </w:rPr>
        <w:t>* –при наличии.</w:t>
      </w:r>
    </w:p>
    <w:p w:rsidR="00A51D94" w:rsidRPr="00A51D94" w:rsidRDefault="00A51D94" w:rsidP="00A51D94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A51D94" w:rsidRPr="00A51D94" w:rsidTr="00A51D94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51D94" w:rsidRPr="00A51D94" w:rsidRDefault="00A51D94" w:rsidP="00A51D9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 w:rsidRPr="00A51D94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A51D94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A51D94" w:rsidRPr="00A51D94" w:rsidTr="003003E9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A51D94" w:rsidRPr="00A51D94" w:rsidTr="003003E9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A51D94" w:rsidRPr="00A51D94" w:rsidTr="00A51D94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51D94" w:rsidRPr="00A51D94" w:rsidTr="00A51D94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</w:rPr>
              <w:t xml:space="preserve">МП </w:t>
            </w:r>
            <w:r w:rsidRPr="00A51D94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2020-2023 годы</w:t>
            </w:r>
          </w:p>
        </w:tc>
      </w:tr>
      <w:tr w:rsidR="00A51D94" w:rsidRPr="00A51D94" w:rsidTr="00A51D94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4625F0" w:rsidP="007D0B5F">
            <w:pPr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4625F0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196,93</w:t>
            </w:r>
          </w:p>
        </w:tc>
      </w:tr>
      <w:tr w:rsidR="00A51D94" w:rsidRPr="00A51D94" w:rsidTr="003003E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D94" w:rsidRPr="00A51D94" w:rsidRDefault="007D0B5F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B5B69" w:rsidRPr="00A51D94" w:rsidTr="003003E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5B69" w:rsidRPr="00A51D94" w:rsidRDefault="00CB5B69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4625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1568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B5B69" w:rsidRPr="00A51D94" w:rsidTr="003003E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5B69" w:rsidRPr="00A51D94" w:rsidRDefault="00CB5B69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Calibri" w:hAnsi="Courier New" w:cs="Courier New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4625F0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03E9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4625F0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B5B69" w:rsidRPr="00A51D94" w:rsidTr="003003E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5B69" w:rsidRPr="00A51D94" w:rsidRDefault="00CB5B69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Calibri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CB5B69" w:rsidP="003A29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E2307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B5B69" w:rsidRPr="00A51D94" w:rsidRDefault="004625F0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D0B5F" w:rsidRPr="00A51D94" w:rsidTr="003003E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Default="007D0B5F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C340BD" w:rsidRDefault="00CB5B69" w:rsidP="001D7BD5">
            <w:pPr>
              <w:spacing w:line="240" w:lineRule="auto"/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CB5B69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CB5B69" w:rsidP="00A51D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4625F0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7D0B5F" w:rsidRPr="00A51D94" w:rsidTr="00A51D9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D0B5F" w:rsidRPr="00A51D94" w:rsidRDefault="007D0B5F" w:rsidP="00A51D94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0B5F" w:rsidRPr="00A51D94" w:rsidRDefault="007D0B5F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D0B5F" w:rsidRPr="00A51D94" w:rsidRDefault="003A29AD" w:rsidP="00A51D9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D0B5F">
              <w:rPr>
                <w:rFonts w:ascii="Courier New" w:eastAsia="Times New Roman" w:hAnsi="Courier New" w:cs="Courier New"/>
              </w:rPr>
              <w:t>2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7D0B5F">
              <w:rPr>
                <w:rFonts w:ascii="Courier New" w:eastAsia="Times New Roman" w:hAnsi="Courier New" w:cs="Courier New"/>
              </w:rPr>
              <w:t>528,25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D0B5F" w:rsidRPr="00A51D94" w:rsidRDefault="003A29AD" w:rsidP="00A51D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196</w:t>
            </w:r>
            <w:r w:rsidR="007D0B5F" w:rsidRPr="00A51D94">
              <w:rPr>
                <w:rFonts w:ascii="Courier New" w:eastAsia="Times New Roman" w:hAnsi="Courier New" w:cs="Courier New"/>
              </w:rPr>
              <w:t>,93</w:t>
            </w:r>
          </w:p>
        </w:tc>
      </w:tr>
    </w:tbl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A51D94" w:rsidRPr="00A51D94" w:rsidRDefault="00A51D94" w:rsidP="00A51D9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lastRenderedPageBreak/>
        <w:t>Таблица 3</w:t>
      </w:r>
    </w:p>
    <w:p w:rsidR="003A29AD" w:rsidRPr="00A51D94" w:rsidRDefault="003A29AD" w:rsidP="003A29AD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A51D94">
        <w:rPr>
          <w:rFonts w:ascii="Courier New" w:eastAsia="Calibri" w:hAnsi="Courier New" w:cs="Courier New"/>
        </w:rPr>
        <w:t xml:space="preserve">к постановлению от </w:t>
      </w:r>
      <w:r>
        <w:rPr>
          <w:rFonts w:ascii="Courier New" w:eastAsia="Calibri" w:hAnsi="Courier New" w:cs="Courier New"/>
        </w:rPr>
        <w:t>04.07</w:t>
      </w:r>
      <w:r w:rsidRPr="00A51D94">
        <w:rPr>
          <w:rFonts w:ascii="Courier New" w:eastAsia="Calibri" w:hAnsi="Courier New" w:cs="Courier New"/>
        </w:rPr>
        <w:t>.2022г. №</w:t>
      </w:r>
      <w:r>
        <w:rPr>
          <w:rFonts w:ascii="Courier New" w:eastAsia="Calibri" w:hAnsi="Courier New" w:cs="Courier New"/>
        </w:rPr>
        <w:t>63</w:t>
      </w:r>
    </w:p>
    <w:p w:rsidR="003A29AD" w:rsidRPr="00A51D94" w:rsidRDefault="003A29AD" w:rsidP="003A29AD">
      <w:pPr>
        <w:spacing w:after="0" w:line="240" w:lineRule="auto"/>
        <w:rPr>
          <w:rFonts w:ascii="Arial" w:eastAsia="Calibri" w:hAnsi="Arial" w:cs="Arial"/>
          <w:b/>
          <w:sz w:val="24"/>
          <w:szCs w:val="24"/>
          <w:shd w:val="clear" w:color="auto" w:fill="FFFFFF"/>
          <w:lang w:eastAsia="ru-RU"/>
        </w:rPr>
      </w:pP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A51D94" w:rsidRPr="00A51D94" w:rsidRDefault="00A51D94" w:rsidP="00A51D94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51D94">
        <w:rPr>
          <w:rFonts w:ascii="Arial" w:eastAsia="Times New Roman" w:hAnsi="Arial" w:cs="Arial"/>
          <w:b/>
          <w:sz w:val="24"/>
          <w:szCs w:val="24"/>
        </w:rPr>
        <w:t>«</w:t>
      </w:r>
      <w:r w:rsidRPr="00A51D94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51D9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4625F0" w:rsidRPr="00E330E0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первое полугодие</w:t>
      </w:r>
      <w:r w:rsidR="004625F0" w:rsidRPr="00A51D94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</w:t>
      </w:r>
      <w:r w:rsidRPr="00A51D94">
        <w:rPr>
          <w:rFonts w:ascii="Arial" w:eastAsia="Times New Roman" w:hAnsi="Arial" w:cs="Arial"/>
          <w:b/>
          <w:sz w:val="24"/>
          <w:szCs w:val="24"/>
        </w:rPr>
        <w:t>202</w:t>
      </w:r>
      <w:r w:rsidR="004625F0">
        <w:rPr>
          <w:rFonts w:ascii="Arial" w:eastAsia="Times New Roman" w:hAnsi="Arial" w:cs="Arial"/>
          <w:b/>
          <w:sz w:val="24"/>
          <w:szCs w:val="24"/>
        </w:rPr>
        <w:t>2</w:t>
      </w:r>
      <w:r w:rsidRPr="00A51D94">
        <w:rPr>
          <w:rFonts w:ascii="Arial" w:eastAsia="Times New Roman" w:hAnsi="Arial" w:cs="Arial"/>
          <w:b/>
          <w:sz w:val="24"/>
          <w:szCs w:val="24"/>
        </w:rPr>
        <w:t xml:space="preserve"> года </w:t>
      </w:r>
      <w:r w:rsidRPr="00A51D94"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A51D94" w:rsidRPr="00A51D94" w:rsidTr="00A51D94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3A29AD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Расчет затрат за 202</w:t>
            </w:r>
            <w:r w:rsidR="003A29AD">
              <w:rPr>
                <w:rFonts w:ascii="Courier New" w:eastAsia="Calibri" w:hAnsi="Courier New" w:cs="Courier New"/>
                <w:color w:val="000000"/>
              </w:rPr>
              <w:t>2</w:t>
            </w:r>
            <w:r w:rsidRPr="00A51D94">
              <w:rPr>
                <w:rFonts w:ascii="Courier New" w:eastAsia="Calibri" w:hAnsi="Courier New" w:cs="Courier New"/>
                <w:color w:val="000000"/>
              </w:rPr>
              <w:t xml:space="preserve"> год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A51D94" w:rsidRPr="00A51D94" w:rsidTr="00A51D9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94" w:rsidRPr="00A51D94" w:rsidRDefault="00A51D94" w:rsidP="00A51D94">
            <w:pPr>
              <w:spacing w:after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A51D94">
              <w:rPr>
                <w:rFonts w:ascii="Courier New" w:eastAsia="Calibri" w:hAnsi="Courier New" w:cs="Courier New"/>
                <w:color w:val="000000"/>
              </w:rPr>
              <w:t>4</w:t>
            </w:r>
          </w:p>
        </w:tc>
      </w:tr>
      <w:tr w:rsidR="004625F0" w:rsidRPr="00A51D94" w:rsidTr="00A51D9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625F0" w:rsidRPr="00A51D94" w:rsidRDefault="004625F0" w:rsidP="004625F0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25F0" w:rsidRPr="00A51D94" w:rsidRDefault="003A29AD" w:rsidP="003A29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196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93</w:t>
            </w:r>
            <w:r w:rsidR="004625F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Договор ГПХ от 1</w:t>
            </w:r>
            <w:r>
              <w:rPr>
                <w:rFonts w:ascii="Courier New" w:eastAsia="Calibri" w:hAnsi="Courier New" w:cs="Courier New"/>
              </w:rPr>
              <w:t>0</w:t>
            </w:r>
            <w:r w:rsidRPr="00A51D94">
              <w:rPr>
                <w:rFonts w:ascii="Courier New" w:eastAsia="Calibri" w:hAnsi="Courier New" w:cs="Courier New"/>
              </w:rPr>
              <w:t>.01.202</w:t>
            </w:r>
            <w:r>
              <w:rPr>
                <w:rFonts w:ascii="Courier New" w:eastAsia="Calibri" w:hAnsi="Courier New" w:cs="Courier New"/>
              </w:rPr>
              <w:t>2</w:t>
            </w:r>
            <w:r w:rsidRPr="00A51D94">
              <w:rPr>
                <w:rFonts w:ascii="Courier New" w:eastAsia="Calibri" w:hAnsi="Courier New" w:cs="Courier New"/>
              </w:rPr>
              <w:t>;</w:t>
            </w:r>
          </w:p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 xml:space="preserve">Договор ГПХ от </w:t>
            </w:r>
            <w:r>
              <w:rPr>
                <w:rFonts w:ascii="Courier New" w:eastAsia="Calibri" w:hAnsi="Courier New" w:cs="Courier New"/>
              </w:rPr>
              <w:t>18</w:t>
            </w:r>
            <w:r w:rsidRPr="00A51D94">
              <w:rPr>
                <w:rFonts w:ascii="Courier New" w:eastAsia="Calibri" w:hAnsi="Courier New" w:cs="Courier New"/>
              </w:rPr>
              <w:t>.02.202</w:t>
            </w:r>
            <w:r>
              <w:rPr>
                <w:rFonts w:ascii="Courier New" w:eastAsia="Calibri" w:hAnsi="Courier New" w:cs="Courier New"/>
              </w:rPr>
              <w:t>2</w:t>
            </w:r>
            <w:r w:rsidRPr="00A51D94">
              <w:rPr>
                <w:rFonts w:ascii="Courier New" w:eastAsia="Calibri" w:hAnsi="Courier New" w:cs="Courier New"/>
              </w:rPr>
              <w:t>;</w:t>
            </w:r>
          </w:p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Договор ГПХ от 01.03.202</w:t>
            </w:r>
            <w:r>
              <w:rPr>
                <w:rFonts w:ascii="Courier New" w:eastAsia="Calibri" w:hAnsi="Courier New" w:cs="Courier New"/>
              </w:rPr>
              <w:t>2</w:t>
            </w:r>
            <w:r w:rsidRPr="00A51D94">
              <w:rPr>
                <w:rFonts w:ascii="Courier New" w:eastAsia="Calibri" w:hAnsi="Courier New" w:cs="Courier New"/>
              </w:rPr>
              <w:t>;</w:t>
            </w:r>
          </w:p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 xml:space="preserve">Договор по выполнение работ расчистке дорог от снега от </w:t>
            </w:r>
            <w:r>
              <w:rPr>
                <w:rFonts w:ascii="Courier New" w:eastAsia="Calibri" w:hAnsi="Courier New" w:cs="Courier New"/>
              </w:rPr>
              <w:t>21</w:t>
            </w:r>
            <w:r w:rsidRPr="00A51D94">
              <w:rPr>
                <w:rFonts w:ascii="Courier New" w:eastAsia="Calibri" w:hAnsi="Courier New" w:cs="Courier New"/>
              </w:rPr>
              <w:t>.02.202</w:t>
            </w:r>
            <w:r>
              <w:rPr>
                <w:rFonts w:ascii="Courier New" w:eastAsia="Calibri" w:hAnsi="Courier New" w:cs="Courier New"/>
              </w:rPr>
              <w:t>2.</w:t>
            </w:r>
          </w:p>
        </w:tc>
      </w:tr>
      <w:tr w:rsidR="004625F0" w:rsidRPr="00A51D94" w:rsidTr="00A51D94">
        <w:trPr>
          <w:trHeight w:val="58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625F0" w:rsidRPr="00A51D94" w:rsidRDefault="004625F0" w:rsidP="004625F0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25F0" w:rsidRPr="00A51D94" w:rsidRDefault="004625F0" w:rsidP="004625F0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Приобретение дорожных знаков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625F0" w:rsidRPr="00A51D94" w:rsidRDefault="003A29AD" w:rsidP="004625F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F0" w:rsidRPr="00A51D94" w:rsidRDefault="004625F0" w:rsidP="004625F0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4625F0" w:rsidRPr="00A51D94" w:rsidTr="003A29AD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625F0" w:rsidRPr="00A51D94" w:rsidRDefault="004625F0" w:rsidP="004625F0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Ремонт гравийного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5F0" w:rsidRPr="00A51D94" w:rsidRDefault="003A29AD" w:rsidP="004625F0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F0" w:rsidRPr="00A51D94" w:rsidRDefault="004625F0" w:rsidP="004625F0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4625F0" w:rsidRPr="00A51D94" w:rsidTr="003A29AD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625F0" w:rsidRPr="00A51D94" w:rsidRDefault="004625F0" w:rsidP="004625F0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Calibri" w:hAnsi="Courier New" w:cs="Courier New"/>
              </w:rPr>
              <w:t>Ремонт асфальтобетонного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5F0" w:rsidRPr="00A51D94" w:rsidRDefault="003A29AD" w:rsidP="004625F0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F0" w:rsidRPr="00A51D94" w:rsidRDefault="004625F0" w:rsidP="004625F0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4625F0" w:rsidRPr="00A51D94" w:rsidTr="003A29AD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625F0" w:rsidRPr="00A51D94" w:rsidRDefault="004625F0" w:rsidP="004625F0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25F0" w:rsidRPr="00A51D94" w:rsidRDefault="004625F0" w:rsidP="004625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1D94">
              <w:rPr>
                <w:rFonts w:ascii="Courier New" w:eastAsia="Calibri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5F0" w:rsidRPr="00A51D94" w:rsidRDefault="003A29AD" w:rsidP="004625F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F0" w:rsidRPr="00A51D94" w:rsidRDefault="004625F0" w:rsidP="004625F0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4625F0" w:rsidRPr="00A51D94" w:rsidTr="003A29AD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625F0" w:rsidRPr="00A51D94" w:rsidRDefault="004625F0" w:rsidP="004625F0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51D94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625F0" w:rsidRPr="00C340BD" w:rsidRDefault="004625F0" w:rsidP="004625F0">
            <w:pPr>
              <w:spacing w:line="240" w:lineRule="auto"/>
              <w:rPr>
                <w:rFonts w:ascii="Courier New" w:hAnsi="Courier New" w:cs="Courier New"/>
              </w:rPr>
            </w:pPr>
            <w:r w:rsidRPr="00C340BD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5F0" w:rsidRDefault="003A29AD" w:rsidP="004625F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5F0" w:rsidRPr="00A51D94" w:rsidRDefault="004625F0" w:rsidP="004625F0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</w:tbl>
    <w:p w:rsidR="00A51D94" w:rsidRPr="00A51D94" w:rsidRDefault="00A51D94" w:rsidP="004625F0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A51D94" w:rsidRPr="00A51D94" w:rsidSect="00E33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94"/>
    <w:rsid w:val="00160FCF"/>
    <w:rsid w:val="001B7303"/>
    <w:rsid w:val="001D023B"/>
    <w:rsid w:val="003003E9"/>
    <w:rsid w:val="003A29AD"/>
    <w:rsid w:val="004625F0"/>
    <w:rsid w:val="007D0B5F"/>
    <w:rsid w:val="008D3496"/>
    <w:rsid w:val="00976F02"/>
    <w:rsid w:val="00A51D94"/>
    <w:rsid w:val="00BA45BA"/>
    <w:rsid w:val="00C526FC"/>
    <w:rsid w:val="00CB5B69"/>
    <w:rsid w:val="00DA56C6"/>
    <w:rsid w:val="00E330E0"/>
    <w:rsid w:val="00E5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AEB807-D821-459C-8E16-BA14351F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1D9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5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7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2022-07-04T07:30:00Z</cp:lastPrinted>
  <dcterms:created xsi:type="dcterms:W3CDTF">2022-08-04T02:00:00Z</dcterms:created>
  <dcterms:modified xsi:type="dcterms:W3CDTF">2022-08-04T02:00:00Z</dcterms:modified>
</cp:coreProperties>
</file>