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AB1" w:rsidRPr="00C50B22" w:rsidRDefault="00A6157E" w:rsidP="00005A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17.11.2020г.№102</w:t>
      </w:r>
    </w:p>
    <w:p w:rsidR="00005AB1" w:rsidRPr="00C50B22" w:rsidRDefault="00005AB1" w:rsidP="00005AB1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05AB1" w:rsidRPr="00C50B22" w:rsidRDefault="00005AB1" w:rsidP="00005AB1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005AB1" w:rsidRDefault="00005AB1" w:rsidP="00005AB1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005AB1" w:rsidRDefault="00005AB1" w:rsidP="00005AB1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A6157E" w:rsidRPr="00C50B22" w:rsidRDefault="00A6157E" w:rsidP="00005A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СЕЛЬСКОЕ ПОСЕЛЕНИЕ</w:t>
      </w:r>
    </w:p>
    <w:p w:rsidR="00005AB1" w:rsidRPr="00C50B22" w:rsidRDefault="00005AB1" w:rsidP="00005A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005AB1" w:rsidRPr="00C50B22" w:rsidRDefault="00005AB1" w:rsidP="00005AB1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005AB1" w:rsidRPr="00C50B22" w:rsidRDefault="00005AB1" w:rsidP="00005AB1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743452" w:rsidRPr="00B85DEB" w:rsidRDefault="00743452" w:rsidP="00BC590E">
      <w:pPr>
        <w:pStyle w:val="a3"/>
        <w:rPr>
          <w:rFonts w:ascii="Arial" w:hAnsi="Arial" w:cs="Arial"/>
          <w:sz w:val="32"/>
          <w:szCs w:val="32"/>
        </w:rPr>
      </w:pPr>
    </w:p>
    <w:p w:rsidR="00665890" w:rsidRPr="00665890" w:rsidRDefault="0042786D" w:rsidP="0042786D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2786D">
        <w:rPr>
          <w:rFonts w:ascii="Arial" w:hAnsi="Arial" w:cs="Arial"/>
          <w:b/>
          <w:sz w:val="32"/>
          <w:szCs w:val="32"/>
        </w:rPr>
        <w:t xml:space="preserve">О СОЗДАНИИ КОМИССИИ ПО КОНТРОЛЮ ЗА СОБЛЮДЕНИЕМ КОНЦЕССИОНЕРОМ УСЛОВИЙ </w:t>
      </w:r>
      <w:r w:rsidR="00005AB1">
        <w:rPr>
          <w:rFonts w:ascii="Arial" w:hAnsi="Arial" w:cs="Arial"/>
          <w:b/>
          <w:sz w:val="32"/>
          <w:szCs w:val="32"/>
        </w:rPr>
        <w:t>КОНЦЕССИОННОГО СОГЛАШЕНИЯ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743452" w:rsidRPr="00B85DEB" w:rsidRDefault="00743452" w:rsidP="00B85DEB">
      <w:pPr>
        <w:jc w:val="center"/>
        <w:rPr>
          <w:rFonts w:ascii="Arial" w:hAnsi="Arial" w:cs="Arial"/>
          <w:b/>
          <w:sz w:val="32"/>
          <w:szCs w:val="32"/>
        </w:rPr>
      </w:pPr>
    </w:p>
    <w:p w:rsidR="00005AB1" w:rsidRPr="00005AB1" w:rsidRDefault="007D2FE9" w:rsidP="00005AB1">
      <w:pPr>
        <w:ind w:firstLine="708"/>
        <w:jc w:val="both"/>
        <w:rPr>
          <w:rFonts w:ascii="Arial" w:hAnsi="Arial" w:cs="Arial"/>
        </w:rPr>
      </w:pPr>
      <w:r w:rsidRPr="00005AB1">
        <w:rPr>
          <w:rFonts w:ascii="Arial" w:hAnsi="Arial" w:cs="Arial"/>
        </w:rPr>
        <w:t xml:space="preserve">В целях надлежащего осуществления контроля за соблюдением концессионером условий концессионного соглашения </w:t>
      </w:r>
      <w:r w:rsidR="00005AB1" w:rsidRPr="00005AB1">
        <w:rPr>
          <w:rFonts w:ascii="Arial" w:hAnsi="Arial" w:cs="Arial"/>
        </w:rPr>
        <w:t>в отношении объектов тепло-, водоснабжения, находящихся в собственности Раздольинского муниципального образования</w:t>
      </w:r>
      <w:r w:rsidRPr="00005AB1">
        <w:rPr>
          <w:rFonts w:ascii="Arial" w:hAnsi="Arial" w:cs="Arial"/>
        </w:rPr>
        <w:t xml:space="preserve">, в </w:t>
      </w:r>
      <w:r w:rsidR="005000EC" w:rsidRPr="00005AB1">
        <w:rPr>
          <w:rFonts w:ascii="Arial" w:hAnsi="Arial" w:cs="Arial"/>
        </w:rPr>
        <w:t>соответствии со ст.9 Федераль</w:t>
      </w:r>
      <w:bookmarkStart w:id="0" w:name="_GoBack"/>
      <w:bookmarkEnd w:id="0"/>
      <w:r w:rsidR="005000EC" w:rsidRPr="00005AB1">
        <w:rPr>
          <w:rFonts w:ascii="Arial" w:hAnsi="Arial" w:cs="Arial"/>
        </w:rPr>
        <w:t xml:space="preserve">ного закона от 21 июля 2005 года № 115-ФЗ «О концессионных соглашениях», </w:t>
      </w:r>
      <w:r w:rsidR="00005AB1" w:rsidRPr="00005AB1">
        <w:rPr>
          <w:rFonts w:ascii="Arial" w:hAnsi="Arial" w:cs="Arial"/>
        </w:rPr>
        <w:t>руководствуясь ст.6,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743452" w:rsidRPr="00024599" w:rsidRDefault="00743452" w:rsidP="00BC590E">
      <w:pPr>
        <w:jc w:val="both"/>
        <w:rPr>
          <w:rFonts w:ascii="Arial" w:hAnsi="Arial" w:cs="Arial"/>
          <w:bCs/>
        </w:rPr>
      </w:pPr>
    </w:p>
    <w:p w:rsidR="00743452" w:rsidRPr="00024599" w:rsidRDefault="00743452" w:rsidP="00BA7808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024599">
        <w:rPr>
          <w:rFonts w:ascii="Arial" w:hAnsi="Arial" w:cs="Arial"/>
          <w:b/>
          <w:sz w:val="30"/>
          <w:szCs w:val="30"/>
        </w:rPr>
        <w:t>ПОСТАНОВЛЯЕТ:</w:t>
      </w:r>
    </w:p>
    <w:p w:rsidR="00743452" w:rsidRPr="00B85DEB" w:rsidRDefault="00743452" w:rsidP="00BC590E">
      <w:pPr>
        <w:jc w:val="both"/>
        <w:rPr>
          <w:rFonts w:ascii="Arial" w:hAnsi="Arial" w:cs="Arial"/>
        </w:rPr>
      </w:pPr>
    </w:p>
    <w:p w:rsidR="007A00BB" w:rsidRPr="007A00BB" w:rsidRDefault="007A00BB" w:rsidP="00BD392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У</w:t>
      </w:r>
      <w:r w:rsidRPr="007A00BB">
        <w:rPr>
          <w:rFonts w:ascii="Arial" w:hAnsi="Arial" w:cs="Arial"/>
        </w:rPr>
        <w:t>твердить состав комиссии по контролю за соблюдением Конц</w:t>
      </w:r>
      <w:r w:rsidR="00005AB1">
        <w:rPr>
          <w:rFonts w:ascii="Arial" w:hAnsi="Arial" w:cs="Arial"/>
        </w:rPr>
        <w:t>ессионером условий концессионного соглашения</w:t>
      </w:r>
      <w:r w:rsidR="00005AB1" w:rsidRPr="00005AB1">
        <w:rPr>
          <w:rFonts w:ascii="Arial" w:hAnsi="Arial" w:cs="Arial"/>
        </w:rPr>
        <w:t xml:space="preserve"> №05-52-8/20 от 21.04.2020г. </w:t>
      </w:r>
      <w:r w:rsidR="00005AB1">
        <w:rPr>
          <w:rFonts w:ascii="Arial" w:hAnsi="Arial" w:cs="Arial"/>
        </w:rPr>
        <w:t>«В</w:t>
      </w:r>
      <w:r w:rsidR="00005AB1" w:rsidRPr="00005AB1">
        <w:rPr>
          <w:rFonts w:ascii="Arial" w:hAnsi="Arial" w:cs="Arial"/>
        </w:rPr>
        <w:t xml:space="preserve"> отношении объектов тепло-, водоснабжения, находящихся в собственности Раздольинского муниципального образования Усольского района</w:t>
      </w:r>
      <w:r w:rsidR="00005AB1">
        <w:rPr>
          <w:rFonts w:ascii="Arial" w:hAnsi="Arial" w:cs="Arial"/>
        </w:rPr>
        <w:t>»</w:t>
      </w:r>
      <w:r w:rsidR="00285227" w:rsidRPr="00285227">
        <w:rPr>
          <w:rFonts w:ascii="Arial" w:hAnsi="Arial" w:cs="Arial"/>
        </w:rPr>
        <w:t xml:space="preserve"> </w:t>
      </w:r>
      <w:r w:rsidR="00285227">
        <w:rPr>
          <w:rFonts w:ascii="Arial" w:hAnsi="Arial" w:cs="Arial"/>
        </w:rPr>
        <w:t>(далее концессионное соглашение)</w:t>
      </w:r>
      <w:r w:rsidRPr="007A00BB">
        <w:rPr>
          <w:rFonts w:ascii="Arial" w:hAnsi="Arial" w:cs="Arial"/>
        </w:rPr>
        <w:t>, согласно приложению № 1.</w:t>
      </w:r>
    </w:p>
    <w:p w:rsidR="000D2193" w:rsidRDefault="007A00BB" w:rsidP="00BD392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7A00BB">
        <w:rPr>
          <w:rFonts w:ascii="Arial" w:hAnsi="Arial" w:cs="Arial"/>
        </w:rPr>
        <w:t xml:space="preserve">Утвердить положение о комиссии по контролю за соблюдением Концессионером условий </w:t>
      </w:r>
      <w:r w:rsidR="00BD3928">
        <w:rPr>
          <w:rFonts w:ascii="Arial" w:hAnsi="Arial" w:cs="Arial"/>
        </w:rPr>
        <w:t>концессионного соглашения</w:t>
      </w:r>
      <w:r w:rsidR="00BD3928" w:rsidRPr="00005AB1">
        <w:rPr>
          <w:rFonts w:ascii="Arial" w:hAnsi="Arial" w:cs="Arial"/>
        </w:rPr>
        <w:t xml:space="preserve"> №05-52-8/20 от 21.04.2020г. </w:t>
      </w:r>
      <w:r w:rsidR="00BD3928">
        <w:rPr>
          <w:rFonts w:ascii="Arial" w:hAnsi="Arial" w:cs="Arial"/>
        </w:rPr>
        <w:t>«В</w:t>
      </w:r>
      <w:r w:rsidR="00BD3928" w:rsidRPr="00005AB1">
        <w:rPr>
          <w:rFonts w:ascii="Arial" w:hAnsi="Arial" w:cs="Arial"/>
        </w:rPr>
        <w:t xml:space="preserve"> отношении объектов тепло-, водоснабжения, находящихся в собственности Раздольинского муниципального образования Усольского района</w:t>
      </w:r>
      <w:r w:rsidR="00285227">
        <w:rPr>
          <w:rFonts w:ascii="Arial" w:hAnsi="Arial" w:cs="Arial"/>
        </w:rPr>
        <w:t xml:space="preserve"> (далее концессионное соглашение)</w:t>
      </w:r>
      <w:r w:rsidRPr="007A00BB">
        <w:rPr>
          <w:rFonts w:ascii="Arial" w:hAnsi="Arial" w:cs="Arial"/>
        </w:rPr>
        <w:t>, согласно приложению № 2.</w:t>
      </w:r>
    </w:p>
    <w:p w:rsidR="00BD3928" w:rsidRPr="00D804D6" w:rsidRDefault="007A00BB" w:rsidP="00BD3928">
      <w:pPr>
        <w:pStyle w:val="a4"/>
        <w:ind w:left="0" w:firstLine="709"/>
        <w:jc w:val="both"/>
        <w:rPr>
          <w:rStyle w:val="af0"/>
          <w:rFonts w:ascii="Arial" w:hAnsi="Arial" w:cs="Arial"/>
          <w:lang w:eastAsia="ar-SA"/>
        </w:rPr>
      </w:pPr>
      <w:r>
        <w:rPr>
          <w:rFonts w:ascii="Arial" w:hAnsi="Arial" w:cs="Arial"/>
        </w:rPr>
        <w:t>3</w:t>
      </w:r>
      <w:r w:rsidR="00BD3928" w:rsidRPr="00BD3928">
        <w:rPr>
          <w:rFonts w:ascii="Arial" w:hAnsi="Arial" w:cs="Arial"/>
        </w:rPr>
        <w:t xml:space="preserve"> </w:t>
      </w:r>
      <w:r w:rsidR="00BD3928" w:rsidRPr="00D804D6">
        <w:rPr>
          <w:rFonts w:ascii="Arial" w:hAnsi="Arial" w:cs="Arial"/>
        </w:rPr>
        <w:t>Н</w:t>
      </w:r>
      <w:r w:rsidR="00BD3928" w:rsidRPr="00D804D6">
        <w:rPr>
          <w:rFonts w:ascii="Arial" w:hAnsi="Arial" w:cs="Arial"/>
          <w:lang w:eastAsia="ar-SA"/>
        </w:rPr>
        <w:t>астоящее постановление опубликовать в газете «Раздольинский информационный вестник», разместить в информационно телекоммуникационной сети «Интернет» на официальном сайте администрации Раздольинского муниципального образования</w:t>
      </w:r>
      <w:r w:rsidR="00BD3928" w:rsidRPr="00D804D6">
        <w:rPr>
          <w:rFonts w:ascii="Arial" w:hAnsi="Arial" w:cs="Arial"/>
        </w:rPr>
        <w:t xml:space="preserve"> </w:t>
      </w:r>
      <w:r w:rsidR="00BD3928" w:rsidRPr="00D804D6">
        <w:rPr>
          <w:rFonts w:ascii="Arial" w:hAnsi="Arial" w:cs="Arial"/>
          <w:lang w:eastAsia="ar-SA"/>
        </w:rPr>
        <w:t xml:space="preserve">по адресу: </w:t>
      </w:r>
      <w:hyperlink r:id="rId8" w:history="1">
        <w:r w:rsidR="00BD3928" w:rsidRPr="00D804D6">
          <w:rPr>
            <w:rStyle w:val="af0"/>
            <w:rFonts w:ascii="Arial" w:hAnsi="Arial" w:cs="Arial"/>
            <w:lang w:val="en-US" w:eastAsia="ar-SA"/>
          </w:rPr>
          <w:t>http</w:t>
        </w:r>
        <w:r w:rsidR="00BD3928" w:rsidRPr="00D804D6">
          <w:rPr>
            <w:rStyle w:val="af0"/>
            <w:rFonts w:ascii="Arial" w:hAnsi="Arial" w:cs="Arial"/>
            <w:lang w:eastAsia="ar-SA"/>
          </w:rPr>
          <w:t>//раздолье-адм.рф/.</w:t>
        </w:r>
      </w:hyperlink>
    </w:p>
    <w:p w:rsidR="00BD3928" w:rsidRPr="00D804D6" w:rsidRDefault="00BD3928" w:rsidP="00BD3928">
      <w:pPr>
        <w:pStyle w:val="a4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D804D6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0D2193" w:rsidRPr="00BA66DE" w:rsidRDefault="000D2193" w:rsidP="00BD3928">
      <w:pPr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43452" w:rsidRPr="00B85DEB" w:rsidRDefault="00743452" w:rsidP="00493844">
      <w:pPr>
        <w:jc w:val="both"/>
        <w:rPr>
          <w:rFonts w:ascii="Arial" w:hAnsi="Arial" w:cs="Arial"/>
        </w:rPr>
      </w:pPr>
    </w:p>
    <w:p w:rsidR="00BD3928" w:rsidRPr="00D804D6" w:rsidRDefault="00BD3928" w:rsidP="00BD3928">
      <w:pPr>
        <w:rPr>
          <w:rFonts w:ascii="Arial" w:hAnsi="Arial" w:cs="Arial"/>
        </w:rPr>
      </w:pPr>
      <w:r w:rsidRPr="00D804D6">
        <w:rPr>
          <w:rFonts w:ascii="Arial" w:hAnsi="Arial" w:cs="Arial"/>
        </w:rPr>
        <w:t xml:space="preserve">Глава сельского поселения </w:t>
      </w:r>
    </w:p>
    <w:p w:rsidR="00BD3928" w:rsidRPr="00D804D6" w:rsidRDefault="00BD3928" w:rsidP="00BD3928">
      <w:pPr>
        <w:rPr>
          <w:rFonts w:ascii="Arial" w:hAnsi="Arial" w:cs="Arial"/>
        </w:rPr>
      </w:pPr>
      <w:r w:rsidRPr="00D804D6">
        <w:rPr>
          <w:rFonts w:ascii="Arial" w:hAnsi="Arial" w:cs="Arial"/>
        </w:rPr>
        <w:t xml:space="preserve">Раздольинского </w:t>
      </w:r>
    </w:p>
    <w:p w:rsidR="00BD3928" w:rsidRPr="00971050" w:rsidRDefault="00BD3928" w:rsidP="00BD3928">
      <w:pPr>
        <w:rPr>
          <w:rFonts w:ascii="Arial" w:hAnsi="Arial" w:cs="Arial"/>
        </w:rPr>
      </w:pPr>
      <w:r w:rsidRPr="00D804D6">
        <w:rPr>
          <w:rFonts w:ascii="Arial" w:hAnsi="Arial" w:cs="Arial"/>
        </w:rPr>
        <w:t xml:space="preserve">муниципального образования                                             </w:t>
      </w:r>
      <w:r>
        <w:rPr>
          <w:rFonts w:ascii="Arial" w:hAnsi="Arial" w:cs="Arial"/>
        </w:rPr>
        <w:t xml:space="preserve">                        С.И.Добрынин</w:t>
      </w:r>
    </w:p>
    <w:p w:rsidR="00024599" w:rsidRDefault="00024599" w:rsidP="00024599">
      <w:pPr>
        <w:jc w:val="both"/>
        <w:rPr>
          <w:rFonts w:ascii="Arial" w:hAnsi="Arial" w:cs="Arial"/>
        </w:rPr>
      </w:pPr>
    </w:p>
    <w:p w:rsidR="00743452" w:rsidRPr="003A0898" w:rsidRDefault="005F2387" w:rsidP="00024599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 w:rsidRPr="003A0898">
        <w:rPr>
          <w:rFonts w:ascii="Courier New" w:hAnsi="Courier New" w:cs="Courier New"/>
          <w:sz w:val="22"/>
          <w:szCs w:val="22"/>
        </w:rPr>
        <w:t>П</w:t>
      </w:r>
      <w:r w:rsidR="00743452" w:rsidRPr="003A0898">
        <w:rPr>
          <w:rFonts w:ascii="Courier New" w:hAnsi="Courier New" w:cs="Courier New"/>
          <w:sz w:val="22"/>
          <w:szCs w:val="22"/>
        </w:rPr>
        <w:t>риложение № 1</w:t>
      </w:r>
    </w:p>
    <w:p w:rsidR="00292DAB" w:rsidRDefault="00292DAB" w:rsidP="00024599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  <w:r w:rsidR="005F2387" w:rsidRPr="003A0898">
        <w:rPr>
          <w:rFonts w:ascii="Courier New" w:hAnsi="Courier New" w:cs="Courier New"/>
          <w:sz w:val="22"/>
          <w:szCs w:val="22"/>
        </w:rPr>
        <w:t xml:space="preserve"> </w:t>
      </w:r>
    </w:p>
    <w:p w:rsidR="005F2387" w:rsidRPr="003A0898" w:rsidRDefault="005F2387" w:rsidP="00024599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 w:rsidRPr="003A0898">
        <w:rPr>
          <w:rFonts w:ascii="Courier New" w:hAnsi="Courier New" w:cs="Courier New"/>
          <w:sz w:val="22"/>
          <w:szCs w:val="22"/>
        </w:rPr>
        <w:t>постановлени</w:t>
      </w:r>
      <w:r w:rsidR="00292DAB">
        <w:rPr>
          <w:rFonts w:ascii="Courier New" w:hAnsi="Courier New" w:cs="Courier New"/>
          <w:sz w:val="22"/>
          <w:szCs w:val="22"/>
        </w:rPr>
        <w:t>ем</w:t>
      </w:r>
      <w:r w:rsidR="00024599" w:rsidRPr="003A0898">
        <w:rPr>
          <w:rFonts w:ascii="Courier New" w:hAnsi="Courier New" w:cs="Courier New"/>
          <w:sz w:val="22"/>
          <w:szCs w:val="22"/>
        </w:rPr>
        <w:t xml:space="preserve"> администрации </w:t>
      </w:r>
    </w:p>
    <w:p w:rsidR="005F2387" w:rsidRPr="003A0898" w:rsidRDefault="005F2387" w:rsidP="00024599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 w:rsidRPr="003A0898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5F2387" w:rsidRPr="003A0898" w:rsidRDefault="005F2387" w:rsidP="00024599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 w:rsidRPr="003A0898">
        <w:rPr>
          <w:rFonts w:ascii="Courier New" w:hAnsi="Courier New" w:cs="Courier New"/>
          <w:sz w:val="22"/>
          <w:szCs w:val="22"/>
        </w:rPr>
        <w:t>Раздольинского</w:t>
      </w:r>
      <w:r w:rsidR="00024599" w:rsidRPr="003A0898">
        <w:rPr>
          <w:rFonts w:ascii="Courier New" w:hAnsi="Courier New" w:cs="Courier New"/>
          <w:sz w:val="22"/>
          <w:szCs w:val="22"/>
        </w:rPr>
        <w:t xml:space="preserve"> </w:t>
      </w:r>
    </w:p>
    <w:p w:rsidR="005F2387" w:rsidRPr="00A6157E" w:rsidRDefault="00024599" w:rsidP="005F2387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 w:rsidRPr="00A6157E">
        <w:rPr>
          <w:rFonts w:ascii="Courier New" w:hAnsi="Courier New" w:cs="Courier New"/>
          <w:sz w:val="22"/>
          <w:szCs w:val="22"/>
        </w:rPr>
        <w:lastRenderedPageBreak/>
        <w:t xml:space="preserve">муниципального </w:t>
      </w:r>
      <w:r w:rsidR="007A00BB" w:rsidRPr="00A6157E">
        <w:rPr>
          <w:rFonts w:ascii="Courier New" w:hAnsi="Courier New" w:cs="Courier New"/>
          <w:sz w:val="22"/>
          <w:szCs w:val="22"/>
        </w:rPr>
        <w:t xml:space="preserve">образования </w:t>
      </w:r>
    </w:p>
    <w:p w:rsidR="00743452" w:rsidRPr="00A6157E" w:rsidRDefault="007A00BB" w:rsidP="005F2387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 w:rsidRPr="00A6157E">
        <w:rPr>
          <w:rFonts w:ascii="Courier New" w:hAnsi="Courier New" w:cs="Courier New"/>
          <w:sz w:val="22"/>
          <w:szCs w:val="22"/>
        </w:rPr>
        <w:t xml:space="preserve">от </w:t>
      </w:r>
      <w:r w:rsidR="005F2387" w:rsidRPr="00A6157E">
        <w:rPr>
          <w:rFonts w:ascii="Courier New" w:hAnsi="Courier New" w:cs="Courier New"/>
          <w:sz w:val="22"/>
          <w:szCs w:val="22"/>
        </w:rPr>
        <w:t>1</w:t>
      </w:r>
      <w:r w:rsidR="00292DAB" w:rsidRPr="00A6157E">
        <w:rPr>
          <w:rFonts w:ascii="Courier New" w:hAnsi="Courier New" w:cs="Courier New"/>
          <w:sz w:val="22"/>
          <w:szCs w:val="22"/>
        </w:rPr>
        <w:t>7</w:t>
      </w:r>
      <w:r w:rsidR="005F2387" w:rsidRPr="00A6157E">
        <w:rPr>
          <w:rFonts w:ascii="Courier New" w:hAnsi="Courier New" w:cs="Courier New"/>
          <w:sz w:val="22"/>
          <w:szCs w:val="22"/>
        </w:rPr>
        <w:t>.11.</w:t>
      </w:r>
      <w:r w:rsidRPr="00A6157E">
        <w:rPr>
          <w:rFonts w:ascii="Courier New" w:hAnsi="Courier New" w:cs="Courier New"/>
          <w:sz w:val="22"/>
          <w:szCs w:val="22"/>
        </w:rPr>
        <w:t>2020 г. №</w:t>
      </w:r>
      <w:r w:rsidR="00A6157E" w:rsidRPr="00A6157E">
        <w:rPr>
          <w:rFonts w:ascii="Courier New" w:hAnsi="Courier New" w:cs="Courier New"/>
          <w:sz w:val="22"/>
          <w:szCs w:val="22"/>
        </w:rPr>
        <w:t>102</w:t>
      </w:r>
    </w:p>
    <w:p w:rsidR="007A00BB" w:rsidRPr="00A6157E" w:rsidRDefault="007A00BB" w:rsidP="007A00BB">
      <w:pPr>
        <w:jc w:val="center"/>
        <w:rPr>
          <w:rFonts w:ascii="Arial" w:hAnsi="Arial" w:cs="Arial"/>
          <w:b/>
          <w:highlight w:val="yellow"/>
        </w:rPr>
      </w:pPr>
    </w:p>
    <w:p w:rsidR="007A00BB" w:rsidRPr="00285227" w:rsidRDefault="007A00BB" w:rsidP="007A00BB">
      <w:pPr>
        <w:jc w:val="center"/>
        <w:rPr>
          <w:rFonts w:ascii="Arial" w:hAnsi="Arial" w:cs="Arial"/>
          <w:b/>
          <w:sz w:val="30"/>
          <w:szCs w:val="30"/>
        </w:rPr>
      </w:pPr>
      <w:r w:rsidRPr="00285227">
        <w:rPr>
          <w:rFonts w:ascii="Arial" w:hAnsi="Arial" w:cs="Arial"/>
          <w:b/>
          <w:sz w:val="30"/>
          <w:szCs w:val="30"/>
        </w:rPr>
        <w:t>Состав</w:t>
      </w:r>
    </w:p>
    <w:p w:rsidR="007A00BB" w:rsidRPr="00285227" w:rsidRDefault="007A00BB" w:rsidP="007A00BB">
      <w:pPr>
        <w:jc w:val="center"/>
        <w:rPr>
          <w:rFonts w:ascii="Arial" w:hAnsi="Arial" w:cs="Arial"/>
          <w:b/>
          <w:sz w:val="30"/>
          <w:szCs w:val="30"/>
        </w:rPr>
      </w:pPr>
      <w:r w:rsidRPr="00285227">
        <w:rPr>
          <w:rFonts w:ascii="Arial" w:hAnsi="Arial" w:cs="Arial"/>
          <w:b/>
          <w:sz w:val="30"/>
          <w:szCs w:val="30"/>
        </w:rPr>
        <w:t>комиссии по контролю за соблюдением Кон</w:t>
      </w:r>
      <w:r w:rsidR="005F2387" w:rsidRPr="00285227">
        <w:rPr>
          <w:rFonts w:ascii="Arial" w:hAnsi="Arial" w:cs="Arial"/>
          <w:b/>
          <w:sz w:val="30"/>
          <w:szCs w:val="30"/>
        </w:rPr>
        <w:t>цессионером условий концессионного соглашения</w:t>
      </w:r>
      <w:r w:rsidR="000E3F8A" w:rsidRPr="00285227">
        <w:rPr>
          <w:rFonts w:ascii="Arial" w:hAnsi="Arial" w:cs="Arial"/>
          <w:b/>
          <w:sz w:val="30"/>
          <w:szCs w:val="30"/>
        </w:rPr>
        <w:t xml:space="preserve"> №05-52-8/20 от 21.04.2020г. «В отношении объектов тепло-, водоснабжения, находящихся в собственности Раздольинского муниципального образования Усольского района»</w:t>
      </w:r>
    </w:p>
    <w:p w:rsidR="00285227" w:rsidRPr="00A6157E" w:rsidRDefault="00285227" w:rsidP="007A00BB">
      <w:pPr>
        <w:jc w:val="center"/>
        <w:rPr>
          <w:rFonts w:ascii="Arial" w:hAnsi="Arial" w:cs="Arial"/>
          <w:b/>
        </w:rPr>
      </w:pPr>
    </w:p>
    <w:tbl>
      <w:tblPr>
        <w:tblW w:w="946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4"/>
        <w:gridCol w:w="341"/>
        <w:gridCol w:w="5890"/>
      </w:tblGrid>
      <w:tr w:rsidR="007A00BB" w:rsidRPr="005F2387" w:rsidTr="0057278C">
        <w:trPr>
          <w:tblCellSpacing w:w="15" w:type="dxa"/>
        </w:trPr>
        <w:tc>
          <w:tcPr>
            <w:tcW w:w="3189" w:type="dxa"/>
            <w:shd w:val="clear" w:color="auto" w:fill="FFFFFF"/>
            <w:vAlign w:val="center"/>
            <w:hideMark/>
          </w:tcPr>
          <w:p w:rsidR="005F2387" w:rsidRPr="005F2387" w:rsidRDefault="005F2387" w:rsidP="005F2387">
            <w:pPr>
              <w:rPr>
                <w:rFonts w:ascii="Arial" w:hAnsi="Arial" w:cs="Arial"/>
              </w:rPr>
            </w:pPr>
            <w:r w:rsidRPr="005F2387">
              <w:rPr>
                <w:rFonts w:ascii="Arial" w:hAnsi="Arial" w:cs="Arial"/>
              </w:rPr>
              <w:t>Добрынин Сергей</w:t>
            </w:r>
          </w:p>
          <w:p w:rsidR="007A00BB" w:rsidRPr="005F2387" w:rsidRDefault="005F2387" w:rsidP="005F2387">
            <w:pPr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 xml:space="preserve"> Иванович</w:t>
            </w:r>
          </w:p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  <w:tc>
          <w:tcPr>
            <w:tcW w:w="311" w:type="dxa"/>
            <w:shd w:val="clear" w:color="auto" w:fill="FFFFFF"/>
            <w:vAlign w:val="center"/>
            <w:hideMark/>
          </w:tcPr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-</w:t>
            </w:r>
          </w:p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  <w:tc>
          <w:tcPr>
            <w:tcW w:w="5845" w:type="dxa"/>
            <w:shd w:val="clear" w:color="auto" w:fill="FFFFFF"/>
            <w:vAlign w:val="center"/>
            <w:hideMark/>
          </w:tcPr>
          <w:p w:rsidR="007A00BB" w:rsidRPr="005F2387" w:rsidRDefault="005F2387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Г</w:t>
            </w:r>
            <w:r w:rsidR="007A00BB" w:rsidRPr="005F2387">
              <w:rPr>
                <w:rFonts w:ascii="Arial" w:hAnsi="Arial" w:cs="Arial"/>
              </w:rPr>
              <w:t xml:space="preserve">лава </w:t>
            </w:r>
            <w:r w:rsidRPr="005F2387">
              <w:rPr>
                <w:rFonts w:ascii="Arial" w:hAnsi="Arial" w:cs="Arial"/>
              </w:rPr>
              <w:t xml:space="preserve">сельского поселения Раздольинского </w:t>
            </w:r>
            <w:r w:rsidR="007A00BB" w:rsidRPr="005F2387">
              <w:rPr>
                <w:rFonts w:ascii="Arial" w:hAnsi="Arial" w:cs="Arial"/>
              </w:rPr>
              <w:t>муниципального образования,</w:t>
            </w:r>
            <w:r w:rsidR="007A00BB" w:rsidRPr="005F238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A00BB" w:rsidRPr="005F2387">
              <w:rPr>
                <w:rFonts w:ascii="Arial" w:hAnsi="Arial" w:cs="Arial"/>
              </w:rPr>
              <w:t>председатель комиссии</w:t>
            </w:r>
          </w:p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</w:tr>
      <w:tr w:rsidR="007A00BB" w:rsidRPr="005F2387" w:rsidTr="0057278C">
        <w:trPr>
          <w:tblCellSpacing w:w="15" w:type="dxa"/>
        </w:trPr>
        <w:tc>
          <w:tcPr>
            <w:tcW w:w="3189" w:type="dxa"/>
            <w:shd w:val="clear" w:color="auto" w:fill="FFFFFF"/>
            <w:vAlign w:val="center"/>
            <w:hideMark/>
          </w:tcPr>
          <w:p w:rsidR="007A00BB" w:rsidRPr="005F2387" w:rsidRDefault="005F2387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Савватеева Татьяна Николаевна</w:t>
            </w:r>
          </w:p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  <w:tc>
          <w:tcPr>
            <w:tcW w:w="311" w:type="dxa"/>
            <w:shd w:val="clear" w:color="auto" w:fill="FFFFFF"/>
            <w:vAlign w:val="center"/>
            <w:hideMark/>
          </w:tcPr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-</w:t>
            </w:r>
          </w:p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  <w:tc>
          <w:tcPr>
            <w:tcW w:w="5845" w:type="dxa"/>
            <w:shd w:val="clear" w:color="auto" w:fill="FFFFFF"/>
            <w:vAlign w:val="center"/>
            <w:hideMark/>
          </w:tcPr>
          <w:p w:rsidR="007A00BB" w:rsidRPr="005F2387" w:rsidRDefault="005F2387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Г</w:t>
            </w:r>
            <w:r w:rsidR="0057278C" w:rsidRPr="005F2387">
              <w:rPr>
                <w:rFonts w:ascii="Arial" w:hAnsi="Arial" w:cs="Arial"/>
              </w:rPr>
              <w:t>лавный специалист</w:t>
            </w:r>
            <w:r w:rsidRPr="005F2387">
              <w:rPr>
                <w:rFonts w:ascii="Arial" w:hAnsi="Arial" w:cs="Arial"/>
              </w:rPr>
              <w:t xml:space="preserve"> администрации по организационно-правовой работе</w:t>
            </w:r>
            <w:r w:rsidR="0057278C" w:rsidRPr="005F2387">
              <w:rPr>
                <w:rFonts w:ascii="Arial" w:hAnsi="Arial" w:cs="Arial"/>
              </w:rPr>
              <w:t>,</w:t>
            </w:r>
            <w:r w:rsidR="007A00BB" w:rsidRPr="005F2387">
              <w:rPr>
                <w:rFonts w:ascii="Arial" w:hAnsi="Arial" w:cs="Arial"/>
              </w:rPr>
              <w:t xml:space="preserve"> заместитель председателя комиссии</w:t>
            </w:r>
          </w:p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</w:tr>
      <w:tr w:rsidR="007A00BB" w:rsidRPr="005F2387" w:rsidTr="00292DAB">
        <w:trPr>
          <w:trHeight w:val="755"/>
          <w:tblCellSpacing w:w="15" w:type="dxa"/>
        </w:trPr>
        <w:tc>
          <w:tcPr>
            <w:tcW w:w="3189" w:type="dxa"/>
            <w:shd w:val="clear" w:color="auto" w:fill="FFFFFF"/>
            <w:vAlign w:val="center"/>
            <w:hideMark/>
          </w:tcPr>
          <w:p w:rsidR="007A00BB" w:rsidRPr="005F2387" w:rsidRDefault="005F2387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Баранова Мария Закиевна</w:t>
            </w:r>
          </w:p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FFFFFF"/>
            <w:vAlign w:val="center"/>
            <w:hideMark/>
          </w:tcPr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-</w:t>
            </w:r>
          </w:p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  <w:tc>
          <w:tcPr>
            <w:tcW w:w="5845" w:type="dxa"/>
            <w:shd w:val="clear" w:color="auto" w:fill="FFFFFF"/>
            <w:vAlign w:val="center"/>
            <w:hideMark/>
          </w:tcPr>
          <w:p w:rsidR="007A00BB" w:rsidRPr="005F2387" w:rsidRDefault="005F2387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Специалист администрации по муниципальному заказу</w:t>
            </w:r>
            <w:r w:rsidR="007A00BB" w:rsidRPr="005F2387">
              <w:rPr>
                <w:rFonts w:ascii="Arial" w:hAnsi="Arial" w:cs="Arial"/>
              </w:rPr>
              <w:t>, секретарь комиссии</w:t>
            </w:r>
          </w:p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</w:tr>
      <w:tr w:rsidR="007A00BB" w:rsidRPr="005F2387" w:rsidTr="0057278C">
        <w:trPr>
          <w:tblCellSpacing w:w="15" w:type="dxa"/>
        </w:trPr>
        <w:tc>
          <w:tcPr>
            <w:tcW w:w="3189" w:type="dxa"/>
            <w:shd w:val="clear" w:color="auto" w:fill="FFFFFF"/>
            <w:vAlign w:val="center"/>
            <w:hideMark/>
          </w:tcPr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szCs w:val="20"/>
              </w:rPr>
            </w:pPr>
            <w:r w:rsidRPr="005F2387">
              <w:rPr>
                <w:rFonts w:ascii="Arial" w:hAnsi="Arial" w:cs="Arial"/>
                <w:b/>
              </w:rPr>
              <w:t>Члены комиссии:</w:t>
            </w:r>
          </w:p>
        </w:tc>
        <w:tc>
          <w:tcPr>
            <w:tcW w:w="311" w:type="dxa"/>
            <w:shd w:val="clear" w:color="auto" w:fill="FFFFFF"/>
            <w:vAlign w:val="center"/>
            <w:hideMark/>
          </w:tcPr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  <w:tc>
          <w:tcPr>
            <w:tcW w:w="5845" w:type="dxa"/>
            <w:shd w:val="clear" w:color="auto" w:fill="FFFFFF"/>
            <w:vAlign w:val="center"/>
            <w:hideMark/>
          </w:tcPr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</w:tr>
      <w:tr w:rsidR="007A00BB" w:rsidRPr="005F2387" w:rsidTr="0057278C">
        <w:trPr>
          <w:tblCellSpacing w:w="15" w:type="dxa"/>
        </w:trPr>
        <w:tc>
          <w:tcPr>
            <w:tcW w:w="3189" w:type="dxa"/>
            <w:shd w:val="clear" w:color="auto" w:fill="FFFFFF"/>
            <w:vAlign w:val="center"/>
            <w:hideMark/>
          </w:tcPr>
          <w:p w:rsidR="0057278C" w:rsidRPr="005F2387" w:rsidRDefault="0057278C" w:rsidP="007A00BB">
            <w:pPr>
              <w:spacing w:before="100" w:beforeAutospacing="1" w:after="100" w:afterAutospacing="1"/>
              <w:rPr>
                <w:rFonts w:ascii="Arial" w:hAnsi="Arial" w:cs="Arial"/>
              </w:rPr>
            </w:pPr>
          </w:p>
          <w:p w:rsidR="007A00BB" w:rsidRPr="005F2387" w:rsidRDefault="005F2387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Скрипченко Елена Владимировна</w:t>
            </w:r>
          </w:p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dxa"/>
            <w:shd w:val="clear" w:color="auto" w:fill="FFFFFF"/>
            <w:vAlign w:val="center"/>
            <w:hideMark/>
          </w:tcPr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-</w:t>
            </w:r>
          </w:p>
        </w:tc>
        <w:tc>
          <w:tcPr>
            <w:tcW w:w="5845" w:type="dxa"/>
            <w:shd w:val="clear" w:color="auto" w:fill="FFFFFF"/>
            <w:vAlign w:val="center"/>
            <w:hideMark/>
          </w:tcPr>
          <w:p w:rsidR="007A00BB" w:rsidRPr="005F2387" w:rsidRDefault="005F2387" w:rsidP="007A00BB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5F2387">
              <w:rPr>
                <w:rFonts w:ascii="Arial" w:hAnsi="Arial" w:cs="Arial"/>
              </w:rPr>
              <w:t>Ведущий специалист администрации по финансово-бюджетной политике</w:t>
            </w:r>
          </w:p>
        </w:tc>
      </w:tr>
      <w:tr w:rsidR="007A00BB" w:rsidRPr="005F2387" w:rsidTr="0057278C">
        <w:trPr>
          <w:tblCellSpacing w:w="15" w:type="dxa"/>
        </w:trPr>
        <w:tc>
          <w:tcPr>
            <w:tcW w:w="3189" w:type="dxa"/>
            <w:shd w:val="clear" w:color="auto" w:fill="FFFFFF"/>
            <w:vAlign w:val="center"/>
            <w:hideMark/>
          </w:tcPr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  <w:tc>
          <w:tcPr>
            <w:tcW w:w="311" w:type="dxa"/>
            <w:shd w:val="clear" w:color="auto" w:fill="FFFFFF"/>
            <w:vAlign w:val="center"/>
            <w:hideMark/>
          </w:tcPr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  <w:tc>
          <w:tcPr>
            <w:tcW w:w="5845" w:type="dxa"/>
            <w:shd w:val="clear" w:color="auto" w:fill="FFFFFF"/>
            <w:vAlign w:val="center"/>
            <w:hideMark/>
          </w:tcPr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 </w:t>
            </w:r>
          </w:p>
        </w:tc>
      </w:tr>
      <w:tr w:rsidR="007A00BB" w:rsidRPr="00BD3928" w:rsidTr="0057278C">
        <w:trPr>
          <w:tblCellSpacing w:w="15" w:type="dxa"/>
        </w:trPr>
        <w:tc>
          <w:tcPr>
            <w:tcW w:w="3189" w:type="dxa"/>
            <w:shd w:val="clear" w:color="auto" w:fill="FFFFFF"/>
            <w:vAlign w:val="center"/>
            <w:hideMark/>
          </w:tcPr>
          <w:p w:rsidR="007A00BB" w:rsidRPr="005F2387" w:rsidRDefault="005F2387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Бажанова Юлия Александровна</w:t>
            </w:r>
          </w:p>
        </w:tc>
        <w:tc>
          <w:tcPr>
            <w:tcW w:w="311" w:type="dxa"/>
            <w:shd w:val="clear" w:color="auto" w:fill="FFFFFF"/>
            <w:vAlign w:val="center"/>
            <w:hideMark/>
          </w:tcPr>
          <w:p w:rsidR="007A00BB" w:rsidRPr="005F2387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-</w:t>
            </w:r>
          </w:p>
        </w:tc>
        <w:tc>
          <w:tcPr>
            <w:tcW w:w="5845" w:type="dxa"/>
            <w:shd w:val="clear" w:color="auto" w:fill="FFFFFF"/>
            <w:vAlign w:val="center"/>
            <w:hideMark/>
          </w:tcPr>
          <w:p w:rsidR="007A00BB" w:rsidRPr="005F2387" w:rsidRDefault="005F2387" w:rsidP="0057278C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2387">
              <w:rPr>
                <w:rFonts w:ascii="Arial" w:hAnsi="Arial" w:cs="Arial"/>
              </w:rPr>
              <w:t>Ведущий специалист администрации по благоустройству и муниципальному хозяйству</w:t>
            </w:r>
            <w:r w:rsidR="0057278C" w:rsidRPr="005F2387">
              <w:rPr>
                <w:rFonts w:ascii="Arial" w:hAnsi="Arial" w:cs="Arial"/>
              </w:rPr>
              <w:t xml:space="preserve"> </w:t>
            </w:r>
          </w:p>
        </w:tc>
      </w:tr>
      <w:tr w:rsidR="007A00BB" w:rsidRPr="00BD3928" w:rsidTr="0057278C">
        <w:trPr>
          <w:tblCellSpacing w:w="15" w:type="dxa"/>
        </w:trPr>
        <w:tc>
          <w:tcPr>
            <w:tcW w:w="3189" w:type="dxa"/>
            <w:shd w:val="clear" w:color="auto" w:fill="FFFFFF"/>
            <w:vAlign w:val="center"/>
            <w:hideMark/>
          </w:tcPr>
          <w:p w:rsidR="007A00BB" w:rsidRPr="00BD3928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11" w:type="dxa"/>
            <w:shd w:val="clear" w:color="auto" w:fill="FFFFFF"/>
            <w:vAlign w:val="center"/>
            <w:hideMark/>
          </w:tcPr>
          <w:p w:rsidR="007A00BB" w:rsidRPr="00BD3928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5845" w:type="dxa"/>
            <w:shd w:val="clear" w:color="auto" w:fill="FFFFFF"/>
            <w:vAlign w:val="center"/>
            <w:hideMark/>
          </w:tcPr>
          <w:p w:rsidR="007A00BB" w:rsidRPr="00BD3928" w:rsidRDefault="007A00BB" w:rsidP="007A00BB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5F2387" w:rsidRPr="00292DAB" w:rsidRDefault="007A00BB" w:rsidP="005F2387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Times New Roman" w:hAnsi="Times New Roman" w:cs="Times New Roman"/>
          <w:color w:val="5D573E"/>
        </w:rPr>
        <w:t> </w:t>
      </w:r>
      <w:r w:rsidR="005F2387" w:rsidRPr="00292DAB">
        <w:rPr>
          <w:rFonts w:ascii="Courier New" w:hAnsi="Courier New" w:cs="Courier New"/>
          <w:sz w:val="22"/>
          <w:szCs w:val="22"/>
        </w:rPr>
        <w:t>Приложение № 2</w:t>
      </w:r>
    </w:p>
    <w:p w:rsidR="00292DAB" w:rsidRPr="00292DAB" w:rsidRDefault="00292DAB" w:rsidP="00292DAB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292DAB" w:rsidRPr="00292DAB" w:rsidRDefault="00292DAB" w:rsidP="00292DAB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 xml:space="preserve">постановлением администрации </w:t>
      </w:r>
    </w:p>
    <w:p w:rsidR="005F2387" w:rsidRPr="00292DAB" w:rsidRDefault="005F2387" w:rsidP="005F2387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5F2387" w:rsidRPr="00292DAB" w:rsidRDefault="005F2387" w:rsidP="005F2387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 xml:space="preserve">Раздольинского </w:t>
      </w:r>
    </w:p>
    <w:p w:rsidR="005F2387" w:rsidRPr="00292DAB" w:rsidRDefault="005F2387" w:rsidP="005F2387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5F2387" w:rsidRPr="00BD3928" w:rsidRDefault="005F2387" w:rsidP="005F2387">
      <w:pPr>
        <w:tabs>
          <w:tab w:val="left" w:pos="6120"/>
        </w:tabs>
        <w:jc w:val="right"/>
        <w:rPr>
          <w:rFonts w:ascii="Courier New" w:hAnsi="Courier New" w:cs="Courier New"/>
          <w:sz w:val="22"/>
          <w:szCs w:val="22"/>
          <w:highlight w:val="yellow"/>
        </w:rPr>
      </w:pPr>
      <w:r w:rsidRPr="00292DAB">
        <w:rPr>
          <w:rFonts w:ascii="Courier New" w:hAnsi="Courier New" w:cs="Courier New"/>
          <w:sz w:val="22"/>
          <w:szCs w:val="22"/>
        </w:rPr>
        <w:t>от 1</w:t>
      </w:r>
      <w:r w:rsidR="00292DAB" w:rsidRPr="00292DAB">
        <w:rPr>
          <w:rFonts w:ascii="Courier New" w:hAnsi="Courier New" w:cs="Courier New"/>
          <w:sz w:val="22"/>
          <w:szCs w:val="22"/>
        </w:rPr>
        <w:t>7</w:t>
      </w:r>
      <w:r w:rsidRPr="00292DAB">
        <w:rPr>
          <w:rFonts w:ascii="Courier New" w:hAnsi="Courier New" w:cs="Courier New"/>
          <w:sz w:val="22"/>
          <w:szCs w:val="22"/>
        </w:rPr>
        <w:t>.11.2020 г. №</w:t>
      </w:r>
      <w:r w:rsidR="00292DAB" w:rsidRPr="00292DAB">
        <w:rPr>
          <w:rFonts w:ascii="Courier New" w:hAnsi="Courier New" w:cs="Courier New"/>
          <w:sz w:val="22"/>
          <w:szCs w:val="22"/>
        </w:rPr>
        <w:t>102</w:t>
      </w:r>
    </w:p>
    <w:p w:rsidR="00692C2C" w:rsidRPr="003A0898" w:rsidRDefault="00692C2C" w:rsidP="0057278C">
      <w:pPr>
        <w:jc w:val="center"/>
        <w:rPr>
          <w:rFonts w:ascii="Arial" w:hAnsi="Arial" w:cs="Arial"/>
          <w:b/>
          <w:highlight w:val="yellow"/>
        </w:rPr>
      </w:pPr>
    </w:p>
    <w:p w:rsidR="0057278C" w:rsidRPr="00285227" w:rsidRDefault="0057278C" w:rsidP="0057278C">
      <w:pPr>
        <w:jc w:val="center"/>
        <w:rPr>
          <w:rFonts w:ascii="Arial" w:hAnsi="Arial" w:cs="Arial"/>
          <w:b/>
          <w:sz w:val="30"/>
          <w:szCs w:val="30"/>
        </w:rPr>
      </w:pPr>
      <w:r w:rsidRPr="00285227">
        <w:rPr>
          <w:rFonts w:ascii="Arial" w:hAnsi="Arial" w:cs="Arial"/>
          <w:b/>
          <w:sz w:val="30"/>
          <w:szCs w:val="30"/>
        </w:rPr>
        <w:t>Положение</w:t>
      </w:r>
    </w:p>
    <w:p w:rsidR="0057278C" w:rsidRPr="00285227" w:rsidRDefault="0057278C" w:rsidP="0057278C">
      <w:pPr>
        <w:jc w:val="center"/>
        <w:rPr>
          <w:rFonts w:ascii="Arial" w:hAnsi="Arial" w:cs="Arial"/>
          <w:b/>
          <w:sz w:val="30"/>
          <w:szCs w:val="30"/>
        </w:rPr>
      </w:pPr>
      <w:r w:rsidRPr="00285227">
        <w:rPr>
          <w:rFonts w:ascii="Arial" w:hAnsi="Arial" w:cs="Arial"/>
          <w:b/>
          <w:sz w:val="30"/>
          <w:szCs w:val="30"/>
        </w:rPr>
        <w:t xml:space="preserve"> о комиссии по контролю за соблюдением Конц</w:t>
      </w:r>
      <w:r w:rsidR="005F2387" w:rsidRPr="00285227">
        <w:rPr>
          <w:rFonts w:ascii="Arial" w:hAnsi="Arial" w:cs="Arial"/>
          <w:b/>
          <w:sz w:val="30"/>
          <w:szCs w:val="30"/>
        </w:rPr>
        <w:t>ессионером условий концессионного соглашения</w:t>
      </w:r>
      <w:r w:rsidRPr="00285227">
        <w:rPr>
          <w:rFonts w:ascii="Arial" w:hAnsi="Arial" w:cs="Arial"/>
          <w:b/>
          <w:sz w:val="30"/>
          <w:szCs w:val="30"/>
        </w:rPr>
        <w:t xml:space="preserve"> </w:t>
      </w:r>
      <w:r w:rsidR="000E3F8A" w:rsidRPr="00285227">
        <w:rPr>
          <w:rFonts w:ascii="Arial" w:hAnsi="Arial" w:cs="Arial"/>
          <w:b/>
          <w:sz w:val="30"/>
          <w:szCs w:val="30"/>
        </w:rPr>
        <w:t>№05-52-8/20 от 21.04.2020г. «В отношении объектов тепло-, водоснабжения, находящихся в собственности Раздольинского муниципального образования Усольского района»</w:t>
      </w:r>
    </w:p>
    <w:p w:rsidR="0057278C" w:rsidRPr="003A0898" w:rsidRDefault="0057278C" w:rsidP="00493844">
      <w:pPr>
        <w:rPr>
          <w:rFonts w:ascii="Arial" w:hAnsi="Arial" w:cs="Arial"/>
        </w:rPr>
      </w:pPr>
    </w:p>
    <w:p w:rsidR="0057278C" w:rsidRDefault="0057278C" w:rsidP="001C117B">
      <w:pPr>
        <w:shd w:val="clear" w:color="auto" w:fill="FFFFFF"/>
        <w:ind w:firstLine="709"/>
        <w:jc w:val="center"/>
        <w:rPr>
          <w:rStyle w:val="af"/>
          <w:rFonts w:ascii="Arial" w:hAnsi="Arial" w:cs="Arial"/>
          <w:shd w:val="clear" w:color="auto" w:fill="FFFFFF"/>
        </w:rPr>
      </w:pPr>
      <w:r w:rsidRPr="005F2387">
        <w:rPr>
          <w:rStyle w:val="af"/>
          <w:rFonts w:ascii="Arial" w:hAnsi="Arial" w:cs="Arial"/>
          <w:shd w:val="clear" w:color="auto" w:fill="FFFFFF"/>
        </w:rPr>
        <w:lastRenderedPageBreak/>
        <w:t>1.Общие положения</w:t>
      </w:r>
    </w:p>
    <w:p w:rsidR="001C117B" w:rsidRPr="005F2387" w:rsidRDefault="001C117B" w:rsidP="001C117B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57278C" w:rsidRPr="00ED4A86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D4A86">
        <w:rPr>
          <w:rFonts w:ascii="Arial" w:hAnsi="Arial" w:cs="Arial"/>
        </w:rPr>
        <w:t>1.1. Комиссия по контролю за соблюдением Конц</w:t>
      </w:r>
      <w:r w:rsidR="00ED4A86" w:rsidRPr="00ED4A86">
        <w:rPr>
          <w:rFonts w:ascii="Arial" w:hAnsi="Arial" w:cs="Arial"/>
        </w:rPr>
        <w:t>ессионером условий концессионного соглашения</w:t>
      </w:r>
      <w:r w:rsidRPr="00ED4A86">
        <w:rPr>
          <w:rFonts w:ascii="Arial" w:hAnsi="Arial" w:cs="Arial"/>
        </w:rPr>
        <w:t xml:space="preserve"> утверждается пос</w:t>
      </w:r>
      <w:r w:rsidR="00692C2C" w:rsidRPr="00ED4A86">
        <w:rPr>
          <w:rFonts w:ascii="Arial" w:hAnsi="Arial" w:cs="Arial"/>
        </w:rPr>
        <w:t xml:space="preserve">тановлением администрации </w:t>
      </w:r>
      <w:r w:rsidR="00ED4A86" w:rsidRPr="00ED4A86">
        <w:rPr>
          <w:rFonts w:ascii="Arial" w:hAnsi="Arial" w:cs="Arial"/>
        </w:rPr>
        <w:t xml:space="preserve">сельского поселения Раздольинского </w:t>
      </w:r>
      <w:r w:rsidR="00692C2C" w:rsidRPr="00ED4A86">
        <w:rPr>
          <w:rFonts w:ascii="Arial" w:hAnsi="Arial" w:cs="Arial"/>
        </w:rPr>
        <w:t>муниципального образования</w:t>
      </w:r>
      <w:r w:rsidRPr="00ED4A86">
        <w:rPr>
          <w:rFonts w:ascii="Arial" w:hAnsi="Arial" w:cs="Arial"/>
        </w:rPr>
        <w:t>, в целях контроля соблюдения и исполнения условий Концессионного соглашения Концессионером (далее – Комиссия).</w:t>
      </w:r>
    </w:p>
    <w:p w:rsidR="0057278C" w:rsidRPr="00ED4A86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D4A86">
        <w:rPr>
          <w:rFonts w:ascii="Arial" w:hAnsi="Arial" w:cs="Arial"/>
        </w:rPr>
        <w:t>1.2. В своей деятельности Комиссия руководствуется Федеральным законом от 21.07.2005 № 115-ФЗ «О концессионных соглашениях» федеральным и областным законодательс</w:t>
      </w:r>
      <w:r w:rsidR="00692C2C" w:rsidRPr="00ED4A86">
        <w:rPr>
          <w:rFonts w:ascii="Arial" w:hAnsi="Arial" w:cs="Arial"/>
        </w:rPr>
        <w:t>твом, муниципальными правовыми а</w:t>
      </w:r>
      <w:r w:rsidRPr="00ED4A86">
        <w:rPr>
          <w:rFonts w:ascii="Arial" w:hAnsi="Arial" w:cs="Arial"/>
        </w:rPr>
        <w:t>ктами</w:t>
      </w:r>
      <w:r w:rsidR="00692C2C" w:rsidRPr="00ED4A86">
        <w:rPr>
          <w:rFonts w:ascii="Arial" w:hAnsi="Arial" w:cs="Arial"/>
        </w:rPr>
        <w:t>,</w:t>
      </w:r>
      <w:r w:rsidRPr="00ED4A86">
        <w:rPr>
          <w:rFonts w:ascii="Arial" w:hAnsi="Arial" w:cs="Arial"/>
        </w:rPr>
        <w:t xml:space="preserve"> Концессионным соглашением.</w:t>
      </w:r>
    </w:p>
    <w:p w:rsidR="0057278C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D4A86">
        <w:rPr>
          <w:rFonts w:ascii="Arial" w:hAnsi="Arial" w:cs="Arial"/>
        </w:rPr>
        <w:t>1.3.</w:t>
      </w:r>
      <w:r w:rsidR="00692C2C" w:rsidRPr="00ED4A86">
        <w:rPr>
          <w:rFonts w:ascii="Arial" w:hAnsi="Arial" w:cs="Arial"/>
        </w:rPr>
        <w:t xml:space="preserve"> Администрация </w:t>
      </w:r>
      <w:r w:rsidR="00ED4A86" w:rsidRPr="00ED4A86">
        <w:rPr>
          <w:rFonts w:ascii="Arial" w:hAnsi="Arial" w:cs="Arial"/>
        </w:rPr>
        <w:t>сельского поселения Раздольинского</w:t>
      </w:r>
      <w:r w:rsidR="00692C2C" w:rsidRPr="00ED4A86">
        <w:rPr>
          <w:rFonts w:ascii="Arial" w:hAnsi="Arial" w:cs="Arial"/>
        </w:rPr>
        <w:t xml:space="preserve"> муниципального образования</w:t>
      </w:r>
      <w:r w:rsidRPr="00ED4A86">
        <w:rPr>
          <w:rFonts w:ascii="Arial" w:hAnsi="Arial" w:cs="Arial"/>
        </w:rPr>
        <w:t xml:space="preserve"> уполномочивает членов Комиссии осуществлять контр</w:t>
      </w:r>
      <w:r w:rsidR="00ED4A86" w:rsidRPr="00ED4A86">
        <w:rPr>
          <w:rFonts w:ascii="Arial" w:hAnsi="Arial" w:cs="Arial"/>
        </w:rPr>
        <w:t>оль за исполнением концессионного соглашения</w:t>
      </w:r>
      <w:r w:rsidRPr="00ED4A86">
        <w:rPr>
          <w:rFonts w:ascii="Arial" w:hAnsi="Arial" w:cs="Arial"/>
        </w:rPr>
        <w:t>, которые на основании концессионного соглашения имеют право беспрепятственного доступа на объект</w:t>
      </w:r>
      <w:r w:rsidR="00440E4E" w:rsidRPr="00ED4A86">
        <w:rPr>
          <w:rFonts w:ascii="Arial" w:hAnsi="Arial" w:cs="Arial"/>
        </w:rPr>
        <w:t>ы</w:t>
      </w:r>
      <w:r w:rsidRPr="00ED4A86">
        <w:rPr>
          <w:rFonts w:ascii="Arial" w:hAnsi="Arial" w:cs="Arial"/>
        </w:rPr>
        <w:t xml:space="preserve"> концессионного соглашения, а также к документации, относящейся к осуществлению деятельности, предусмотренной концессионным соглашением.</w:t>
      </w:r>
    </w:p>
    <w:p w:rsidR="001C117B" w:rsidRPr="00ED4A86" w:rsidRDefault="001C117B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57278C" w:rsidRPr="001C117B" w:rsidRDefault="0057278C" w:rsidP="001C117B">
      <w:pPr>
        <w:numPr>
          <w:ilvl w:val="0"/>
          <w:numId w:val="9"/>
        </w:numPr>
        <w:shd w:val="clear" w:color="auto" w:fill="FFFFFF"/>
        <w:ind w:firstLine="709"/>
        <w:jc w:val="center"/>
        <w:rPr>
          <w:rFonts w:ascii="Arial" w:hAnsi="Arial" w:cs="Arial"/>
        </w:rPr>
      </w:pPr>
      <w:r w:rsidRPr="00EF7BA8">
        <w:rPr>
          <w:rFonts w:ascii="Arial" w:hAnsi="Arial" w:cs="Arial"/>
          <w:b/>
          <w:bCs/>
        </w:rPr>
        <w:t>Задачи деятельности Комиссии</w:t>
      </w:r>
    </w:p>
    <w:p w:rsidR="001C117B" w:rsidRPr="00EF7BA8" w:rsidRDefault="001C117B" w:rsidP="001C117B">
      <w:pPr>
        <w:shd w:val="clear" w:color="auto" w:fill="FFFFFF"/>
        <w:ind w:left="1429"/>
        <w:jc w:val="both"/>
        <w:rPr>
          <w:rFonts w:ascii="Arial" w:hAnsi="Arial" w:cs="Arial"/>
        </w:rPr>
      </w:pPr>
    </w:p>
    <w:p w:rsidR="0057278C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F7BA8">
        <w:rPr>
          <w:rFonts w:ascii="Arial" w:hAnsi="Arial" w:cs="Arial"/>
        </w:rPr>
        <w:t>2.1. Задачами деятельности Комиссии является осуществление контроля за соблюдением концессионером условий концессионного соглашения, в том числе за исполнением обязательств по соблюдению сроков создания и (или) реконструкции объекта концессионного соглашения, осуществлению инвестиций в его создание и (или) реконструкцию, обеспечение соответствия технико-экономических показателей объекта концессионного соглашения установленным концессионным соглашением технико-экономическим показателям, осуществление деятельности, предусмотренной концессионным соглашением, использование (эксплуатации) объекта концессионного соглашения в соответствии с целями, установленными концессионным соглашением.</w:t>
      </w:r>
    </w:p>
    <w:p w:rsidR="001C117B" w:rsidRPr="00EF7BA8" w:rsidRDefault="001C117B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57278C" w:rsidRPr="001C117B" w:rsidRDefault="0057278C" w:rsidP="001C117B">
      <w:pPr>
        <w:numPr>
          <w:ilvl w:val="0"/>
          <w:numId w:val="10"/>
        </w:numPr>
        <w:shd w:val="clear" w:color="auto" w:fill="FFFFFF"/>
        <w:ind w:firstLine="709"/>
        <w:jc w:val="center"/>
        <w:rPr>
          <w:rFonts w:ascii="Arial" w:hAnsi="Arial" w:cs="Arial"/>
        </w:rPr>
      </w:pPr>
      <w:r w:rsidRPr="00125CB9">
        <w:rPr>
          <w:rFonts w:ascii="Arial" w:hAnsi="Arial" w:cs="Arial"/>
          <w:b/>
          <w:bCs/>
        </w:rPr>
        <w:t>Организация работы</w:t>
      </w:r>
    </w:p>
    <w:p w:rsidR="001C117B" w:rsidRPr="00125CB9" w:rsidRDefault="001C117B" w:rsidP="001C117B">
      <w:pPr>
        <w:shd w:val="clear" w:color="auto" w:fill="FFFFFF"/>
        <w:ind w:left="1429"/>
        <w:jc w:val="both"/>
        <w:rPr>
          <w:rFonts w:ascii="Arial" w:hAnsi="Arial" w:cs="Arial"/>
        </w:rPr>
      </w:pPr>
    </w:p>
    <w:p w:rsidR="0057278C" w:rsidRPr="00125CB9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25CB9">
        <w:rPr>
          <w:rFonts w:ascii="Arial" w:hAnsi="Arial" w:cs="Arial"/>
        </w:rPr>
        <w:t>3.1. В структуру Комиссии входят: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25CB9">
        <w:rPr>
          <w:rFonts w:ascii="Arial" w:hAnsi="Arial" w:cs="Arial"/>
        </w:rPr>
        <w:t>председатель Комиссии;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25CB9">
        <w:rPr>
          <w:rFonts w:ascii="Arial" w:hAnsi="Arial" w:cs="Arial"/>
        </w:rPr>
        <w:t>заместитель председателя Комиссии;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25CB9">
        <w:rPr>
          <w:rFonts w:ascii="Arial" w:hAnsi="Arial" w:cs="Arial"/>
        </w:rPr>
        <w:t>секретарь Комиссии;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25CB9">
        <w:rPr>
          <w:rFonts w:ascii="Arial" w:hAnsi="Arial" w:cs="Arial"/>
        </w:rPr>
        <w:t>члены Комиссии.</w:t>
      </w:r>
    </w:p>
    <w:p w:rsidR="0057278C" w:rsidRPr="00125CB9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25CB9">
        <w:rPr>
          <w:rFonts w:ascii="Arial" w:hAnsi="Arial" w:cs="Arial"/>
        </w:rPr>
        <w:t>3.2. Председатель Комиссии: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25CB9">
        <w:rPr>
          <w:rFonts w:ascii="Arial" w:hAnsi="Arial" w:cs="Arial"/>
        </w:rPr>
        <w:t>созывает заседания Комиссии;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25CB9">
        <w:rPr>
          <w:rFonts w:ascii="Arial" w:hAnsi="Arial" w:cs="Arial"/>
        </w:rPr>
        <w:t>определяет перечень контрольных мероприятий и дату их проведения.</w:t>
      </w:r>
    </w:p>
    <w:p w:rsidR="0057278C" w:rsidRPr="00125CB9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25CB9">
        <w:rPr>
          <w:rFonts w:ascii="Arial" w:hAnsi="Arial" w:cs="Arial"/>
        </w:rPr>
        <w:t xml:space="preserve">3.3. Заместитель председателя Комиссии, замещает председателя в его отсутствие, а </w:t>
      </w:r>
      <w:r w:rsidR="00692C2C" w:rsidRPr="00125CB9">
        <w:rPr>
          <w:rFonts w:ascii="Arial" w:hAnsi="Arial" w:cs="Arial"/>
        </w:rPr>
        <w:t>также</w:t>
      </w:r>
      <w:r w:rsidRPr="00125CB9">
        <w:rPr>
          <w:rFonts w:ascii="Arial" w:hAnsi="Arial" w:cs="Arial"/>
        </w:rPr>
        <w:t>: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25CB9">
        <w:rPr>
          <w:rFonts w:ascii="Arial" w:hAnsi="Arial" w:cs="Arial"/>
        </w:rPr>
        <w:t>выполняет поручения председателя Комиссии;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25CB9">
        <w:rPr>
          <w:rFonts w:ascii="Arial" w:hAnsi="Arial" w:cs="Arial"/>
        </w:rPr>
        <w:t>готовит документы для рассмотрения членами Комиссии;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25CB9">
        <w:rPr>
          <w:rFonts w:ascii="Arial" w:hAnsi="Arial" w:cs="Arial"/>
        </w:rPr>
        <w:t>вносит замечания и предложения по работе Комиссии, по существу обсуждаемых вопросов.</w:t>
      </w:r>
    </w:p>
    <w:p w:rsidR="0057278C" w:rsidRPr="00125CB9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25CB9">
        <w:rPr>
          <w:rFonts w:ascii="Arial" w:hAnsi="Arial" w:cs="Arial"/>
        </w:rPr>
        <w:t>3.4. Секретарь Комиссии: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25CB9">
        <w:rPr>
          <w:rFonts w:ascii="Arial" w:hAnsi="Arial" w:cs="Arial"/>
        </w:rPr>
        <w:t>ведет протоколы заседаний Комиссий и Акты о результатах контроля;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25CB9">
        <w:rPr>
          <w:rFonts w:ascii="Arial" w:hAnsi="Arial" w:cs="Arial"/>
        </w:rPr>
        <w:t>осуществляет обеспечение членов Комиссии соответствующими материалами и информацией при необходимости;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25CB9">
        <w:rPr>
          <w:rFonts w:ascii="Arial" w:hAnsi="Arial" w:cs="Arial"/>
        </w:rPr>
        <w:t>оповещает членов Комиссии о дате заседания;</w:t>
      </w:r>
    </w:p>
    <w:p w:rsidR="0057278C" w:rsidRPr="00125CB9" w:rsidRDefault="0057278C" w:rsidP="001C117B">
      <w:pPr>
        <w:shd w:val="clear" w:color="auto" w:fill="FFFFFF"/>
        <w:jc w:val="both"/>
        <w:rPr>
          <w:rFonts w:ascii="Arial" w:hAnsi="Arial" w:cs="Arial"/>
        </w:rPr>
      </w:pPr>
      <w:r w:rsidRPr="00125CB9">
        <w:rPr>
          <w:rFonts w:ascii="Arial" w:hAnsi="Arial" w:cs="Arial"/>
        </w:rPr>
        <w:t>представляет информацию о работе Комиссии всем заинтересованным лицам;</w:t>
      </w:r>
    </w:p>
    <w:p w:rsidR="0057278C" w:rsidRPr="00125CB9" w:rsidRDefault="001C117B" w:rsidP="001C117B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- </w:t>
      </w:r>
      <w:r w:rsidR="0057278C" w:rsidRPr="00125CB9">
        <w:rPr>
          <w:rFonts w:ascii="Arial" w:hAnsi="Arial" w:cs="Arial"/>
        </w:rPr>
        <w:t>в течение пяти рабочих дней с даты составления Акта о результатах контроля разм</w:t>
      </w:r>
      <w:r>
        <w:rPr>
          <w:rFonts w:ascii="Arial" w:hAnsi="Arial" w:cs="Arial"/>
        </w:rPr>
        <w:t>ещает его на официальном сайте К</w:t>
      </w:r>
      <w:r w:rsidR="0057278C" w:rsidRPr="00125CB9">
        <w:rPr>
          <w:rFonts w:ascii="Arial" w:hAnsi="Arial" w:cs="Arial"/>
        </w:rPr>
        <w:t>онцедента в информационно-телекоммуникационной сети «Интернет».</w:t>
      </w:r>
    </w:p>
    <w:p w:rsidR="0057278C" w:rsidRPr="00125CB9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25CB9">
        <w:rPr>
          <w:rFonts w:ascii="Arial" w:hAnsi="Arial" w:cs="Arial"/>
        </w:rPr>
        <w:t>3.5. Комиссия работает в режиме заседаний, которые проводятся по мере необходимости. Внеочередное заседание созывается по инициативе председателя Комиссии.</w:t>
      </w:r>
    </w:p>
    <w:p w:rsidR="0057278C" w:rsidRPr="00125CB9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25CB9">
        <w:rPr>
          <w:rFonts w:ascii="Arial" w:hAnsi="Arial" w:cs="Arial"/>
        </w:rPr>
        <w:t>3.6. Члены Комиссии участвуют в его заседании лично.</w:t>
      </w:r>
    </w:p>
    <w:p w:rsidR="0057278C" w:rsidRPr="00125CB9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25CB9">
        <w:rPr>
          <w:rFonts w:ascii="Arial" w:hAnsi="Arial" w:cs="Arial"/>
        </w:rPr>
        <w:t>3.7. Решения принимаются простым большинством голосов от присутствующих на заседании членов Комиссии, при равенстве голосов решающим голосом является, голос председателя Комиссии. </w:t>
      </w:r>
    </w:p>
    <w:p w:rsidR="0057278C" w:rsidRPr="00125CB9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25CB9">
        <w:rPr>
          <w:rFonts w:ascii="Arial" w:hAnsi="Arial" w:cs="Arial"/>
        </w:rPr>
        <w:t>3.8. Комиссия правомочна принимать решения, если на заседании присутствует более половины установленного списочного состава.</w:t>
      </w:r>
    </w:p>
    <w:p w:rsidR="0057278C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25CB9">
        <w:rPr>
          <w:rFonts w:ascii="Arial" w:hAnsi="Arial" w:cs="Arial"/>
        </w:rPr>
        <w:t>3.9. По результатам осуществления контроля за соблюдением концессионером условий концессионного соглашения оформляется Акт о результатах контроля. Примерная форма Акта о результатах контроля прилагается.</w:t>
      </w:r>
    </w:p>
    <w:p w:rsidR="001C117B" w:rsidRPr="00125CB9" w:rsidRDefault="001C117B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57278C" w:rsidRPr="001C117B" w:rsidRDefault="00440E4E" w:rsidP="001C117B">
      <w:pPr>
        <w:numPr>
          <w:ilvl w:val="0"/>
          <w:numId w:val="15"/>
        </w:numPr>
        <w:shd w:val="clear" w:color="auto" w:fill="FFFFFF"/>
        <w:ind w:firstLine="709"/>
        <w:jc w:val="center"/>
        <w:rPr>
          <w:rFonts w:ascii="Arial" w:hAnsi="Arial" w:cs="Arial"/>
        </w:rPr>
      </w:pPr>
      <w:r w:rsidRPr="001C117B">
        <w:rPr>
          <w:rFonts w:ascii="Arial" w:hAnsi="Arial" w:cs="Arial"/>
          <w:b/>
          <w:bCs/>
        </w:rPr>
        <w:t>Права и обязанности членов Комиссии</w:t>
      </w:r>
    </w:p>
    <w:p w:rsidR="001C117B" w:rsidRPr="001C117B" w:rsidRDefault="001C117B" w:rsidP="001C117B">
      <w:pPr>
        <w:shd w:val="clear" w:color="auto" w:fill="FFFFFF"/>
        <w:ind w:left="1429"/>
        <w:jc w:val="both"/>
        <w:rPr>
          <w:rFonts w:ascii="Arial" w:hAnsi="Arial" w:cs="Arial"/>
        </w:rPr>
      </w:pPr>
    </w:p>
    <w:p w:rsidR="0057278C" w:rsidRPr="001C117B" w:rsidRDefault="0057278C" w:rsidP="003A089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C117B">
        <w:rPr>
          <w:rFonts w:ascii="Arial" w:hAnsi="Arial" w:cs="Arial"/>
        </w:rPr>
        <w:t>4.1. Члены Комиссии имеют право:</w:t>
      </w:r>
    </w:p>
    <w:p w:rsidR="0057278C" w:rsidRPr="001C117B" w:rsidRDefault="003A0898" w:rsidP="003A089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C117B">
        <w:rPr>
          <w:rFonts w:ascii="Arial" w:hAnsi="Arial" w:cs="Arial"/>
        </w:rPr>
        <w:t>участвовать путем голосования в принятии решений по обсуждаемым вопросам;</w:t>
      </w:r>
    </w:p>
    <w:p w:rsidR="0057278C" w:rsidRPr="001C117B" w:rsidRDefault="003A0898" w:rsidP="003A089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C117B">
        <w:rPr>
          <w:rFonts w:ascii="Arial" w:hAnsi="Arial" w:cs="Arial"/>
        </w:rPr>
        <w:t>вносить замечания и предложения по повестке Комиссии, по существу обсуждаемых вопросов;</w:t>
      </w:r>
    </w:p>
    <w:p w:rsidR="0057278C" w:rsidRPr="001C117B" w:rsidRDefault="003A0898" w:rsidP="003A089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C117B">
        <w:rPr>
          <w:rFonts w:ascii="Arial" w:hAnsi="Arial" w:cs="Arial"/>
        </w:rPr>
        <w:t>вносить на рассмотрение Комиссии вопросы, относящиеся к деятельности</w:t>
      </w:r>
      <w:r w:rsidR="001C117B" w:rsidRPr="001C117B">
        <w:rPr>
          <w:rFonts w:ascii="Arial" w:hAnsi="Arial" w:cs="Arial"/>
        </w:rPr>
        <w:t xml:space="preserve"> Концессионера</w:t>
      </w:r>
      <w:r w:rsidR="0057278C" w:rsidRPr="001C117B">
        <w:rPr>
          <w:rFonts w:ascii="Arial" w:hAnsi="Arial" w:cs="Arial"/>
        </w:rPr>
        <w:t>;</w:t>
      </w:r>
    </w:p>
    <w:p w:rsidR="0057278C" w:rsidRPr="001C117B" w:rsidRDefault="003A0898" w:rsidP="003A089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C117B">
        <w:rPr>
          <w:rFonts w:ascii="Arial" w:hAnsi="Arial" w:cs="Arial"/>
        </w:rPr>
        <w:t>беспрепятственного доступа на объект концессионного соглашения,</w:t>
      </w:r>
    </w:p>
    <w:p w:rsidR="0057278C" w:rsidRPr="001C117B" w:rsidRDefault="003A0898" w:rsidP="003A089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57278C" w:rsidRPr="001C117B">
        <w:rPr>
          <w:rFonts w:ascii="Arial" w:hAnsi="Arial" w:cs="Arial"/>
        </w:rPr>
        <w:t>получать для ознакомления и экспертизы документы;</w:t>
      </w:r>
    </w:p>
    <w:p w:rsidR="0057278C" w:rsidRPr="001C117B" w:rsidRDefault="0057278C" w:rsidP="003A089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C117B">
        <w:rPr>
          <w:rFonts w:ascii="Arial" w:hAnsi="Arial" w:cs="Arial"/>
        </w:rPr>
        <w:t>4.2. Члены Комиссии не вправе:</w:t>
      </w:r>
    </w:p>
    <w:p w:rsidR="0057278C" w:rsidRPr="001C117B" w:rsidRDefault="0057278C" w:rsidP="003A089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C117B">
        <w:rPr>
          <w:rFonts w:ascii="Arial" w:hAnsi="Arial" w:cs="Arial"/>
        </w:rPr>
        <w:t>1) вмешиваться в осуществле</w:t>
      </w:r>
      <w:r w:rsidR="001C117B" w:rsidRPr="001C117B">
        <w:rPr>
          <w:rFonts w:ascii="Arial" w:hAnsi="Arial" w:cs="Arial"/>
        </w:rPr>
        <w:t>ние хозяйственной деятельности К</w:t>
      </w:r>
      <w:r w:rsidRPr="001C117B">
        <w:rPr>
          <w:rFonts w:ascii="Arial" w:hAnsi="Arial" w:cs="Arial"/>
        </w:rPr>
        <w:t>онцессионера;</w:t>
      </w:r>
    </w:p>
    <w:p w:rsidR="0057278C" w:rsidRPr="001C117B" w:rsidRDefault="0057278C" w:rsidP="003A089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C117B">
        <w:rPr>
          <w:rFonts w:ascii="Arial" w:hAnsi="Arial" w:cs="Arial"/>
        </w:rPr>
        <w:t>2) разглашать сведения, отнесе</w:t>
      </w:r>
      <w:r w:rsidR="001C117B" w:rsidRPr="001C117B">
        <w:rPr>
          <w:rFonts w:ascii="Arial" w:hAnsi="Arial" w:cs="Arial"/>
        </w:rPr>
        <w:t>нные концессионного соглашения</w:t>
      </w:r>
      <w:r w:rsidRPr="001C117B">
        <w:rPr>
          <w:rFonts w:ascii="Arial" w:hAnsi="Arial" w:cs="Arial"/>
        </w:rPr>
        <w:t xml:space="preserve"> к сведениям конфиденциального характера или являющиеся коммерческой тайной.</w:t>
      </w:r>
    </w:p>
    <w:p w:rsidR="0057278C" w:rsidRPr="00BD3928" w:rsidRDefault="0057278C" w:rsidP="001C117B">
      <w:pPr>
        <w:shd w:val="clear" w:color="auto" w:fill="FFFFFF"/>
        <w:ind w:firstLine="709"/>
        <w:jc w:val="both"/>
        <w:rPr>
          <w:rFonts w:ascii="Arial" w:hAnsi="Arial" w:cs="Arial"/>
          <w:highlight w:val="yellow"/>
        </w:rPr>
      </w:pPr>
    </w:p>
    <w:p w:rsidR="0057278C" w:rsidRPr="003A0898" w:rsidRDefault="0057278C" w:rsidP="003A0898">
      <w:pPr>
        <w:numPr>
          <w:ilvl w:val="0"/>
          <w:numId w:val="17"/>
        </w:numPr>
        <w:shd w:val="clear" w:color="auto" w:fill="FFFFFF"/>
        <w:ind w:firstLine="709"/>
        <w:jc w:val="center"/>
        <w:rPr>
          <w:rFonts w:ascii="Arial" w:hAnsi="Arial" w:cs="Arial"/>
        </w:rPr>
      </w:pPr>
      <w:r w:rsidRPr="001C117B">
        <w:rPr>
          <w:rFonts w:ascii="Arial" w:hAnsi="Arial" w:cs="Arial"/>
          <w:b/>
          <w:bCs/>
        </w:rPr>
        <w:t>Порядок осуществления контроля</w:t>
      </w:r>
    </w:p>
    <w:p w:rsidR="003A0898" w:rsidRPr="001C117B" w:rsidRDefault="003A0898" w:rsidP="003A0898">
      <w:pPr>
        <w:shd w:val="clear" w:color="auto" w:fill="FFFFFF"/>
        <w:ind w:left="1429"/>
        <w:jc w:val="both"/>
        <w:rPr>
          <w:rFonts w:ascii="Arial" w:hAnsi="Arial" w:cs="Arial"/>
        </w:rPr>
      </w:pPr>
    </w:p>
    <w:p w:rsidR="0057278C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C117B">
        <w:rPr>
          <w:rFonts w:ascii="Arial" w:hAnsi="Arial" w:cs="Arial"/>
        </w:rPr>
        <w:t xml:space="preserve">5.1. Порядок осуществления </w:t>
      </w:r>
      <w:r w:rsidR="001C117B" w:rsidRPr="001C117B">
        <w:rPr>
          <w:rFonts w:ascii="Arial" w:hAnsi="Arial" w:cs="Arial"/>
        </w:rPr>
        <w:t>К</w:t>
      </w:r>
      <w:r w:rsidRPr="001C117B">
        <w:rPr>
          <w:rFonts w:ascii="Arial" w:hAnsi="Arial" w:cs="Arial"/>
        </w:rPr>
        <w:t>онцедентом контроля за соблюдением концессионером условий концессионного соглашения устанавливается концессионным соглашением, Федеральным законом от 21.07.2005 № 115-ФЗ «О концессионных соглашениях».</w:t>
      </w:r>
    </w:p>
    <w:p w:rsidR="003A0898" w:rsidRPr="001C117B" w:rsidRDefault="003A0898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57278C" w:rsidRPr="003A0898" w:rsidRDefault="0057278C" w:rsidP="003A0898">
      <w:pPr>
        <w:numPr>
          <w:ilvl w:val="0"/>
          <w:numId w:val="18"/>
        </w:numPr>
        <w:shd w:val="clear" w:color="auto" w:fill="FFFFFF"/>
        <w:ind w:firstLine="709"/>
        <w:jc w:val="center"/>
        <w:rPr>
          <w:rFonts w:ascii="Arial" w:hAnsi="Arial" w:cs="Arial"/>
        </w:rPr>
      </w:pPr>
      <w:r w:rsidRPr="001C117B">
        <w:rPr>
          <w:rFonts w:ascii="Arial" w:hAnsi="Arial" w:cs="Arial"/>
          <w:b/>
          <w:bCs/>
        </w:rPr>
        <w:t>Заключительные положения</w:t>
      </w:r>
    </w:p>
    <w:p w:rsidR="003A0898" w:rsidRPr="001C117B" w:rsidRDefault="003A0898" w:rsidP="003A0898">
      <w:pPr>
        <w:shd w:val="clear" w:color="auto" w:fill="FFFFFF"/>
        <w:ind w:left="1429"/>
        <w:jc w:val="both"/>
        <w:rPr>
          <w:rFonts w:ascii="Arial" w:hAnsi="Arial" w:cs="Arial"/>
        </w:rPr>
      </w:pPr>
    </w:p>
    <w:p w:rsidR="0057278C" w:rsidRPr="001C117B" w:rsidRDefault="0057278C" w:rsidP="001C117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C117B">
        <w:rPr>
          <w:rFonts w:ascii="Arial" w:hAnsi="Arial" w:cs="Arial"/>
        </w:rPr>
        <w:t>6.1. Внесение изменений и дополнений в настоящее Положение осуществляется постановлением</w:t>
      </w:r>
      <w:r w:rsidR="00692C2C" w:rsidRPr="001C117B">
        <w:rPr>
          <w:rFonts w:ascii="Arial" w:hAnsi="Arial" w:cs="Arial"/>
        </w:rPr>
        <w:t xml:space="preserve"> администрации </w:t>
      </w:r>
      <w:r w:rsidR="001C117B" w:rsidRPr="001C117B">
        <w:rPr>
          <w:rFonts w:ascii="Arial" w:hAnsi="Arial" w:cs="Arial"/>
        </w:rPr>
        <w:t xml:space="preserve">сельского поселения Раздольинского </w:t>
      </w:r>
      <w:r w:rsidR="00692C2C" w:rsidRPr="001C117B">
        <w:rPr>
          <w:rFonts w:ascii="Arial" w:hAnsi="Arial" w:cs="Arial"/>
        </w:rPr>
        <w:t>муниципального образования</w:t>
      </w:r>
      <w:r w:rsidRPr="001C117B">
        <w:rPr>
          <w:rFonts w:ascii="Arial" w:hAnsi="Arial" w:cs="Arial"/>
        </w:rPr>
        <w:t>.</w:t>
      </w:r>
    </w:p>
    <w:p w:rsidR="0057278C" w:rsidRDefault="0057278C" w:rsidP="003A089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1C117B">
        <w:rPr>
          <w:rFonts w:ascii="Arial" w:hAnsi="Arial" w:cs="Arial"/>
        </w:rPr>
        <w:t>6.2. Деятельность Комиссии может быть прекращена по решению администрации</w:t>
      </w:r>
      <w:r w:rsidR="00692C2C" w:rsidRPr="001C117B">
        <w:t xml:space="preserve"> </w:t>
      </w:r>
      <w:r w:rsidR="001C117B" w:rsidRPr="001C117B">
        <w:rPr>
          <w:rFonts w:ascii="Arial" w:hAnsi="Arial" w:cs="Arial"/>
        </w:rPr>
        <w:t>сельского поселения Раздольинского</w:t>
      </w:r>
      <w:r w:rsidR="00692C2C" w:rsidRPr="001C117B">
        <w:rPr>
          <w:rFonts w:ascii="Arial" w:hAnsi="Arial" w:cs="Arial"/>
        </w:rPr>
        <w:t xml:space="preserve"> муниципального образования</w:t>
      </w:r>
      <w:r w:rsidRPr="001C117B">
        <w:rPr>
          <w:rFonts w:ascii="Arial" w:hAnsi="Arial" w:cs="Arial"/>
        </w:rPr>
        <w:t>.</w:t>
      </w:r>
    </w:p>
    <w:p w:rsidR="003A0898" w:rsidRPr="003A0898" w:rsidRDefault="003A0898" w:rsidP="003A0898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57278C" w:rsidRPr="00292DAB" w:rsidRDefault="00292DAB" w:rsidP="00692C2C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</w:t>
      </w:r>
      <w:r w:rsidR="0057278C" w:rsidRPr="00292DAB">
        <w:rPr>
          <w:rFonts w:ascii="Courier New" w:hAnsi="Courier New" w:cs="Courier New"/>
          <w:sz w:val="22"/>
          <w:szCs w:val="22"/>
        </w:rPr>
        <w:t>Приложение </w:t>
      </w:r>
    </w:p>
    <w:p w:rsidR="003A0898" w:rsidRPr="00292DAB" w:rsidRDefault="00692C2C" w:rsidP="00692C2C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 xml:space="preserve">к </w:t>
      </w:r>
      <w:r w:rsidR="0057278C" w:rsidRPr="00292DAB">
        <w:rPr>
          <w:rFonts w:ascii="Courier New" w:hAnsi="Courier New" w:cs="Courier New"/>
          <w:sz w:val="22"/>
          <w:szCs w:val="22"/>
        </w:rPr>
        <w:t xml:space="preserve">Положению о комиссии </w:t>
      </w:r>
    </w:p>
    <w:p w:rsidR="00692C2C" w:rsidRPr="00292DAB" w:rsidRDefault="0057278C" w:rsidP="00692C2C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 xml:space="preserve">по контролю за соблюдением </w:t>
      </w:r>
    </w:p>
    <w:p w:rsidR="003A0898" w:rsidRPr="00292DAB" w:rsidRDefault="0057278C" w:rsidP="00692C2C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 xml:space="preserve">Концессионером условий </w:t>
      </w:r>
    </w:p>
    <w:p w:rsidR="0057278C" w:rsidRPr="00292DAB" w:rsidRDefault="003A0898" w:rsidP="00692C2C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>концессионного соглашения</w:t>
      </w:r>
      <w:r w:rsidR="0026391B" w:rsidRPr="00292DAB">
        <w:rPr>
          <w:rFonts w:ascii="Courier New" w:hAnsi="Courier New" w:cs="Courier New"/>
          <w:sz w:val="22"/>
          <w:szCs w:val="22"/>
        </w:rPr>
        <w:t>,</w:t>
      </w:r>
    </w:p>
    <w:p w:rsidR="003A0898" w:rsidRPr="00292DAB" w:rsidRDefault="0026391B" w:rsidP="00692C2C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 xml:space="preserve">утверждённого постановлением </w:t>
      </w:r>
    </w:p>
    <w:p w:rsidR="0026391B" w:rsidRPr="00292DAB" w:rsidRDefault="0026391B" w:rsidP="00692C2C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 xml:space="preserve">администрации </w:t>
      </w:r>
    </w:p>
    <w:p w:rsidR="003A0898" w:rsidRPr="00292DAB" w:rsidRDefault="003A0898" w:rsidP="00692C2C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 xml:space="preserve">сельского поселения Раздольинского </w:t>
      </w:r>
    </w:p>
    <w:p w:rsidR="003A0898" w:rsidRPr="00292DAB" w:rsidRDefault="0026391B" w:rsidP="00692C2C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lastRenderedPageBreak/>
        <w:t xml:space="preserve">муниципального образования </w:t>
      </w:r>
    </w:p>
    <w:p w:rsidR="003A0898" w:rsidRPr="00292DAB" w:rsidRDefault="0026391B" w:rsidP="003A0898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292DAB">
        <w:rPr>
          <w:rFonts w:ascii="Courier New" w:hAnsi="Courier New" w:cs="Courier New"/>
          <w:sz w:val="22"/>
          <w:szCs w:val="22"/>
        </w:rPr>
        <w:t xml:space="preserve">от </w:t>
      </w:r>
      <w:r w:rsidR="003A0898" w:rsidRPr="00292DAB">
        <w:rPr>
          <w:rFonts w:ascii="Courier New" w:hAnsi="Courier New" w:cs="Courier New"/>
          <w:sz w:val="22"/>
          <w:szCs w:val="22"/>
        </w:rPr>
        <w:t>1</w:t>
      </w:r>
      <w:r w:rsidR="00292DAB">
        <w:rPr>
          <w:rFonts w:ascii="Courier New" w:hAnsi="Courier New" w:cs="Courier New"/>
          <w:sz w:val="22"/>
          <w:szCs w:val="22"/>
        </w:rPr>
        <w:t>7</w:t>
      </w:r>
      <w:r w:rsidR="003A0898" w:rsidRPr="00292DAB">
        <w:rPr>
          <w:rFonts w:ascii="Courier New" w:hAnsi="Courier New" w:cs="Courier New"/>
          <w:sz w:val="22"/>
          <w:szCs w:val="22"/>
        </w:rPr>
        <w:t>.11</w:t>
      </w:r>
      <w:r w:rsidRPr="00292DAB">
        <w:rPr>
          <w:rFonts w:ascii="Courier New" w:hAnsi="Courier New" w:cs="Courier New"/>
          <w:sz w:val="22"/>
          <w:szCs w:val="22"/>
        </w:rPr>
        <w:t xml:space="preserve">.2020г. </w:t>
      </w:r>
      <w:r w:rsidR="00292DAB" w:rsidRPr="00292DAB">
        <w:rPr>
          <w:rFonts w:ascii="Courier New" w:hAnsi="Courier New" w:cs="Courier New"/>
          <w:sz w:val="22"/>
          <w:szCs w:val="22"/>
        </w:rPr>
        <w:t>№102</w:t>
      </w:r>
    </w:p>
    <w:p w:rsidR="0057278C" w:rsidRPr="00292DAB" w:rsidRDefault="0026391B" w:rsidP="003A0898">
      <w:pPr>
        <w:shd w:val="clear" w:color="auto" w:fill="FFFFFF"/>
        <w:jc w:val="right"/>
        <w:rPr>
          <w:rFonts w:ascii="Courier New" w:hAnsi="Courier New" w:cs="Courier New"/>
          <w:sz w:val="20"/>
          <w:szCs w:val="20"/>
        </w:rPr>
      </w:pPr>
      <w:r w:rsidRPr="00292DAB">
        <w:rPr>
          <w:rFonts w:ascii="Arial" w:hAnsi="Arial" w:cs="Arial"/>
        </w:rPr>
        <w:t xml:space="preserve">                                             </w:t>
      </w:r>
    </w:p>
    <w:p w:rsidR="005A6F20" w:rsidRPr="00292DAB" w:rsidRDefault="005A6F20" w:rsidP="005A6F20">
      <w:pPr>
        <w:jc w:val="center"/>
        <w:rPr>
          <w:rFonts w:ascii="Arial" w:eastAsia="Calibri" w:hAnsi="Arial" w:cs="Arial"/>
          <w:b/>
          <w:bCs/>
          <w:color w:val="FF0000"/>
          <w:spacing w:val="-9"/>
          <w:lang w:eastAsia="en-US"/>
        </w:rPr>
      </w:pPr>
      <w:r w:rsidRPr="00292DAB">
        <w:rPr>
          <w:rFonts w:ascii="Arial" w:eastAsia="Calibri" w:hAnsi="Arial" w:cs="Arial"/>
          <w:b/>
          <w:bCs/>
          <w:color w:val="000000"/>
          <w:spacing w:val="-9"/>
          <w:lang w:eastAsia="en-US"/>
        </w:rPr>
        <w:t xml:space="preserve">АКТ </w:t>
      </w:r>
    </w:p>
    <w:p w:rsidR="005A6F20" w:rsidRPr="00292DAB" w:rsidRDefault="005A6F20" w:rsidP="005A6F20">
      <w:pPr>
        <w:jc w:val="center"/>
        <w:rPr>
          <w:rFonts w:ascii="Arial" w:eastAsia="Calibri" w:hAnsi="Arial" w:cs="Arial"/>
          <w:b/>
          <w:bCs/>
          <w:color w:val="000000"/>
          <w:spacing w:val="-9"/>
          <w:lang w:eastAsia="en-US"/>
        </w:rPr>
      </w:pPr>
      <w:r w:rsidRPr="00292DAB">
        <w:rPr>
          <w:rFonts w:ascii="Arial" w:eastAsia="Calibri" w:hAnsi="Arial" w:cs="Arial"/>
          <w:b/>
          <w:bCs/>
          <w:color w:val="000000"/>
          <w:spacing w:val="-9"/>
          <w:lang w:eastAsia="en-US"/>
        </w:rPr>
        <w:t>о результатах контроля</w:t>
      </w:r>
      <w:r w:rsidRPr="00292DAB">
        <w:rPr>
          <w:rFonts w:ascii="Arial" w:hAnsi="Arial" w:cs="Arial"/>
        </w:rPr>
        <w:t xml:space="preserve"> </w:t>
      </w:r>
      <w:r w:rsidR="003A0898" w:rsidRPr="00292DAB">
        <w:rPr>
          <w:rFonts w:ascii="Arial" w:eastAsia="Calibri" w:hAnsi="Arial" w:cs="Arial"/>
          <w:b/>
          <w:bCs/>
          <w:color w:val="000000"/>
          <w:spacing w:val="-9"/>
          <w:lang w:eastAsia="en-US"/>
        </w:rPr>
        <w:t>К</w:t>
      </w:r>
      <w:r w:rsidRPr="00292DAB">
        <w:rPr>
          <w:rFonts w:ascii="Arial" w:eastAsia="Calibri" w:hAnsi="Arial" w:cs="Arial"/>
          <w:b/>
          <w:bCs/>
          <w:color w:val="000000"/>
          <w:spacing w:val="-9"/>
          <w:lang w:eastAsia="en-US"/>
        </w:rPr>
        <w:t xml:space="preserve">онцессионером за соблюдением условий </w:t>
      </w:r>
    </w:p>
    <w:p w:rsidR="005A6F20" w:rsidRPr="00292DAB" w:rsidRDefault="005A6F20" w:rsidP="005A6F20">
      <w:pPr>
        <w:jc w:val="center"/>
        <w:rPr>
          <w:rFonts w:ascii="Arial" w:eastAsia="Calibri" w:hAnsi="Arial" w:cs="Arial"/>
          <w:b/>
          <w:bCs/>
          <w:color w:val="000000"/>
          <w:spacing w:val="-9"/>
          <w:lang w:eastAsia="en-US"/>
        </w:rPr>
      </w:pPr>
      <w:r w:rsidRPr="00292DAB">
        <w:rPr>
          <w:rFonts w:ascii="Arial" w:eastAsia="Calibri" w:hAnsi="Arial" w:cs="Arial"/>
          <w:b/>
          <w:bCs/>
          <w:color w:val="000000"/>
          <w:spacing w:val="-9"/>
          <w:lang w:eastAsia="en-US"/>
        </w:rPr>
        <w:t xml:space="preserve">концессионного соглашения </w:t>
      </w:r>
    </w:p>
    <w:p w:rsidR="00440E4E" w:rsidRPr="00292DAB" w:rsidRDefault="005A6F20" w:rsidP="00440E4E">
      <w:pPr>
        <w:spacing w:line="259" w:lineRule="auto"/>
        <w:rPr>
          <w:rFonts w:ascii="Arial" w:eastAsia="Calibri" w:hAnsi="Arial" w:cs="Arial"/>
          <w:color w:val="000000"/>
          <w:spacing w:val="-9"/>
          <w:lang w:eastAsia="en-US"/>
        </w:rPr>
      </w:pPr>
      <w:r w:rsidRPr="00292DAB">
        <w:rPr>
          <w:rFonts w:ascii="Arial" w:eastAsia="Calibri" w:hAnsi="Arial" w:cs="Arial"/>
          <w:color w:val="000000"/>
          <w:spacing w:val="-9"/>
          <w:lang w:eastAsia="en-US"/>
        </w:rPr>
        <w:t>__________</w:t>
      </w:r>
      <w:r w:rsidR="00440E4E" w:rsidRPr="00292DAB">
        <w:rPr>
          <w:rFonts w:ascii="Arial" w:eastAsia="Calibri" w:hAnsi="Arial" w:cs="Arial"/>
          <w:color w:val="000000"/>
          <w:spacing w:val="-9"/>
          <w:lang w:eastAsia="en-US"/>
        </w:rPr>
        <w:t>__</w:t>
      </w:r>
      <w:r w:rsidR="00B007E7" w:rsidRPr="00292DAB">
        <w:rPr>
          <w:rFonts w:ascii="Arial" w:eastAsia="Calibri" w:hAnsi="Arial" w:cs="Arial"/>
          <w:color w:val="000000"/>
          <w:spacing w:val="-9"/>
          <w:lang w:eastAsia="en-US"/>
        </w:rPr>
        <w:t>__</w:t>
      </w:r>
      <w:r w:rsidR="00440E4E" w:rsidRPr="00292DAB">
        <w:rPr>
          <w:rFonts w:ascii="Arial" w:eastAsia="Calibri" w:hAnsi="Arial" w:cs="Arial"/>
          <w:color w:val="000000"/>
          <w:spacing w:val="-9"/>
          <w:lang w:eastAsia="en-US"/>
        </w:rPr>
        <w:t>__</w:t>
      </w:r>
    </w:p>
    <w:p w:rsidR="005A6F20" w:rsidRPr="00292DAB" w:rsidRDefault="00440E4E" w:rsidP="00440E4E">
      <w:pPr>
        <w:spacing w:line="259" w:lineRule="auto"/>
        <w:rPr>
          <w:rFonts w:ascii="Arial" w:eastAsia="Calibri" w:hAnsi="Arial" w:cs="Arial"/>
          <w:color w:val="000000"/>
          <w:spacing w:val="-9"/>
          <w:lang w:eastAsia="en-US"/>
        </w:rPr>
      </w:pPr>
      <w:r w:rsidRPr="00292DAB">
        <w:rPr>
          <w:rFonts w:ascii="Arial" w:eastAsia="Calibri" w:hAnsi="Arial" w:cs="Arial"/>
          <w:color w:val="000000"/>
          <w:spacing w:val="-9"/>
          <w:vertAlign w:val="superscript"/>
          <w:lang w:eastAsia="en-US"/>
        </w:rPr>
        <w:t>(место составления акта)</w:t>
      </w:r>
      <w:r w:rsidR="005A6F20" w:rsidRPr="00292DAB">
        <w:rPr>
          <w:rFonts w:ascii="Arial" w:eastAsia="Calibri" w:hAnsi="Arial" w:cs="Arial"/>
          <w:color w:val="000000"/>
          <w:spacing w:val="-9"/>
          <w:lang w:eastAsia="en-US"/>
        </w:rPr>
        <w:tab/>
      </w:r>
      <w:r w:rsidR="005A6F20" w:rsidRPr="00292DAB">
        <w:rPr>
          <w:rFonts w:ascii="Arial" w:eastAsia="Calibri" w:hAnsi="Arial" w:cs="Arial"/>
          <w:color w:val="000000"/>
          <w:spacing w:val="-9"/>
          <w:lang w:eastAsia="en-US"/>
        </w:rPr>
        <w:tab/>
      </w:r>
      <w:r w:rsidR="005A6F20" w:rsidRPr="00292DAB">
        <w:rPr>
          <w:rFonts w:ascii="Arial" w:eastAsia="Calibri" w:hAnsi="Arial" w:cs="Arial"/>
          <w:color w:val="000000"/>
          <w:spacing w:val="-9"/>
          <w:lang w:eastAsia="en-US"/>
        </w:rPr>
        <w:tab/>
      </w:r>
      <w:r w:rsidR="005A6F20" w:rsidRPr="00292DAB">
        <w:rPr>
          <w:rFonts w:ascii="Arial" w:eastAsia="Calibri" w:hAnsi="Arial" w:cs="Arial"/>
          <w:color w:val="000000"/>
          <w:spacing w:val="-9"/>
          <w:lang w:eastAsia="en-US"/>
        </w:rPr>
        <w:tab/>
      </w:r>
      <w:r w:rsidRPr="00292DAB">
        <w:rPr>
          <w:rFonts w:ascii="Arial" w:eastAsia="Calibri" w:hAnsi="Arial" w:cs="Arial"/>
          <w:color w:val="000000"/>
          <w:spacing w:val="-9"/>
          <w:lang w:eastAsia="en-US"/>
        </w:rPr>
        <w:tab/>
      </w:r>
      <w:r w:rsidRPr="00292DAB">
        <w:rPr>
          <w:rFonts w:ascii="Arial" w:eastAsia="Calibri" w:hAnsi="Arial" w:cs="Arial"/>
          <w:color w:val="000000"/>
          <w:spacing w:val="-9"/>
          <w:lang w:eastAsia="en-US"/>
        </w:rPr>
        <w:tab/>
      </w:r>
      <w:r w:rsidRPr="00292DAB">
        <w:rPr>
          <w:rFonts w:ascii="Arial" w:eastAsia="Calibri" w:hAnsi="Arial" w:cs="Arial"/>
          <w:color w:val="000000"/>
          <w:spacing w:val="-9"/>
          <w:lang w:eastAsia="en-US"/>
        </w:rPr>
        <w:tab/>
      </w:r>
      <w:r w:rsidRPr="00292DAB">
        <w:rPr>
          <w:rFonts w:ascii="Arial" w:eastAsia="Calibri" w:hAnsi="Arial" w:cs="Arial"/>
          <w:color w:val="000000"/>
          <w:spacing w:val="-9"/>
          <w:lang w:eastAsia="en-US"/>
        </w:rPr>
        <w:tab/>
      </w:r>
      <w:r w:rsidR="005A6F20" w:rsidRPr="00292DAB">
        <w:rPr>
          <w:rFonts w:ascii="Arial" w:eastAsia="Calibri" w:hAnsi="Arial" w:cs="Arial"/>
          <w:color w:val="000000"/>
          <w:spacing w:val="-9"/>
          <w:lang w:eastAsia="en-US"/>
        </w:rPr>
        <w:t xml:space="preserve">        «___» </w:t>
      </w:r>
      <w:r w:rsidR="005A6F20" w:rsidRPr="00292DAB">
        <w:rPr>
          <w:rFonts w:ascii="Arial" w:eastAsia="Calibri" w:hAnsi="Arial" w:cs="Arial"/>
          <w:color w:val="000000"/>
          <w:spacing w:val="-9"/>
          <w:u w:val="single"/>
          <w:lang w:eastAsia="en-US"/>
        </w:rPr>
        <w:t>_____</w:t>
      </w:r>
      <w:r w:rsidR="005A6F20" w:rsidRPr="00292DAB">
        <w:rPr>
          <w:rFonts w:ascii="Arial" w:eastAsia="Calibri" w:hAnsi="Arial" w:cs="Arial"/>
          <w:color w:val="000000"/>
          <w:spacing w:val="-9"/>
          <w:lang w:eastAsia="en-US"/>
        </w:rPr>
        <w:t>20__ г.</w:t>
      </w:r>
    </w:p>
    <w:p w:rsidR="00440E4E" w:rsidRPr="00292DAB" w:rsidRDefault="00440E4E" w:rsidP="002C4EF8">
      <w:pPr>
        <w:spacing w:line="259" w:lineRule="auto"/>
        <w:jc w:val="center"/>
        <w:rPr>
          <w:rFonts w:ascii="Arial" w:hAnsi="Arial" w:cs="Arial"/>
          <w:color w:val="000000"/>
          <w:shd w:val="clear" w:color="auto" w:fill="FFFFFF"/>
          <w:vertAlign w:val="superscript"/>
        </w:rPr>
      </w:pPr>
      <w:r w:rsidRPr="00292DAB">
        <w:rPr>
          <w:rFonts w:ascii="Arial" w:hAnsi="Arial" w:cs="Arial"/>
          <w:color w:val="000000"/>
          <w:sz w:val="23"/>
          <w:szCs w:val="23"/>
          <w:shd w:val="clear" w:color="auto" w:fill="FFFFFF"/>
          <w:vertAlign w:val="superscript"/>
        </w:rPr>
        <w:t xml:space="preserve">                                                                                                                                                                   </w:t>
      </w:r>
      <w:r w:rsidR="00182B50" w:rsidRPr="00292DAB">
        <w:rPr>
          <w:rFonts w:ascii="Arial" w:hAnsi="Arial" w:cs="Arial"/>
          <w:color w:val="000000"/>
          <w:sz w:val="23"/>
          <w:szCs w:val="23"/>
          <w:shd w:val="clear" w:color="auto" w:fill="FFFFFF"/>
          <w:vertAlign w:val="superscript"/>
        </w:rPr>
        <w:t xml:space="preserve">                  </w:t>
      </w:r>
      <w:r w:rsidRPr="00292DAB">
        <w:rPr>
          <w:rFonts w:ascii="Arial" w:hAnsi="Arial" w:cs="Arial"/>
          <w:color w:val="000000"/>
          <w:sz w:val="23"/>
          <w:szCs w:val="23"/>
          <w:shd w:val="clear" w:color="auto" w:fill="FFFFFF"/>
          <w:vertAlign w:val="superscript"/>
        </w:rPr>
        <w:t xml:space="preserve">  </w:t>
      </w:r>
      <w:r w:rsidRPr="00292DAB">
        <w:rPr>
          <w:rFonts w:ascii="Arial" w:hAnsi="Arial" w:cs="Arial"/>
          <w:color w:val="000000"/>
          <w:shd w:val="clear" w:color="auto" w:fill="FFFFFF"/>
          <w:vertAlign w:val="superscript"/>
        </w:rPr>
        <w:t>(дата составления акта)</w:t>
      </w:r>
    </w:p>
    <w:p w:rsidR="002C4EF8" w:rsidRPr="00292DAB" w:rsidRDefault="002C4EF8" w:rsidP="002C4EF8">
      <w:pPr>
        <w:spacing w:line="259" w:lineRule="auto"/>
        <w:jc w:val="center"/>
        <w:rPr>
          <w:rFonts w:ascii="Arial" w:eastAsia="Calibri" w:hAnsi="Arial" w:cs="Arial"/>
          <w:color w:val="000000"/>
          <w:spacing w:val="-9"/>
          <w:vertAlign w:val="superscript"/>
          <w:lang w:eastAsia="en-US"/>
        </w:rPr>
      </w:pPr>
    </w:p>
    <w:p w:rsidR="00B007E7" w:rsidRPr="00292DAB" w:rsidRDefault="005A6F20" w:rsidP="002C4EF8">
      <w:pPr>
        <w:ind w:right="-284" w:firstLine="708"/>
        <w:jc w:val="both"/>
        <w:rPr>
          <w:rFonts w:ascii="Arial" w:hAnsi="Arial" w:cs="Arial"/>
        </w:rPr>
      </w:pPr>
      <w:r w:rsidRPr="00292DAB">
        <w:rPr>
          <w:rFonts w:ascii="Arial" w:eastAsia="Calibri" w:hAnsi="Arial" w:cs="Arial"/>
          <w:color w:val="000000"/>
          <w:spacing w:val="-9"/>
          <w:lang w:eastAsia="en-US"/>
        </w:rPr>
        <w:t>Предмет контроля: выполнение концессионером _____________________ мероприятий по реконструкции и модернизации объектов концессионного соглашения</w:t>
      </w:r>
      <w:r w:rsidR="00B007E7" w:rsidRPr="00292DAB">
        <w:rPr>
          <w:rFonts w:ascii="Arial" w:eastAsia="Calibri" w:hAnsi="Arial" w:cs="Arial"/>
          <w:color w:val="000000"/>
          <w:spacing w:val="-9"/>
          <w:lang w:eastAsia="en-US"/>
        </w:rPr>
        <w:t>,</w:t>
      </w:r>
      <w:r w:rsidRPr="00292DAB">
        <w:rPr>
          <w:rFonts w:ascii="Arial" w:eastAsia="Calibri" w:hAnsi="Arial" w:cs="Arial"/>
          <w:color w:val="000000"/>
          <w:spacing w:val="-9"/>
          <w:lang w:eastAsia="en-US"/>
        </w:rPr>
        <w:t xml:space="preserve"> по поддержанию объектов концессионного соглашения в исправном состоянии, по проведению за свой счет их текущего и капитального ремонта за___________ год, согл</w:t>
      </w:r>
      <w:r w:rsidR="00B007E7" w:rsidRPr="00292DAB">
        <w:rPr>
          <w:rFonts w:ascii="Arial" w:eastAsia="Calibri" w:hAnsi="Arial" w:cs="Arial"/>
          <w:color w:val="000000"/>
          <w:spacing w:val="-9"/>
          <w:lang w:eastAsia="en-US"/>
        </w:rPr>
        <w:t>асно концессионного соглашения №</w:t>
      </w:r>
      <w:r w:rsidR="00B007E7" w:rsidRPr="00292DAB">
        <w:rPr>
          <w:rFonts w:ascii="Arial" w:hAnsi="Arial" w:cs="Arial"/>
        </w:rPr>
        <w:t xml:space="preserve">05-52-8/20 от 21.04.2020г. </w:t>
      </w:r>
      <w:r w:rsidR="00B007E7" w:rsidRPr="00292DAB">
        <w:rPr>
          <w:rFonts w:ascii="Arial" w:eastAsia="Calibri" w:hAnsi="Arial" w:cs="Arial"/>
          <w:bCs/>
          <w:color w:val="000000"/>
          <w:spacing w:val="-9"/>
          <w:lang w:eastAsia="en-US"/>
        </w:rPr>
        <w:t xml:space="preserve">в отношении </w:t>
      </w:r>
      <w:r w:rsidR="00B007E7" w:rsidRPr="00292DAB">
        <w:rPr>
          <w:rFonts w:ascii="Arial" w:hAnsi="Arial" w:cs="Arial"/>
        </w:rPr>
        <w:t>объектов тепло-, водоснабжения, находящихся в собственности Раздольинского муниципального образования Усольского района</w:t>
      </w:r>
      <w:r w:rsidR="00B007E7" w:rsidRPr="00292DAB">
        <w:rPr>
          <w:rFonts w:ascii="Arial" w:hAnsi="Arial" w:cs="Arial"/>
        </w:rPr>
        <w:t>.</w:t>
      </w:r>
    </w:p>
    <w:p w:rsidR="005A6F20" w:rsidRPr="00292DAB" w:rsidRDefault="00B007E7" w:rsidP="002C4EF8">
      <w:pPr>
        <w:ind w:right="-284" w:firstLine="708"/>
        <w:jc w:val="both"/>
        <w:rPr>
          <w:rFonts w:ascii="Arial" w:eastAsia="Calibri" w:hAnsi="Arial" w:cs="Arial"/>
          <w:color w:val="000000"/>
          <w:spacing w:val="-9"/>
          <w:lang w:eastAsia="en-US"/>
        </w:rPr>
      </w:pPr>
      <w:r w:rsidRPr="00292DAB">
        <w:rPr>
          <w:rFonts w:ascii="Arial" w:eastAsia="Calibri" w:hAnsi="Arial" w:cs="Arial"/>
          <w:bCs/>
          <w:color w:val="000000"/>
          <w:spacing w:val="-9"/>
          <w:lang w:eastAsia="en-US"/>
        </w:rPr>
        <w:t xml:space="preserve"> </w:t>
      </w:r>
      <w:r w:rsidR="007D2FE9" w:rsidRPr="00292DAB">
        <w:rPr>
          <w:rFonts w:ascii="Arial" w:eastAsia="Calibri" w:hAnsi="Arial" w:cs="Arial"/>
          <w:color w:val="000000"/>
          <w:spacing w:val="-9"/>
          <w:lang w:eastAsia="en-US"/>
        </w:rPr>
        <w:t xml:space="preserve">В период с «___»______ 20___ г. по «___»______ 20___ г., </w:t>
      </w:r>
      <w:r w:rsidR="005A6F20" w:rsidRPr="00292DAB">
        <w:rPr>
          <w:rFonts w:ascii="Arial" w:eastAsia="Calibri" w:hAnsi="Arial" w:cs="Arial"/>
          <w:color w:val="000000"/>
          <w:spacing w:val="-9"/>
          <w:lang w:eastAsia="en-US"/>
        </w:rPr>
        <w:t>проведена проверка в отношении Концессионера _________</w:t>
      </w:r>
      <w:r w:rsidRPr="00292DAB">
        <w:rPr>
          <w:rFonts w:ascii="Arial" w:eastAsia="Calibri" w:hAnsi="Arial" w:cs="Arial"/>
          <w:color w:val="000000"/>
          <w:spacing w:val="-9"/>
          <w:lang w:eastAsia="en-US"/>
        </w:rPr>
        <w:t>_____</w:t>
      </w:r>
      <w:r w:rsidR="0026391B" w:rsidRPr="00292DAB">
        <w:rPr>
          <w:rFonts w:ascii="Arial" w:eastAsia="Calibri" w:hAnsi="Arial" w:cs="Arial"/>
          <w:color w:val="000000"/>
          <w:spacing w:val="-9"/>
          <w:lang w:eastAsia="en-US"/>
        </w:rPr>
        <w:t>по соблюдению</w:t>
      </w:r>
      <w:r w:rsidR="005A6F20" w:rsidRPr="00292DAB">
        <w:rPr>
          <w:rFonts w:ascii="Arial" w:eastAsia="Calibri" w:hAnsi="Arial" w:cs="Arial"/>
          <w:color w:val="000000"/>
          <w:spacing w:val="-9"/>
          <w:lang w:eastAsia="en-US"/>
        </w:rPr>
        <w:t xml:space="preserve"> обязательств по осуществлению деятельности, выполнению заданий и мероприятий, достижению плановых показателей деятельности, определенных концессионным соглашением. </w:t>
      </w:r>
    </w:p>
    <w:p w:rsidR="002C4EF8" w:rsidRPr="00292DAB" w:rsidRDefault="002C4EF8" w:rsidP="002C4EF8">
      <w:pPr>
        <w:ind w:firstLine="708"/>
        <w:jc w:val="both"/>
        <w:rPr>
          <w:rFonts w:ascii="Arial" w:eastAsia="Calibri" w:hAnsi="Arial" w:cs="Arial"/>
          <w:color w:val="000000"/>
          <w:spacing w:val="-9"/>
          <w:lang w:eastAsia="en-US"/>
        </w:rPr>
      </w:pPr>
    </w:p>
    <w:p w:rsidR="002C4EF8" w:rsidRPr="00292DAB" w:rsidRDefault="005A6F20" w:rsidP="002C4EF8">
      <w:pPr>
        <w:ind w:firstLine="708"/>
        <w:jc w:val="both"/>
        <w:rPr>
          <w:rFonts w:ascii="Arial" w:hAnsi="Arial" w:cs="Arial"/>
        </w:rPr>
      </w:pPr>
      <w:r w:rsidRPr="00292DAB">
        <w:rPr>
          <w:rFonts w:ascii="Arial" w:eastAsia="Calibri" w:hAnsi="Arial" w:cs="Arial"/>
          <w:color w:val="000000"/>
          <w:spacing w:val="-9"/>
          <w:lang w:eastAsia="en-US"/>
        </w:rPr>
        <w:t xml:space="preserve"> </w:t>
      </w:r>
      <w:r w:rsidR="002C4EF8" w:rsidRPr="00292DAB">
        <w:rPr>
          <w:rFonts w:ascii="Arial" w:eastAsia="Calibri" w:hAnsi="Arial" w:cs="Arial"/>
          <w:color w:val="000000"/>
          <w:spacing w:val="-9"/>
          <w:lang w:eastAsia="en-US"/>
        </w:rPr>
        <w:t>Комиссией по контролю за соблюдением Концессионером условий концессионного соглашения, утвержденной постановление администрации сельского поселения Раздольинского муниципального образования №</w:t>
      </w:r>
      <w:r w:rsidR="00292DAB">
        <w:rPr>
          <w:rFonts w:ascii="Arial" w:eastAsia="Calibri" w:hAnsi="Arial" w:cs="Arial"/>
          <w:color w:val="000000"/>
          <w:spacing w:val="-9"/>
          <w:lang w:eastAsia="en-US"/>
        </w:rPr>
        <w:t>102</w:t>
      </w:r>
      <w:r w:rsidR="002C4EF8" w:rsidRPr="00292DAB">
        <w:rPr>
          <w:rFonts w:ascii="Arial" w:eastAsia="Calibri" w:hAnsi="Arial" w:cs="Arial"/>
          <w:color w:val="000000"/>
          <w:spacing w:val="-9"/>
          <w:lang w:eastAsia="en-US"/>
        </w:rPr>
        <w:t xml:space="preserve"> от </w:t>
      </w:r>
      <w:r w:rsidR="00292DAB">
        <w:rPr>
          <w:rFonts w:ascii="Arial" w:eastAsia="Calibri" w:hAnsi="Arial" w:cs="Arial"/>
          <w:color w:val="000000"/>
          <w:spacing w:val="-9"/>
          <w:lang w:eastAsia="en-US"/>
        </w:rPr>
        <w:t>17.11.2020г.</w:t>
      </w:r>
      <w:r w:rsidR="002C4EF8" w:rsidRPr="00292DAB">
        <w:rPr>
          <w:rFonts w:ascii="Arial" w:eastAsia="Calibri" w:hAnsi="Arial" w:cs="Arial"/>
          <w:color w:val="000000"/>
          <w:spacing w:val="-9"/>
          <w:lang w:eastAsia="en-US"/>
        </w:rPr>
        <w:t xml:space="preserve"> «</w:t>
      </w:r>
      <w:r w:rsidR="002C4EF8" w:rsidRPr="00292DAB">
        <w:rPr>
          <w:rFonts w:ascii="Arial" w:hAnsi="Arial" w:cs="Arial"/>
        </w:rPr>
        <w:t>О создании комиссии по контролю за соблюдением концессионером условий концессионного соглашения», в со</w:t>
      </w:r>
      <w:r w:rsidR="00F23AD8" w:rsidRPr="00292DAB">
        <w:rPr>
          <w:rFonts w:ascii="Arial" w:hAnsi="Arial" w:cs="Arial"/>
        </w:rPr>
        <w:t>с</w:t>
      </w:r>
      <w:r w:rsidR="002C4EF8" w:rsidRPr="00292DAB">
        <w:rPr>
          <w:rFonts w:ascii="Arial" w:hAnsi="Arial" w:cs="Arial"/>
        </w:rPr>
        <w:t>таве:</w:t>
      </w:r>
    </w:p>
    <w:p w:rsidR="002C4EF8" w:rsidRPr="00292DAB" w:rsidRDefault="002C4EF8" w:rsidP="002C4EF8">
      <w:pPr>
        <w:ind w:firstLine="708"/>
        <w:jc w:val="both"/>
        <w:rPr>
          <w:rFonts w:ascii="Arial" w:hAnsi="Arial" w:cs="Arial"/>
        </w:rPr>
      </w:pPr>
      <w:r w:rsidRPr="00292DAB">
        <w:rPr>
          <w:rFonts w:ascii="Arial" w:hAnsi="Arial" w:cs="Arial"/>
        </w:rPr>
        <w:t xml:space="preserve"> - председатель ________________</w:t>
      </w:r>
    </w:p>
    <w:p w:rsidR="002C4EF8" w:rsidRPr="00292DAB" w:rsidRDefault="002C4EF8" w:rsidP="002C4EF8">
      <w:pPr>
        <w:ind w:firstLine="708"/>
        <w:jc w:val="both"/>
        <w:rPr>
          <w:rFonts w:ascii="Arial" w:hAnsi="Arial" w:cs="Arial"/>
        </w:rPr>
      </w:pPr>
      <w:r w:rsidRPr="00292DAB">
        <w:rPr>
          <w:rFonts w:ascii="Arial" w:hAnsi="Arial" w:cs="Arial"/>
        </w:rPr>
        <w:t xml:space="preserve"> - заместитель председателя ________________</w:t>
      </w:r>
    </w:p>
    <w:p w:rsidR="002C4EF8" w:rsidRPr="00292DAB" w:rsidRDefault="002C4EF8" w:rsidP="002C4EF8">
      <w:pPr>
        <w:ind w:firstLine="708"/>
        <w:jc w:val="both"/>
        <w:rPr>
          <w:rFonts w:ascii="Arial" w:hAnsi="Arial" w:cs="Arial"/>
        </w:rPr>
      </w:pPr>
      <w:r w:rsidRPr="00292DAB">
        <w:rPr>
          <w:rFonts w:ascii="Arial" w:hAnsi="Arial" w:cs="Arial"/>
        </w:rPr>
        <w:t xml:space="preserve"> - секретарь комиссии _________________________</w:t>
      </w:r>
    </w:p>
    <w:p w:rsidR="002C4EF8" w:rsidRPr="00292DAB" w:rsidRDefault="002C4EF8" w:rsidP="002C4EF8">
      <w:pPr>
        <w:ind w:firstLine="708"/>
        <w:jc w:val="both"/>
        <w:rPr>
          <w:rFonts w:ascii="Arial" w:hAnsi="Arial" w:cs="Arial"/>
          <w:u w:val="single"/>
        </w:rPr>
      </w:pPr>
      <w:r w:rsidRPr="00292DAB">
        <w:rPr>
          <w:rFonts w:ascii="Arial" w:hAnsi="Arial" w:cs="Arial"/>
        </w:rPr>
        <w:t xml:space="preserve"> - члены комиссии _____________________________</w:t>
      </w:r>
      <w:r w:rsidR="00F23AD8" w:rsidRPr="00292DAB">
        <w:rPr>
          <w:rFonts w:ascii="Arial" w:hAnsi="Arial" w:cs="Arial"/>
        </w:rPr>
        <w:t>, в период с «___» ________20___г. по «___» _______20__г., проведены контрольные мероприятия за соблюдением концессионером _________________ условий концессионного соглашения.</w:t>
      </w:r>
      <w:r w:rsidRPr="00292DAB">
        <w:rPr>
          <w:rFonts w:ascii="Arial" w:hAnsi="Arial" w:cs="Arial"/>
        </w:rPr>
        <w:t xml:space="preserve"> </w:t>
      </w:r>
    </w:p>
    <w:p w:rsidR="005A6F20" w:rsidRPr="00292DAB" w:rsidRDefault="005A6F20" w:rsidP="002C4EF8">
      <w:pPr>
        <w:ind w:right="-284" w:firstLine="708"/>
        <w:jc w:val="both"/>
        <w:rPr>
          <w:rFonts w:ascii="Arial" w:eastAsia="Calibri" w:hAnsi="Arial" w:cs="Arial"/>
          <w:color w:val="000000"/>
          <w:spacing w:val="-9"/>
          <w:lang w:eastAsia="en-US"/>
        </w:rPr>
      </w:pPr>
    </w:p>
    <w:p w:rsidR="0026391B" w:rsidRPr="00292DAB" w:rsidRDefault="0026391B" w:rsidP="0026391B">
      <w:pPr>
        <w:jc w:val="both"/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При проведении контрольных мероприятий непосредственно на объектах концессионного соглашения присутствовали: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____________________________________________________________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</w:p>
    <w:p w:rsidR="0026391B" w:rsidRPr="00292DAB" w:rsidRDefault="007D2FE9" w:rsidP="00440E4E">
      <w:pPr>
        <w:jc w:val="both"/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В ходе проведения</w:t>
      </w:r>
      <w:r w:rsidR="0026391B" w:rsidRPr="00292DAB">
        <w:rPr>
          <w:rFonts w:ascii="Arial" w:eastAsia="Calibri" w:hAnsi="Arial" w:cs="Arial"/>
          <w:spacing w:val="-9"/>
          <w:lang w:eastAsia="en-US"/>
        </w:rPr>
        <w:t xml:space="preserve"> контрольных мероприятий выявлено следующее: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_________________________________________________________________________</w:t>
      </w:r>
      <w:r w:rsidR="002C4EF8" w:rsidRPr="00292DAB">
        <w:rPr>
          <w:rFonts w:ascii="Arial" w:eastAsia="Calibri" w:hAnsi="Arial" w:cs="Arial"/>
          <w:spacing w:val="-9"/>
          <w:lang w:eastAsia="en-US"/>
        </w:rPr>
        <w:t>______________________________________________________________________________________________________________________________________________________________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Установлено: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_________________________________________________________________________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Заключение членов комиссии</w:t>
      </w:r>
      <w:r w:rsidR="00F23AD8" w:rsidRPr="00292DAB">
        <w:rPr>
          <w:rFonts w:ascii="Arial" w:eastAsia="Calibri" w:hAnsi="Arial" w:cs="Arial"/>
          <w:spacing w:val="-9"/>
          <w:lang w:eastAsia="en-US"/>
        </w:rPr>
        <w:t xml:space="preserve"> по результатам контроля</w:t>
      </w:r>
      <w:r w:rsidRPr="00292DAB">
        <w:rPr>
          <w:rFonts w:ascii="Arial" w:eastAsia="Calibri" w:hAnsi="Arial" w:cs="Arial"/>
          <w:spacing w:val="-9"/>
          <w:lang w:eastAsia="en-US"/>
        </w:rPr>
        <w:t>: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_________________________________________________________________________</w:t>
      </w:r>
      <w:r w:rsidR="002C4EF8" w:rsidRPr="00292DAB">
        <w:rPr>
          <w:rFonts w:ascii="Arial" w:eastAsia="Calibri" w:hAnsi="Arial" w:cs="Arial"/>
          <w:spacing w:val="-9"/>
          <w:lang w:eastAsia="en-US"/>
        </w:rPr>
        <w:t>_________________________________________________________________________________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</w:p>
    <w:p w:rsidR="0026391B" w:rsidRPr="00292DAB" w:rsidRDefault="00F23AD8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Требование Концедента к Концессионеру:</w:t>
      </w:r>
    </w:p>
    <w:p w:rsidR="00F23AD8" w:rsidRPr="00292DAB" w:rsidRDefault="00F23AD8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_____________________________________________________________________________</w:t>
      </w:r>
    </w:p>
    <w:p w:rsidR="00F23AD8" w:rsidRPr="00292DAB" w:rsidRDefault="00F23AD8" w:rsidP="0026391B">
      <w:pPr>
        <w:rPr>
          <w:rFonts w:ascii="Arial" w:eastAsia="Calibri" w:hAnsi="Arial" w:cs="Arial"/>
          <w:spacing w:val="-9"/>
          <w:lang w:eastAsia="en-US"/>
        </w:rPr>
      </w:pP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Подписи лиц, проводивших контрольное мероприятие: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Председатель комиссии</w:t>
      </w:r>
      <w:r w:rsidRPr="00292DAB">
        <w:rPr>
          <w:rFonts w:ascii="Arial" w:eastAsia="Calibri" w:hAnsi="Arial" w:cs="Arial"/>
          <w:spacing w:val="-9"/>
          <w:lang w:eastAsia="en-US"/>
        </w:rPr>
        <w:tab/>
        <w:t xml:space="preserve"> 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Заместитель комиссии</w:t>
      </w:r>
      <w:r w:rsidRPr="00292DAB">
        <w:rPr>
          <w:rFonts w:ascii="Arial" w:eastAsia="Calibri" w:hAnsi="Arial" w:cs="Arial"/>
          <w:spacing w:val="-9"/>
          <w:lang w:eastAsia="en-US"/>
        </w:rPr>
        <w:tab/>
        <w:t xml:space="preserve"> 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Секретарь комиссии</w:t>
      </w:r>
      <w:r w:rsidRPr="00292DAB">
        <w:rPr>
          <w:rFonts w:ascii="Arial" w:eastAsia="Calibri" w:hAnsi="Arial" w:cs="Arial"/>
          <w:spacing w:val="-9"/>
          <w:lang w:eastAsia="en-US"/>
        </w:rPr>
        <w:tab/>
        <w:t xml:space="preserve"> 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Члены комиссии</w:t>
      </w:r>
      <w:r w:rsidRPr="00292DAB">
        <w:rPr>
          <w:rFonts w:ascii="Arial" w:eastAsia="Calibri" w:hAnsi="Arial" w:cs="Arial"/>
          <w:spacing w:val="-9"/>
          <w:lang w:eastAsia="en-US"/>
        </w:rPr>
        <w:tab/>
        <w:t xml:space="preserve"> 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 xml:space="preserve"> </w:t>
      </w:r>
      <w:r w:rsidRPr="00292DAB">
        <w:rPr>
          <w:rFonts w:ascii="Arial" w:eastAsia="Calibri" w:hAnsi="Arial" w:cs="Arial"/>
          <w:spacing w:val="-9"/>
          <w:lang w:eastAsia="en-US"/>
        </w:rPr>
        <w:tab/>
        <w:t xml:space="preserve"> 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 xml:space="preserve"> </w:t>
      </w:r>
    </w:p>
    <w:p w:rsidR="0026391B" w:rsidRPr="00292DAB" w:rsidRDefault="0026391B" w:rsidP="00EF5FEA">
      <w:pPr>
        <w:jc w:val="both"/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>с Актом о результатах контроля ознакомлен (а), копию Акта со всеми приложениями получил(а):</w:t>
      </w:r>
    </w:p>
    <w:p w:rsidR="0026391B" w:rsidRPr="00292DAB" w:rsidRDefault="0026391B" w:rsidP="0026391B">
      <w:pPr>
        <w:rPr>
          <w:rFonts w:ascii="Arial" w:eastAsia="Calibri" w:hAnsi="Arial" w:cs="Arial"/>
          <w:spacing w:val="-9"/>
          <w:lang w:eastAsia="en-US"/>
        </w:rPr>
      </w:pPr>
    </w:p>
    <w:p w:rsidR="00EF5FEA" w:rsidRPr="00292DAB" w:rsidRDefault="00EF5FEA" w:rsidP="0026391B">
      <w:pPr>
        <w:rPr>
          <w:rFonts w:ascii="Arial" w:eastAsia="Calibri" w:hAnsi="Arial" w:cs="Arial"/>
          <w:spacing w:val="-9"/>
          <w:lang w:eastAsia="en-US"/>
        </w:rPr>
      </w:pPr>
      <w:r w:rsidRPr="00292DAB">
        <w:rPr>
          <w:rFonts w:ascii="Arial" w:eastAsia="Calibri" w:hAnsi="Arial" w:cs="Arial"/>
          <w:spacing w:val="-9"/>
          <w:lang w:eastAsia="en-US"/>
        </w:rPr>
        <w:t xml:space="preserve"> --------------------------------                                                      _______________________________</w:t>
      </w:r>
    </w:p>
    <w:p w:rsidR="007D2FE9" w:rsidRPr="00292DAB" w:rsidRDefault="00EF5FEA" w:rsidP="00EF5FEA">
      <w:pPr>
        <w:shd w:val="clear" w:color="auto" w:fill="FFFFFF"/>
        <w:rPr>
          <w:rFonts w:ascii="yandex-sans" w:hAnsi="yandex-sans" w:cs="Times New Roman"/>
          <w:color w:val="000000"/>
          <w:vertAlign w:val="superscript"/>
        </w:rPr>
      </w:pPr>
      <w:r w:rsidRPr="00292DAB">
        <w:rPr>
          <w:rFonts w:ascii="yandex-sans" w:hAnsi="yandex-sans" w:cs="Times New Roman"/>
          <w:color w:val="000000"/>
          <w:vertAlign w:val="superscript"/>
        </w:rPr>
        <w:t xml:space="preserve">      Подпись руководителя </w:t>
      </w:r>
      <w:r w:rsidR="007D2FE9" w:rsidRPr="00292DAB">
        <w:rPr>
          <w:rFonts w:ascii="yandex-sans" w:hAnsi="yandex-sans" w:cs="Times New Roman"/>
          <w:color w:val="000000"/>
          <w:vertAlign w:val="superscript"/>
        </w:rPr>
        <w:t xml:space="preserve">                                                                                                                            </w:t>
      </w:r>
      <w:r w:rsidRPr="00292DAB">
        <w:rPr>
          <w:rFonts w:ascii="yandex-sans" w:hAnsi="yandex-sans" w:cs="Times New Roman"/>
          <w:color w:val="000000"/>
          <w:vertAlign w:val="superscript"/>
        </w:rPr>
        <w:t xml:space="preserve">  </w:t>
      </w:r>
      <w:r w:rsidR="007D2FE9" w:rsidRPr="00292DAB">
        <w:rPr>
          <w:rFonts w:ascii="yandex-sans" w:hAnsi="yandex-sans" w:cs="Times New Roman"/>
          <w:color w:val="000000"/>
          <w:vertAlign w:val="superscript"/>
        </w:rPr>
        <w:t>Расшифровка подписи</w:t>
      </w:r>
    </w:p>
    <w:p w:rsidR="007D2FE9" w:rsidRPr="00EF5FEA" w:rsidRDefault="00EF5FEA" w:rsidP="007D2FE9">
      <w:pPr>
        <w:shd w:val="clear" w:color="auto" w:fill="FFFFFF"/>
        <w:rPr>
          <w:rFonts w:ascii="yandex-sans" w:hAnsi="yandex-sans" w:cs="Times New Roman"/>
          <w:color w:val="000000"/>
          <w:vertAlign w:val="superscript"/>
        </w:rPr>
      </w:pPr>
      <w:r w:rsidRPr="00292DAB">
        <w:rPr>
          <w:rFonts w:ascii="yandex-sans" w:hAnsi="yandex-sans" w:cs="Times New Roman"/>
          <w:color w:val="000000"/>
          <w:vertAlign w:val="superscript"/>
        </w:rPr>
        <w:t xml:space="preserve"> </w:t>
      </w:r>
      <w:r w:rsidR="007D2FE9" w:rsidRPr="00292DAB">
        <w:rPr>
          <w:rFonts w:ascii="yandex-sans" w:hAnsi="yandex-sans" w:cs="Times New Roman"/>
          <w:color w:val="000000"/>
          <w:vertAlign w:val="superscript"/>
        </w:rPr>
        <w:t>(представителя  концессионера)</w:t>
      </w:r>
    </w:p>
    <w:p w:rsidR="00EF5FEA" w:rsidRPr="00EF5FEA" w:rsidRDefault="00EF5FEA" w:rsidP="00EF5FEA">
      <w:pPr>
        <w:shd w:val="clear" w:color="auto" w:fill="FFFFFF"/>
        <w:rPr>
          <w:rFonts w:ascii="yandex-sans" w:hAnsi="yandex-sans" w:cs="Times New Roman"/>
          <w:color w:val="000000"/>
          <w:vertAlign w:val="superscript"/>
        </w:rPr>
      </w:pPr>
      <w:r w:rsidRPr="00EF5FEA">
        <w:rPr>
          <w:rFonts w:ascii="yandex-sans" w:hAnsi="yandex-sans" w:cs="Times New Roman"/>
          <w:color w:val="000000"/>
          <w:vertAlign w:val="superscript"/>
        </w:rPr>
        <w:t xml:space="preserve">                                                                              </w:t>
      </w:r>
      <w:r>
        <w:rPr>
          <w:rFonts w:ascii="yandex-sans" w:hAnsi="yandex-sans" w:cs="Times New Roman"/>
          <w:color w:val="000000"/>
          <w:vertAlign w:val="superscript"/>
        </w:rPr>
        <w:t xml:space="preserve">                            </w:t>
      </w:r>
    </w:p>
    <w:p w:rsidR="00EF5FEA" w:rsidRPr="00EF5FEA" w:rsidRDefault="00EF5FEA" w:rsidP="00EF5FEA">
      <w:pPr>
        <w:shd w:val="clear" w:color="auto" w:fill="FFFFFF"/>
        <w:rPr>
          <w:rFonts w:ascii="yandex-sans" w:hAnsi="yandex-sans" w:cs="Times New Roman"/>
          <w:color w:val="000000"/>
        </w:rPr>
      </w:pPr>
    </w:p>
    <w:p w:rsidR="0026391B" w:rsidRPr="0026391B" w:rsidRDefault="0026391B" w:rsidP="0026391B">
      <w:pPr>
        <w:rPr>
          <w:rFonts w:ascii="Arial" w:eastAsia="Calibri" w:hAnsi="Arial" w:cs="Arial"/>
          <w:spacing w:val="-9"/>
          <w:lang w:eastAsia="en-US"/>
        </w:rPr>
      </w:pPr>
    </w:p>
    <w:p w:rsidR="0026391B" w:rsidRPr="0026391B" w:rsidRDefault="0026391B" w:rsidP="005A6F20">
      <w:pPr>
        <w:ind w:firstLine="720"/>
        <w:jc w:val="both"/>
        <w:rPr>
          <w:rFonts w:ascii="Arial" w:eastAsia="Calibri" w:hAnsi="Arial" w:cs="Arial"/>
          <w:color w:val="000000"/>
          <w:spacing w:val="-9"/>
          <w:lang w:eastAsia="en-US"/>
        </w:rPr>
      </w:pPr>
    </w:p>
    <w:p w:rsidR="0026391B" w:rsidRPr="0026391B" w:rsidRDefault="0026391B" w:rsidP="005A6F20">
      <w:pPr>
        <w:ind w:firstLine="720"/>
        <w:jc w:val="both"/>
        <w:rPr>
          <w:rFonts w:ascii="Times New Roman" w:eastAsia="Calibri" w:hAnsi="Times New Roman" w:cs="Times New Roman"/>
          <w:color w:val="000000"/>
          <w:spacing w:val="-9"/>
          <w:lang w:eastAsia="en-US"/>
        </w:rPr>
      </w:pPr>
    </w:p>
    <w:sectPr w:rsidR="0026391B" w:rsidRPr="0026391B" w:rsidSect="00A6157E">
      <w:pgSz w:w="11906" w:h="16838"/>
      <w:pgMar w:top="1134" w:right="84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5C5" w:rsidRDefault="006765C5">
      <w:r>
        <w:separator/>
      </w:r>
    </w:p>
  </w:endnote>
  <w:endnote w:type="continuationSeparator" w:id="0">
    <w:p w:rsidR="006765C5" w:rsidRDefault="00676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5C5" w:rsidRDefault="006765C5">
      <w:r>
        <w:separator/>
      </w:r>
    </w:p>
  </w:footnote>
  <w:footnote w:type="continuationSeparator" w:id="0">
    <w:p w:rsidR="006765C5" w:rsidRDefault="00676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B5E5F"/>
    <w:multiLevelType w:val="singleLevel"/>
    <w:tmpl w:val="0EECC8B8"/>
    <w:lvl w:ilvl="0">
      <w:start w:val="3"/>
      <w:numFmt w:val="decimal"/>
      <w:lvlText w:val="%1."/>
      <w:legacy w:legacy="1" w:legacySpace="0" w:legacyIndent="223"/>
      <w:lvlJc w:val="left"/>
      <w:rPr>
        <w:rFonts w:ascii="Arial" w:hAnsi="Arial" w:cs="Arial" w:hint="default"/>
      </w:rPr>
    </w:lvl>
  </w:abstractNum>
  <w:abstractNum w:abstractNumId="1" w15:restartNumberingAfterBreak="0">
    <w:nsid w:val="06F34476"/>
    <w:multiLevelType w:val="hybridMultilevel"/>
    <w:tmpl w:val="4EA69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62C12"/>
    <w:multiLevelType w:val="singleLevel"/>
    <w:tmpl w:val="C59A4862"/>
    <w:lvl w:ilvl="0">
      <w:start w:val="9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3B54361"/>
    <w:multiLevelType w:val="multilevel"/>
    <w:tmpl w:val="8A28A2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6D136F"/>
    <w:multiLevelType w:val="multilevel"/>
    <w:tmpl w:val="824AC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761576"/>
    <w:multiLevelType w:val="singleLevel"/>
    <w:tmpl w:val="3DD20E22"/>
    <w:lvl w:ilvl="0">
      <w:start w:val="10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DA41D6C"/>
    <w:multiLevelType w:val="multilevel"/>
    <w:tmpl w:val="C298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8562CC"/>
    <w:multiLevelType w:val="hybridMultilevel"/>
    <w:tmpl w:val="78D857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71F225A"/>
    <w:multiLevelType w:val="hybridMultilevel"/>
    <w:tmpl w:val="9670C55C"/>
    <w:lvl w:ilvl="0" w:tplc="5A56E6D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9" w15:restartNumberingAfterBreak="0">
    <w:nsid w:val="4CA3565F"/>
    <w:multiLevelType w:val="multilevel"/>
    <w:tmpl w:val="7F7E6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0242D7"/>
    <w:multiLevelType w:val="multilevel"/>
    <w:tmpl w:val="AF4C6E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6F6D9D"/>
    <w:multiLevelType w:val="multilevel"/>
    <w:tmpl w:val="B8FE8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526E14"/>
    <w:multiLevelType w:val="multilevel"/>
    <w:tmpl w:val="DE5ACA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C5070C"/>
    <w:multiLevelType w:val="multilevel"/>
    <w:tmpl w:val="116CC5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D67B44"/>
    <w:multiLevelType w:val="hybridMultilevel"/>
    <w:tmpl w:val="0B7CE07A"/>
    <w:lvl w:ilvl="0" w:tplc="449EE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A1003B"/>
    <w:multiLevelType w:val="multilevel"/>
    <w:tmpl w:val="7CB8FA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D7183E"/>
    <w:multiLevelType w:val="hybridMultilevel"/>
    <w:tmpl w:val="51941F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ED290C"/>
    <w:multiLevelType w:val="multilevel"/>
    <w:tmpl w:val="E9E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DB3FF4"/>
    <w:multiLevelType w:val="hybridMultilevel"/>
    <w:tmpl w:val="CDB8C376"/>
    <w:lvl w:ilvl="0" w:tplc="FF0C1D2C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1530"/>
        </w:tabs>
        <w:ind w:left="153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250"/>
        </w:tabs>
        <w:ind w:left="225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970"/>
        </w:tabs>
        <w:ind w:left="297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90"/>
        </w:tabs>
        <w:ind w:left="369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10"/>
        </w:tabs>
        <w:ind w:left="441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30"/>
        </w:tabs>
        <w:ind w:left="513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850"/>
        </w:tabs>
        <w:ind w:left="5850" w:hanging="360"/>
      </w:pPr>
    </w:lvl>
  </w:abstractNum>
  <w:abstractNum w:abstractNumId="19" w15:restartNumberingAfterBreak="0">
    <w:nsid w:val="7FE665D8"/>
    <w:multiLevelType w:val="multilevel"/>
    <w:tmpl w:val="82FEE524"/>
    <w:lvl w:ilvl="0">
      <w:start w:val="12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9"/>
  </w:num>
  <w:num w:numId="5">
    <w:abstractNumId w:val="18"/>
  </w:num>
  <w:num w:numId="6">
    <w:abstractNumId w:val="8"/>
  </w:num>
  <w:num w:numId="7">
    <w:abstractNumId w:val="7"/>
  </w:num>
  <w:num w:numId="8">
    <w:abstractNumId w:val="1"/>
  </w:num>
  <w:num w:numId="9">
    <w:abstractNumId w:val="12"/>
  </w:num>
  <w:num w:numId="10">
    <w:abstractNumId w:val="10"/>
  </w:num>
  <w:num w:numId="11">
    <w:abstractNumId w:val="17"/>
  </w:num>
  <w:num w:numId="12">
    <w:abstractNumId w:val="4"/>
  </w:num>
  <w:num w:numId="13">
    <w:abstractNumId w:val="6"/>
  </w:num>
  <w:num w:numId="14">
    <w:abstractNumId w:val="11"/>
  </w:num>
  <w:num w:numId="15">
    <w:abstractNumId w:val="15"/>
  </w:num>
  <w:num w:numId="16">
    <w:abstractNumId w:val="9"/>
  </w:num>
  <w:num w:numId="17">
    <w:abstractNumId w:val="13"/>
  </w:num>
  <w:num w:numId="18">
    <w:abstractNumId w:val="3"/>
  </w:num>
  <w:num w:numId="19">
    <w:abstractNumId w:val="1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F31"/>
    <w:rsid w:val="00005AB1"/>
    <w:rsid w:val="00024599"/>
    <w:rsid w:val="0004343B"/>
    <w:rsid w:val="00053137"/>
    <w:rsid w:val="00060988"/>
    <w:rsid w:val="000774E9"/>
    <w:rsid w:val="00084483"/>
    <w:rsid w:val="000922DF"/>
    <w:rsid w:val="000D2193"/>
    <w:rsid w:val="000E382E"/>
    <w:rsid w:val="000E3F8A"/>
    <w:rsid w:val="000E4769"/>
    <w:rsid w:val="0010216C"/>
    <w:rsid w:val="001030FB"/>
    <w:rsid w:val="001033C0"/>
    <w:rsid w:val="001110C5"/>
    <w:rsid w:val="001132DE"/>
    <w:rsid w:val="00125CB9"/>
    <w:rsid w:val="00146A68"/>
    <w:rsid w:val="00155F68"/>
    <w:rsid w:val="001725A6"/>
    <w:rsid w:val="00182163"/>
    <w:rsid w:val="00182B50"/>
    <w:rsid w:val="001C117B"/>
    <w:rsid w:val="00211F09"/>
    <w:rsid w:val="00234619"/>
    <w:rsid w:val="002427D7"/>
    <w:rsid w:val="0026391B"/>
    <w:rsid w:val="00282456"/>
    <w:rsid w:val="00285227"/>
    <w:rsid w:val="00292DAB"/>
    <w:rsid w:val="002B27AA"/>
    <w:rsid w:val="002C4EF8"/>
    <w:rsid w:val="00312A9D"/>
    <w:rsid w:val="00314231"/>
    <w:rsid w:val="003A0898"/>
    <w:rsid w:val="003C7522"/>
    <w:rsid w:val="00401FF1"/>
    <w:rsid w:val="0042786D"/>
    <w:rsid w:val="00440E4E"/>
    <w:rsid w:val="004574FF"/>
    <w:rsid w:val="00475D99"/>
    <w:rsid w:val="00475E06"/>
    <w:rsid w:val="00476F11"/>
    <w:rsid w:val="00493844"/>
    <w:rsid w:val="004A7F51"/>
    <w:rsid w:val="004B7915"/>
    <w:rsid w:val="004D3A67"/>
    <w:rsid w:val="004D40F6"/>
    <w:rsid w:val="004F5107"/>
    <w:rsid w:val="005000EC"/>
    <w:rsid w:val="0050434A"/>
    <w:rsid w:val="00516FAF"/>
    <w:rsid w:val="00520C8D"/>
    <w:rsid w:val="0057278C"/>
    <w:rsid w:val="00582937"/>
    <w:rsid w:val="005A0ABC"/>
    <w:rsid w:val="005A3070"/>
    <w:rsid w:val="005A6F20"/>
    <w:rsid w:val="005C18DF"/>
    <w:rsid w:val="005E5506"/>
    <w:rsid w:val="005F2387"/>
    <w:rsid w:val="00644989"/>
    <w:rsid w:val="0065216D"/>
    <w:rsid w:val="00652BBA"/>
    <w:rsid w:val="00665890"/>
    <w:rsid w:val="006674E5"/>
    <w:rsid w:val="006765C5"/>
    <w:rsid w:val="00692C2C"/>
    <w:rsid w:val="006A781A"/>
    <w:rsid w:val="00724D78"/>
    <w:rsid w:val="00743452"/>
    <w:rsid w:val="00757718"/>
    <w:rsid w:val="007A00BB"/>
    <w:rsid w:val="007B624E"/>
    <w:rsid w:val="007C3EBD"/>
    <w:rsid w:val="007D1B06"/>
    <w:rsid w:val="007D2FE9"/>
    <w:rsid w:val="008142F0"/>
    <w:rsid w:val="008178E6"/>
    <w:rsid w:val="008503DB"/>
    <w:rsid w:val="00866C65"/>
    <w:rsid w:val="00884AFC"/>
    <w:rsid w:val="008A4694"/>
    <w:rsid w:val="008D3182"/>
    <w:rsid w:val="008E5F97"/>
    <w:rsid w:val="008F1F31"/>
    <w:rsid w:val="00933B48"/>
    <w:rsid w:val="009341CB"/>
    <w:rsid w:val="00936341"/>
    <w:rsid w:val="00942456"/>
    <w:rsid w:val="0094549F"/>
    <w:rsid w:val="00974346"/>
    <w:rsid w:val="00996081"/>
    <w:rsid w:val="009A6139"/>
    <w:rsid w:val="009C60ED"/>
    <w:rsid w:val="009D498A"/>
    <w:rsid w:val="009E7B74"/>
    <w:rsid w:val="00A25692"/>
    <w:rsid w:val="00A33AD5"/>
    <w:rsid w:val="00A50922"/>
    <w:rsid w:val="00A60572"/>
    <w:rsid w:val="00A6157E"/>
    <w:rsid w:val="00A755B5"/>
    <w:rsid w:val="00A847C6"/>
    <w:rsid w:val="00A94FBC"/>
    <w:rsid w:val="00AD5C78"/>
    <w:rsid w:val="00AE0368"/>
    <w:rsid w:val="00AF6B42"/>
    <w:rsid w:val="00B007E7"/>
    <w:rsid w:val="00B03621"/>
    <w:rsid w:val="00B61B54"/>
    <w:rsid w:val="00B85DEB"/>
    <w:rsid w:val="00BA7808"/>
    <w:rsid w:val="00BC590E"/>
    <w:rsid w:val="00BD3928"/>
    <w:rsid w:val="00BE449A"/>
    <w:rsid w:val="00C21C97"/>
    <w:rsid w:val="00C4148E"/>
    <w:rsid w:val="00C81AE8"/>
    <w:rsid w:val="00CA441B"/>
    <w:rsid w:val="00CE34B1"/>
    <w:rsid w:val="00CE476E"/>
    <w:rsid w:val="00CF6A61"/>
    <w:rsid w:val="00D155F9"/>
    <w:rsid w:val="00D36745"/>
    <w:rsid w:val="00D451B2"/>
    <w:rsid w:val="00D47A65"/>
    <w:rsid w:val="00D5497D"/>
    <w:rsid w:val="00D73E2A"/>
    <w:rsid w:val="00DB55AB"/>
    <w:rsid w:val="00DF6E80"/>
    <w:rsid w:val="00E45EB3"/>
    <w:rsid w:val="00E51291"/>
    <w:rsid w:val="00E641F8"/>
    <w:rsid w:val="00E67115"/>
    <w:rsid w:val="00EA39AA"/>
    <w:rsid w:val="00ED4A86"/>
    <w:rsid w:val="00EF3230"/>
    <w:rsid w:val="00EF5FEA"/>
    <w:rsid w:val="00EF7BA8"/>
    <w:rsid w:val="00F23AD8"/>
    <w:rsid w:val="00F416CB"/>
    <w:rsid w:val="00F4220C"/>
    <w:rsid w:val="00F458DF"/>
    <w:rsid w:val="00F50EF2"/>
    <w:rsid w:val="00F5148D"/>
    <w:rsid w:val="00F7428B"/>
    <w:rsid w:val="00FA6470"/>
    <w:rsid w:val="00FB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853038E-F8A0-450F-A877-5A504602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8C"/>
    <w:rPr>
      <w:rFonts w:eastAsia="Times New Roman" w:cs="Calibri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493844"/>
    <w:pPr>
      <w:keepNext/>
      <w:jc w:val="center"/>
      <w:outlineLvl w:val="0"/>
    </w:pPr>
    <w:rPr>
      <w:rFonts w:ascii="Times New Roman" w:hAnsi="Times New Roman" w:cs="Times New Roman"/>
      <w:b/>
      <w:bCs/>
    </w:rPr>
  </w:style>
  <w:style w:type="paragraph" w:styleId="2">
    <w:name w:val="heading 2"/>
    <w:basedOn w:val="a"/>
    <w:next w:val="a"/>
    <w:link w:val="20"/>
    <w:qFormat/>
    <w:locked/>
    <w:rsid w:val="004938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493844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F3230"/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BC590E"/>
    <w:pPr>
      <w:ind w:left="720"/>
    </w:pPr>
  </w:style>
  <w:style w:type="paragraph" w:styleId="a5">
    <w:name w:val="Balloon Text"/>
    <w:basedOn w:val="a"/>
    <w:link w:val="a6"/>
    <w:uiPriority w:val="99"/>
    <w:semiHidden/>
    <w:rsid w:val="003C752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3C7522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DF6E8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Title">
    <w:name w:val="ConsTitle"/>
    <w:rsid w:val="000D2193"/>
    <w:pPr>
      <w:widowControl w:val="0"/>
      <w:autoSpaceDE w:val="0"/>
      <w:autoSpaceDN w:val="0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493844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49384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493844"/>
    <w:rPr>
      <w:rFonts w:eastAsia="Times New Roman"/>
      <w:b/>
      <w:bCs/>
      <w:sz w:val="28"/>
      <w:szCs w:val="28"/>
    </w:rPr>
  </w:style>
  <w:style w:type="paragraph" w:styleId="3">
    <w:name w:val="Body Text Indent 3"/>
    <w:basedOn w:val="a"/>
    <w:link w:val="30"/>
    <w:rsid w:val="00493844"/>
    <w:pPr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93844"/>
    <w:rPr>
      <w:rFonts w:ascii="Times New Roman" w:eastAsia="Times New Roman" w:hAnsi="Times New Roman"/>
      <w:sz w:val="16"/>
      <w:szCs w:val="16"/>
    </w:rPr>
  </w:style>
  <w:style w:type="paragraph" w:styleId="21">
    <w:name w:val="Body Text Indent 2"/>
    <w:basedOn w:val="a"/>
    <w:link w:val="22"/>
    <w:rsid w:val="00493844"/>
    <w:pPr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22">
    <w:name w:val="Основной текст с отступом 2 Знак"/>
    <w:basedOn w:val="a0"/>
    <w:link w:val="21"/>
    <w:rsid w:val="00493844"/>
    <w:rPr>
      <w:rFonts w:ascii="Times New Roman" w:eastAsia="Times New Roman" w:hAnsi="Times New Roman"/>
      <w:sz w:val="24"/>
      <w:szCs w:val="24"/>
    </w:rPr>
  </w:style>
  <w:style w:type="paragraph" w:customStyle="1" w:styleId="a7">
    <w:name w:val="Îáû÷íûé"/>
    <w:rsid w:val="00493844"/>
    <w:rPr>
      <w:rFonts w:ascii="Times New Roman" w:eastAsia="Times New Roman" w:hAnsi="Times New Roman"/>
    </w:rPr>
  </w:style>
  <w:style w:type="paragraph" w:styleId="a8">
    <w:name w:val="header"/>
    <w:basedOn w:val="a"/>
    <w:link w:val="a9"/>
    <w:rsid w:val="00933B48"/>
    <w:pPr>
      <w:tabs>
        <w:tab w:val="center" w:pos="4677"/>
        <w:tab w:val="right" w:pos="9355"/>
      </w:tabs>
    </w:pPr>
    <w:rPr>
      <w:rFonts w:ascii="Times New Roman" w:hAnsi="Times New Roman" w:cs="Times New Roman"/>
    </w:rPr>
  </w:style>
  <w:style w:type="character" w:customStyle="1" w:styleId="a9">
    <w:name w:val="Верхний колонтитул Знак"/>
    <w:basedOn w:val="a0"/>
    <w:link w:val="a8"/>
    <w:rsid w:val="00933B48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rsid w:val="00933B48"/>
  </w:style>
  <w:style w:type="paragraph" w:styleId="ab">
    <w:name w:val="Body Text Indent"/>
    <w:basedOn w:val="a"/>
    <w:link w:val="ac"/>
    <w:rsid w:val="006A781A"/>
    <w:pPr>
      <w:spacing w:after="120"/>
      <w:ind w:left="283"/>
    </w:pPr>
    <w:rPr>
      <w:rFonts w:ascii="Times New Roman" w:hAnsi="Times New Roman" w:cs="Times New Roman"/>
    </w:rPr>
  </w:style>
  <w:style w:type="character" w:customStyle="1" w:styleId="ac">
    <w:name w:val="Основной текст с отступом Знак"/>
    <w:basedOn w:val="a0"/>
    <w:link w:val="ab"/>
    <w:rsid w:val="006A781A"/>
    <w:rPr>
      <w:rFonts w:ascii="Times New Roman" w:eastAsia="Times New Roman" w:hAnsi="Times New Roman"/>
      <w:sz w:val="24"/>
      <w:szCs w:val="24"/>
    </w:rPr>
  </w:style>
  <w:style w:type="paragraph" w:styleId="ad">
    <w:name w:val="Title"/>
    <w:basedOn w:val="a"/>
    <w:link w:val="ae"/>
    <w:qFormat/>
    <w:locked/>
    <w:rsid w:val="00CE476E"/>
    <w:pPr>
      <w:jc w:val="center"/>
    </w:pPr>
    <w:rPr>
      <w:rFonts w:ascii="Times New Roman" w:hAnsi="Times New Roman" w:cs="Times New Roman"/>
      <w:sz w:val="28"/>
    </w:rPr>
  </w:style>
  <w:style w:type="character" w:customStyle="1" w:styleId="ae">
    <w:name w:val="Название Знак"/>
    <w:basedOn w:val="a0"/>
    <w:link w:val="ad"/>
    <w:rsid w:val="00CE476E"/>
    <w:rPr>
      <w:rFonts w:ascii="Times New Roman" w:eastAsia="Times New Roman" w:hAnsi="Times New Roman"/>
      <w:sz w:val="28"/>
      <w:szCs w:val="24"/>
    </w:rPr>
  </w:style>
  <w:style w:type="character" w:styleId="af">
    <w:name w:val="Strong"/>
    <w:basedOn w:val="a0"/>
    <w:uiPriority w:val="22"/>
    <w:qFormat/>
    <w:locked/>
    <w:rsid w:val="0057278C"/>
    <w:rPr>
      <w:b/>
      <w:bCs/>
    </w:rPr>
  </w:style>
  <w:style w:type="paragraph" w:customStyle="1" w:styleId="ConsPlusNonformat">
    <w:name w:val="ConsPlusNonformat"/>
    <w:uiPriority w:val="99"/>
    <w:qFormat/>
    <w:rsid w:val="00005AB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f0">
    <w:name w:val="Hyperlink"/>
    <w:basedOn w:val="a0"/>
    <w:unhideWhenUsed/>
    <w:rsid w:val="00BD39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492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9F29F2-CDAB-4F91-BB53-CE7A25A2E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1785</Words>
  <Characters>10176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</dc:creator>
  <cp:lastModifiedBy>Мария</cp:lastModifiedBy>
  <cp:revision>2</cp:revision>
  <cp:lastPrinted>2020-11-18T08:43:00Z</cp:lastPrinted>
  <dcterms:created xsi:type="dcterms:W3CDTF">2020-11-18T08:46:00Z</dcterms:created>
  <dcterms:modified xsi:type="dcterms:W3CDTF">2020-11-18T08:46:00Z</dcterms:modified>
</cp:coreProperties>
</file>