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280BCA10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C1690" w:rsidRPr="007C1690">
        <w:rPr>
          <w:rStyle w:val="markedcontent"/>
          <w:sz w:val="28"/>
          <w:szCs w:val="28"/>
        </w:rPr>
        <w:t>38:16:000108:123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7C1690" w:rsidRPr="007C1690">
        <w:rPr>
          <w:rStyle w:val="markedcontent"/>
          <w:sz w:val="28"/>
          <w:szCs w:val="28"/>
        </w:rPr>
        <w:t>Демидова Любовь Алексеевна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7009A43E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7C1690" w:rsidRPr="007C1690">
        <w:rPr>
          <w:rStyle w:val="markedcontent"/>
          <w:sz w:val="28"/>
          <w:szCs w:val="28"/>
        </w:rPr>
        <w:t>Демидовой Любови Алексеевны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066CBE2A" w:rsidR="00B3028A" w:rsidRPr="00560E1A" w:rsidRDefault="007C1690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7C1690">
              <w:rPr>
                <w:rStyle w:val="markedcontent"/>
                <w:lang w:eastAsia="en-US"/>
              </w:rPr>
              <w:t>Демидовой  Л.А</w:t>
            </w:r>
            <w:r w:rsidR="00EF2738">
              <w:rPr>
                <w:rStyle w:val="markedcontent"/>
                <w:lang w:eastAsia="en-US"/>
              </w:rPr>
              <w:t>.</w:t>
            </w:r>
            <w:proofErr w:type="gramEnd"/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FB7F614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>Уважаемая Любовь Алексеевна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06265AC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C1690" w:rsidRPr="007C1690">
        <w:rPr>
          <w:rStyle w:val="markedcontent"/>
          <w:sz w:val="28"/>
          <w:szCs w:val="28"/>
        </w:rPr>
        <w:t>38:16:000108:123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7C1690" w:rsidRPr="007C1690">
        <w:rPr>
          <w:rStyle w:val="markedcontent"/>
          <w:sz w:val="27"/>
          <w:szCs w:val="27"/>
        </w:rPr>
        <w:t>п. Октябрьский ул. Октябрьская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D1"/>
    <w:rsid w:val="00270B84"/>
    <w:rsid w:val="005D3453"/>
    <w:rsid w:val="007C1690"/>
    <w:rsid w:val="00A92FD1"/>
    <w:rsid w:val="00B3028A"/>
    <w:rsid w:val="00C545A5"/>
    <w:rsid w:val="00D35D69"/>
    <w:rsid w:val="00D5453B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2024-04-09T01:47:00Z</dcterms:created>
  <dcterms:modified xsi:type="dcterms:W3CDTF">2024-04-09T01:47:00Z</dcterms:modified>
</cp:coreProperties>
</file>