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D34" w:rsidRDefault="0066218B" w:rsidP="00B44D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28.10</w:t>
      </w:r>
      <w:r w:rsidR="00B44D3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4</w:t>
      </w:r>
      <w:r w:rsidR="00B44D3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г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128</w:t>
      </w:r>
    </w:p>
    <w:p w:rsidR="00B44D34" w:rsidRPr="00B44D34" w:rsidRDefault="00B44D34" w:rsidP="00B44D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4D34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B44D34" w:rsidRPr="00B44D34" w:rsidRDefault="00B44D34" w:rsidP="00B44D34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B44D3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B44D34" w:rsidRPr="00B44D34" w:rsidRDefault="00B44D34" w:rsidP="00B44D3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B44D3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B44D34" w:rsidRPr="00B44D34" w:rsidRDefault="00B44D34" w:rsidP="00B44D34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B44D34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B44D34" w:rsidRPr="00B44D34" w:rsidRDefault="00B44D34" w:rsidP="00B44D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B44D3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B44D34" w:rsidRPr="00B44D34" w:rsidRDefault="00B44D34" w:rsidP="00B44D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4D3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44D34" w:rsidRDefault="00B44D34" w:rsidP="00B44D34">
      <w:pPr>
        <w:tabs>
          <w:tab w:val="left" w:pos="2700"/>
          <w:tab w:val="left" w:pos="3060"/>
          <w:tab w:val="left" w:pos="6096"/>
          <w:tab w:val="left" w:pos="6946"/>
        </w:tabs>
        <w:overflowPunct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44D34" w:rsidRDefault="00B44D34" w:rsidP="00B44D34">
      <w:pPr>
        <w:widowControl w:val="0"/>
        <w:suppressAutoHyphens/>
        <w:spacing w:after="0" w:line="240" w:lineRule="auto"/>
        <w:ind w:right="-1"/>
        <w:jc w:val="center"/>
        <w:rPr>
          <w:rFonts w:ascii="Arial" w:eastAsia="Lucida Sans Unicode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  <w:lang w:eastAsia="zh-CN"/>
        </w:rPr>
        <w:t xml:space="preserve">ОБ ОТМЕНЕ </w:t>
      </w:r>
      <w:r>
        <w:rPr>
          <w:rFonts w:ascii="Arial" w:eastAsia="Arial" w:hAnsi="Arial" w:cs="Arial"/>
          <w:b/>
          <w:sz w:val="32"/>
          <w:szCs w:val="32"/>
          <w:lang w:eastAsia="zh-CN"/>
        </w:rPr>
        <w:t>ПОСТАНОВЛЕНИЯ АДМИНИСТРАЦИИ ОТ 11</w:t>
      </w:r>
      <w:r>
        <w:rPr>
          <w:rFonts w:ascii="Arial" w:eastAsia="Arial" w:hAnsi="Arial" w:cs="Arial"/>
          <w:b/>
          <w:sz w:val="32"/>
          <w:szCs w:val="32"/>
          <w:lang w:eastAsia="zh-CN"/>
        </w:rPr>
        <w:t>.0</w:t>
      </w:r>
      <w:r>
        <w:rPr>
          <w:rFonts w:ascii="Arial" w:eastAsia="Arial" w:hAnsi="Arial" w:cs="Arial"/>
          <w:b/>
          <w:sz w:val="32"/>
          <w:szCs w:val="32"/>
          <w:lang w:eastAsia="zh-CN"/>
        </w:rPr>
        <w:t>4</w:t>
      </w:r>
      <w:r>
        <w:rPr>
          <w:rFonts w:ascii="Arial" w:eastAsia="Arial" w:hAnsi="Arial" w:cs="Arial"/>
          <w:b/>
          <w:sz w:val="32"/>
          <w:szCs w:val="32"/>
          <w:lang w:eastAsia="zh-CN"/>
        </w:rPr>
        <w:t>.202</w:t>
      </w:r>
      <w:r>
        <w:rPr>
          <w:rFonts w:ascii="Arial" w:eastAsia="Arial" w:hAnsi="Arial" w:cs="Arial"/>
          <w:b/>
          <w:sz w:val="32"/>
          <w:szCs w:val="32"/>
          <w:lang w:eastAsia="zh-CN"/>
        </w:rPr>
        <w:t>3</w:t>
      </w:r>
      <w:r>
        <w:rPr>
          <w:rFonts w:ascii="Arial" w:eastAsia="Arial" w:hAnsi="Arial" w:cs="Arial"/>
          <w:b/>
          <w:sz w:val="32"/>
          <w:szCs w:val="32"/>
          <w:lang w:eastAsia="zh-CN"/>
        </w:rPr>
        <w:t>Г. №</w:t>
      </w:r>
      <w:r>
        <w:rPr>
          <w:rFonts w:ascii="Arial" w:eastAsia="Arial" w:hAnsi="Arial" w:cs="Arial"/>
          <w:b/>
          <w:sz w:val="32"/>
          <w:szCs w:val="32"/>
          <w:lang w:eastAsia="zh-CN"/>
        </w:rPr>
        <w:t>37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Lucida Sans Unicode" w:hAnsi="Arial" w:cs="Arial"/>
          <w:b/>
          <w:bCs/>
          <w:sz w:val="32"/>
          <w:szCs w:val="32"/>
        </w:rPr>
        <w:t xml:space="preserve">ОБ УТВЕРЖДЕНИИ </w:t>
      </w:r>
      <w:r>
        <w:rPr>
          <w:rFonts w:ascii="Arial" w:eastAsia="Lucida Sans Unicode" w:hAnsi="Arial" w:cs="Arial"/>
          <w:b/>
          <w:bCs/>
          <w:sz w:val="32"/>
          <w:szCs w:val="32"/>
        </w:rPr>
        <w:t>ПОЛОЖЕНИЯ ПО ВЫЯВЛЕНИЮ БЕСХОЗЯЙНЫХ НЕДВИЖИМЫХ ВЕЩЕЙ И ПРИНЯТИЮ ИХ В МУНИЦИПАЛЬНУЮ СОБСТВЕННОСТЬ РАЗДОЛЬИНСКОГО СЕЛЬСКОГО ПОСЕЛЕНИЯ УСОЛЬСКОГО МУНИЦИПАЛЬНОГО РАЙОНА ИРКУТСКОЙ ОБЛАСТИ</w:t>
      </w:r>
    </w:p>
    <w:p w:rsidR="00B44D34" w:rsidRDefault="00B44D34" w:rsidP="00B44D3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8"/>
          <w:szCs w:val="28"/>
          <w:lang w:eastAsia="zh-CN"/>
        </w:rPr>
      </w:pPr>
    </w:p>
    <w:p w:rsidR="00B44D34" w:rsidRDefault="00B44D34" w:rsidP="00B44D3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 xml:space="preserve">В соответствии с </w:t>
      </w:r>
      <w:r>
        <w:rPr>
          <w:rFonts w:ascii="Arial" w:hAnsi="Arial" w:cs="Arial"/>
          <w:spacing w:val="-1"/>
          <w:sz w:val="24"/>
          <w:szCs w:val="24"/>
        </w:rPr>
        <w:t xml:space="preserve">Федеральным законом </w:t>
      </w:r>
      <w:r>
        <w:rPr>
          <w:rFonts w:ascii="Arial" w:hAnsi="Arial" w:cs="Arial"/>
          <w:sz w:val="24"/>
          <w:szCs w:val="24"/>
        </w:rPr>
        <w:t xml:space="preserve">от 6 октября 2003 №131-ФЗ </w:t>
      </w:r>
      <w:r>
        <w:rPr>
          <w:rFonts w:ascii="Arial" w:hAnsi="Arial" w:cs="Arial"/>
          <w:spacing w:val="-1"/>
          <w:sz w:val="24"/>
          <w:szCs w:val="24"/>
        </w:rPr>
        <w:t xml:space="preserve">«Об общих принципах организации местного самоуправления в </w:t>
      </w:r>
      <w:r>
        <w:rPr>
          <w:rFonts w:ascii="Arial" w:hAnsi="Arial" w:cs="Arial"/>
          <w:sz w:val="24"/>
          <w:szCs w:val="24"/>
        </w:rPr>
        <w:t>Российской Федерации»,</w:t>
      </w:r>
      <w:r>
        <w:rPr>
          <w:rFonts w:ascii="Arial" w:eastAsia="Times New Roman" w:hAnsi="Arial" w:cs="Arial"/>
          <w:bCs/>
          <w:sz w:val="24"/>
          <w:szCs w:val="24"/>
          <w:lang w:eastAsia="zh-CN"/>
        </w:rPr>
        <w:t xml:space="preserve"> Федеральным законом от 11.06.2021 №170-ФЗ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 и муниципальном контроле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>руководствуясь ст. 22., ст. 45 Устава Раздольинского сельского посе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ru-RU"/>
        </w:rPr>
        <w:t>ления Усольского муниципального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B44D34" w:rsidRDefault="00B44D34" w:rsidP="00B44D3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44D34" w:rsidRDefault="00B44D34" w:rsidP="00B44D3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B44D34" w:rsidRDefault="00B44D34" w:rsidP="00B44D3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44D34" w:rsidRDefault="00B44D34" w:rsidP="00B44D34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zh-CN"/>
        </w:rPr>
      </w:pPr>
      <w:r>
        <w:rPr>
          <w:rFonts w:ascii="Arial" w:eastAsia="Arial" w:hAnsi="Arial" w:cs="Arial"/>
          <w:sz w:val="24"/>
          <w:szCs w:val="24"/>
          <w:lang w:eastAsia="zh-CN"/>
        </w:rPr>
        <w:t xml:space="preserve">1. Отменить постановление администрации от </w:t>
      </w:r>
      <w:r w:rsidR="0066218B">
        <w:rPr>
          <w:rFonts w:ascii="Arial" w:eastAsia="Arial" w:hAnsi="Arial" w:cs="Arial"/>
          <w:sz w:val="24"/>
          <w:szCs w:val="24"/>
          <w:lang w:eastAsia="zh-CN"/>
        </w:rPr>
        <w:t>11</w:t>
      </w:r>
      <w:r>
        <w:rPr>
          <w:rFonts w:ascii="Arial" w:eastAsia="Arial" w:hAnsi="Arial" w:cs="Arial"/>
          <w:sz w:val="24"/>
          <w:szCs w:val="24"/>
          <w:lang w:eastAsia="zh-CN"/>
        </w:rPr>
        <w:t>.0</w:t>
      </w:r>
      <w:r w:rsidR="0066218B">
        <w:rPr>
          <w:rFonts w:ascii="Arial" w:eastAsia="Arial" w:hAnsi="Arial" w:cs="Arial"/>
          <w:sz w:val="24"/>
          <w:szCs w:val="24"/>
          <w:lang w:eastAsia="zh-CN"/>
        </w:rPr>
        <w:t>4</w:t>
      </w:r>
      <w:r>
        <w:rPr>
          <w:rFonts w:ascii="Arial" w:eastAsia="Arial" w:hAnsi="Arial" w:cs="Arial"/>
          <w:sz w:val="24"/>
          <w:szCs w:val="24"/>
          <w:lang w:eastAsia="zh-CN"/>
        </w:rPr>
        <w:t>.202</w:t>
      </w:r>
      <w:r w:rsidR="0066218B">
        <w:rPr>
          <w:rFonts w:ascii="Arial" w:eastAsia="Arial" w:hAnsi="Arial" w:cs="Arial"/>
          <w:sz w:val="24"/>
          <w:szCs w:val="24"/>
          <w:lang w:eastAsia="zh-CN"/>
        </w:rPr>
        <w:t>3</w:t>
      </w:r>
      <w:r>
        <w:rPr>
          <w:rFonts w:ascii="Arial" w:eastAsia="Arial" w:hAnsi="Arial" w:cs="Arial"/>
          <w:sz w:val="24"/>
          <w:szCs w:val="24"/>
          <w:lang w:eastAsia="zh-CN"/>
        </w:rPr>
        <w:t>г. №</w:t>
      </w:r>
      <w:r w:rsidR="0066218B">
        <w:rPr>
          <w:rFonts w:ascii="Arial" w:eastAsia="Arial" w:hAnsi="Arial" w:cs="Arial"/>
          <w:sz w:val="24"/>
          <w:szCs w:val="24"/>
          <w:lang w:eastAsia="zh-CN"/>
        </w:rPr>
        <w:t>37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</w:t>
      </w:r>
      <w:r w:rsidR="0066218B">
        <w:rPr>
          <w:rFonts w:ascii="Arial" w:eastAsia="Times New Roman" w:hAnsi="Arial" w:cs="Arial"/>
          <w:sz w:val="24"/>
          <w:szCs w:val="24"/>
          <w:lang w:eastAsia="ru-RU"/>
        </w:rPr>
        <w:t>Положения по выявлению бесхозяйных недвижимых вещей и принятию их в муниципальную собственность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B44D34" w:rsidRDefault="00B44D34" w:rsidP="00B44D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x-none"/>
        </w:rPr>
        <w:t>2</w:t>
      </w:r>
      <w:r>
        <w:rPr>
          <w:rFonts w:ascii="Arial" w:eastAsia="Times New Roman" w:hAnsi="Arial" w:cs="Arial"/>
          <w:bCs/>
          <w:sz w:val="24"/>
          <w:szCs w:val="24"/>
          <w:lang w:val="x-none" w:eastAsia="x-none"/>
        </w:rPr>
        <w:t>.</w:t>
      </w:r>
      <w:r>
        <w:rPr>
          <w:rFonts w:ascii="Arial" w:eastAsia="Arial" w:hAnsi="Arial" w:cs="Arial"/>
          <w:sz w:val="24"/>
          <w:szCs w:val="24"/>
          <w:lang w:val="x-none" w:eastAsia="zh-CN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постановление в периодическом печатном издании </w:t>
      </w:r>
      <w:r>
        <w:rPr>
          <w:rFonts w:ascii="Arial" w:eastAsia="Times New Roman" w:hAnsi="Arial" w:cs="Arial"/>
          <w:sz w:val="24"/>
          <w:szCs w:val="24"/>
          <w:lang w:eastAsia="ar-SA"/>
        </w:rPr>
        <w:t>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B44D34" w:rsidRDefault="00B44D34" w:rsidP="00B44D3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B44D34" w:rsidRDefault="00B44D34" w:rsidP="00B44D3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B44D34" w:rsidRDefault="00B44D34" w:rsidP="00B44D3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Главы Раздольинского сельского поселения</w:t>
      </w:r>
    </w:p>
    <w:p w:rsidR="00B44D34" w:rsidRDefault="00B44D34" w:rsidP="00B44D3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B44D34" w:rsidRDefault="00B44D34" w:rsidP="00B44D3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58149D" w:rsidRDefault="0058149D"/>
    <w:sectPr w:rsidR="00581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D34"/>
    <w:rsid w:val="0058149D"/>
    <w:rsid w:val="0066218B"/>
    <w:rsid w:val="00B4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D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D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7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2024-10-29T02:23:00Z</dcterms:created>
  <dcterms:modified xsi:type="dcterms:W3CDTF">2024-10-29T02:40:00Z</dcterms:modified>
</cp:coreProperties>
</file>