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C10" w:rsidRPr="00040C10" w:rsidRDefault="00BD5FB7" w:rsidP="000F1794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bookmarkStart w:id="0" w:name="_GoBack"/>
      <w:bookmarkEnd w:id="0"/>
      <w:proofErr w:type="spellStart"/>
      <w:r>
        <w:rPr>
          <w:rFonts w:ascii="Arial" w:hAnsi="Arial" w:cs="Arial"/>
          <w:b/>
          <w:color w:val="000000"/>
          <w:spacing w:val="-10"/>
          <w:sz w:val="32"/>
          <w:szCs w:val="32"/>
        </w:rPr>
        <w:t>30.11.2016Г</w:t>
      </w:r>
      <w:proofErr w:type="spellEnd"/>
      <w:r>
        <w:rPr>
          <w:rFonts w:ascii="Arial" w:hAnsi="Arial" w:cs="Arial"/>
          <w:b/>
          <w:color w:val="000000"/>
          <w:spacing w:val="-10"/>
          <w:sz w:val="32"/>
          <w:szCs w:val="32"/>
        </w:rPr>
        <w:t>.</w:t>
      </w:r>
      <w:r w:rsidR="00040C10"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№</w:t>
      </w:r>
      <w:r w:rsidR="000F1794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166</w:t>
      </w:r>
    </w:p>
    <w:p w:rsidR="00040C10" w:rsidRPr="007E1890" w:rsidRDefault="00040C10" w:rsidP="00040C10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040C10" w:rsidRPr="007E1890" w:rsidRDefault="00040C10" w:rsidP="00040C10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040C10" w:rsidRPr="007E1890" w:rsidRDefault="00040C10" w:rsidP="00040C10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>УСОЛЬСКИЙ МУНИЦИПАЛЬНЫЙ РАЙОН</w:t>
      </w:r>
    </w:p>
    <w:p w:rsidR="00040C10" w:rsidRPr="007E1890" w:rsidRDefault="00040C10" w:rsidP="00040C10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2"/>
          <w:sz w:val="32"/>
          <w:szCs w:val="32"/>
          <w:lang w:val="en-US"/>
        </w:rPr>
        <w:t>C</w:t>
      </w:r>
      <w:proofErr w:type="spellStart"/>
      <w:r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>ЕЛЬСКОЕ</w:t>
      </w:r>
      <w:proofErr w:type="spellEnd"/>
      <w:r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ПОСЕЛЕНИЕ</w:t>
      </w:r>
    </w:p>
    <w:p w:rsidR="00040C10" w:rsidRPr="007E1890" w:rsidRDefault="00040C10" w:rsidP="00040C10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РАЗДОЛЬИНСКОГО МУНИЦИПАЛЬНОГО ОБРАЗОВАНИЯ </w:t>
      </w:r>
    </w:p>
    <w:p w:rsidR="00040C10" w:rsidRPr="007E1890" w:rsidRDefault="00040C10" w:rsidP="00040C10">
      <w:pPr>
        <w:jc w:val="center"/>
        <w:rPr>
          <w:rFonts w:ascii="Arial" w:hAnsi="Arial" w:cs="Arial"/>
          <w:b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  <w:r w:rsidRPr="007E1890">
        <w:rPr>
          <w:rFonts w:ascii="Arial" w:hAnsi="Arial" w:cs="Arial"/>
          <w:b/>
          <w:sz w:val="32"/>
          <w:szCs w:val="32"/>
        </w:rPr>
        <w:t xml:space="preserve"> </w:t>
      </w:r>
    </w:p>
    <w:p w:rsidR="00040C10" w:rsidRPr="007E1890" w:rsidRDefault="00040C10" w:rsidP="00040C10">
      <w:pPr>
        <w:jc w:val="center"/>
        <w:rPr>
          <w:rFonts w:ascii="Arial" w:hAnsi="Arial" w:cs="Arial"/>
          <w:b/>
          <w:sz w:val="32"/>
          <w:szCs w:val="32"/>
        </w:rPr>
      </w:pPr>
      <w:r w:rsidRPr="007E1890">
        <w:rPr>
          <w:rFonts w:ascii="Arial" w:hAnsi="Arial" w:cs="Arial"/>
          <w:b/>
          <w:sz w:val="32"/>
          <w:szCs w:val="32"/>
        </w:rPr>
        <w:t>РЕШЕНИЕ</w:t>
      </w:r>
    </w:p>
    <w:p w:rsidR="00040C10" w:rsidRPr="00FB2C5C" w:rsidRDefault="00040C10" w:rsidP="00040C10">
      <w:pPr>
        <w:jc w:val="center"/>
        <w:rPr>
          <w:rFonts w:ascii="Arial" w:hAnsi="Arial" w:cs="Arial"/>
          <w:b/>
          <w:sz w:val="32"/>
          <w:szCs w:val="32"/>
        </w:rPr>
      </w:pPr>
    </w:p>
    <w:p w:rsidR="00040C10" w:rsidRPr="00FB2C5C" w:rsidRDefault="00B47A61" w:rsidP="00040C10">
      <w:pPr>
        <w:ind w:firstLine="18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040C10" w:rsidRPr="00FB2C5C">
        <w:rPr>
          <w:rFonts w:ascii="Arial" w:hAnsi="Arial" w:cs="Arial"/>
          <w:b/>
          <w:sz w:val="32"/>
          <w:szCs w:val="32"/>
        </w:rPr>
        <w:t xml:space="preserve"> </w:t>
      </w:r>
      <w:r w:rsidR="00040C10">
        <w:rPr>
          <w:rFonts w:ascii="Arial" w:hAnsi="Arial" w:cs="Arial"/>
          <w:b/>
          <w:sz w:val="32"/>
          <w:szCs w:val="32"/>
        </w:rPr>
        <w:t xml:space="preserve">ВНЕСЕНИИ ИЗМЕНЕНИЙ В </w:t>
      </w:r>
      <w:r w:rsidR="00040C10" w:rsidRPr="00FB2C5C">
        <w:rPr>
          <w:rFonts w:ascii="Arial" w:hAnsi="Arial" w:cs="Arial"/>
          <w:b/>
          <w:sz w:val="32"/>
          <w:szCs w:val="32"/>
        </w:rPr>
        <w:t>МУ</w:t>
      </w:r>
      <w:r w:rsidR="00040C10">
        <w:rPr>
          <w:rFonts w:ascii="Arial" w:hAnsi="Arial" w:cs="Arial"/>
          <w:b/>
          <w:sz w:val="32"/>
          <w:szCs w:val="32"/>
        </w:rPr>
        <w:t>НИЦИПАЛЬНУЮ</w:t>
      </w:r>
      <w:r w:rsidR="00040C10" w:rsidRPr="00FB2C5C">
        <w:rPr>
          <w:rFonts w:ascii="Arial" w:hAnsi="Arial" w:cs="Arial"/>
          <w:b/>
          <w:sz w:val="32"/>
          <w:szCs w:val="32"/>
        </w:rPr>
        <w:t xml:space="preserve"> </w:t>
      </w:r>
      <w:r w:rsidR="00040C10" w:rsidRPr="00FB2C5C">
        <w:rPr>
          <w:rFonts w:ascii="Arial" w:hAnsi="Arial" w:cs="Arial"/>
          <w:b/>
          <w:color w:val="000000"/>
          <w:sz w:val="32"/>
          <w:szCs w:val="32"/>
        </w:rPr>
        <w:t>ПРОГРАМ</w:t>
      </w:r>
      <w:r w:rsidR="00040C10">
        <w:rPr>
          <w:rFonts w:ascii="Arial" w:hAnsi="Arial" w:cs="Arial"/>
          <w:b/>
          <w:color w:val="000000"/>
          <w:sz w:val="32"/>
          <w:szCs w:val="32"/>
        </w:rPr>
        <w:t>МУ</w:t>
      </w:r>
      <w:r w:rsidR="00040C10" w:rsidRPr="00FB2C5C">
        <w:rPr>
          <w:rFonts w:ascii="Arial" w:hAnsi="Arial" w:cs="Arial"/>
          <w:b/>
          <w:color w:val="000000"/>
          <w:sz w:val="32"/>
          <w:szCs w:val="32"/>
        </w:rPr>
        <w:t xml:space="preserve"> «КОМПЛЕКСНОЕ РАЗВИТИЕ СИСТЕМ КОММУНАЛЬНОЙ ИНФРАСТРУКТУРЫ СЕЛЬСКОГО ПОСЕЛЕНИЯ РАЗДОЛЬИНСКОГО МУНИЦИПАЛЬНОГО ОБРАЗОВАНИЯ НА 2016–2031 </w:t>
      </w:r>
      <w:proofErr w:type="spellStart"/>
      <w:r w:rsidR="00040C10" w:rsidRPr="00FB2C5C">
        <w:rPr>
          <w:rFonts w:ascii="Arial" w:hAnsi="Arial" w:cs="Arial"/>
          <w:b/>
          <w:color w:val="000000"/>
          <w:sz w:val="32"/>
          <w:szCs w:val="32"/>
        </w:rPr>
        <w:t>Г.Г</w:t>
      </w:r>
      <w:proofErr w:type="spellEnd"/>
      <w:r w:rsidR="00040C10" w:rsidRPr="00FB2C5C">
        <w:rPr>
          <w:rFonts w:ascii="Arial" w:hAnsi="Arial" w:cs="Arial"/>
          <w:b/>
          <w:color w:val="000000"/>
          <w:sz w:val="32"/>
          <w:szCs w:val="32"/>
        </w:rPr>
        <w:t>.»</w:t>
      </w:r>
    </w:p>
    <w:p w:rsidR="00040C10" w:rsidRPr="00FB2C5C" w:rsidRDefault="00040C10" w:rsidP="00040C10">
      <w:pPr>
        <w:tabs>
          <w:tab w:val="left" w:pos="2820"/>
        </w:tabs>
        <w:rPr>
          <w:rFonts w:ascii="Arial" w:hAnsi="Arial" w:cs="Arial"/>
        </w:rPr>
      </w:pPr>
    </w:p>
    <w:p w:rsidR="00040C10" w:rsidRDefault="00040C10" w:rsidP="00040C10">
      <w:pPr>
        <w:ind w:firstLine="709"/>
        <w:jc w:val="both"/>
        <w:rPr>
          <w:rFonts w:ascii="Arial" w:hAnsi="Arial" w:cs="Arial"/>
        </w:rPr>
      </w:pPr>
      <w:r w:rsidRPr="00FB2C5C">
        <w:rPr>
          <w:rFonts w:ascii="Arial" w:hAnsi="Arial" w:cs="Arial"/>
        </w:rPr>
        <w:t xml:space="preserve">В соответствие с Федеральным законом от </w:t>
      </w:r>
      <w:proofErr w:type="spellStart"/>
      <w:r w:rsidRPr="00FB2C5C">
        <w:rPr>
          <w:rFonts w:ascii="Arial" w:hAnsi="Arial" w:cs="Arial"/>
        </w:rPr>
        <w:t>06.10.2003г</w:t>
      </w:r>
      <w:proofErr w:type="spellEnd"/>
      <w:r w:rsidRPr="00FB2C5C">
        <w:rPr>
          <w:rFonts w:ascii="Arial" w:hAnsi="Arial" w:cs="Arial"/>
        </w:rPr>
        <w:t xml:space="preserve"> №131-ФЗ «Об общих принципах организации местного самоуправления в Российской Федерации», руководствуясь </w:t>
      </w:r>
      <w:proofErr w:type="spellStart"/>
      <w:r w:rsidRPr="00FB2C5C">
        <w:rPr>
          <w:rFonts w:ascii="Arial" w:hAnsi="Arial" w:cs="Arial"/>
        </w:rPr>
        <w:t>ст.6</w:t>
      </w:r>
      <w:proofErr w:type="spellEnd"/>
      <w:r w:rsidRPr="00FB2C5C">
        <w:rPr>
          <w:rFonts w:ascii="Arial" w:hAnsi="Arial" w:cs="Arial"/>
        </w:rPr>
        <w:t xml:space="preserve">, </w:t>
      </w:r>
      <w:proofErr w:type="spellStart"/>
      <w:r w:rsidRPr="00FB2C5C">
        <w:rPr>
          <w:rFonts w:ascii="Arial" w:hAnsi="Arial" w:cs="Arial"/>
        </w:rPr>
        <w:t>ст.46</w:t>
      </w:r>
      <w:proofErr w:type="spellEnd"/>
      <w:r w:rsidRPr="00FB2C5C">
        <w:rPr>
          <w:rFonts w:ascii="Arial" w:hAnsi="Arial" w:cs="Arial"/>
        </w:rPr>
        <w:t xml:space="preserve"> Устава сельского поселения Раздольинского муниципального образования, Дума сельского поселения Раздольинского муниципального образования</w:t>
      </w:r>
    </w:p>
    <w:p w:rsidR="00040C10" w:rsidRPr="00FB2C5C" w:rsidRDefault="00040C10" w:rsidP="00040C10">
      <w:pPr>
        <w:ind w:firstLine="709"/>
        <w:jc w:val="both"/>
        <w:rPr>
          <w:rFonts w:ascii="Arial" w:hAnsi="Arial" w:cs="Arial"/>
        </w:rPr>
      </w:pPr>
    </w:p>
    <w:p w:rsidR="00040C10" w:rsidRDefault="00040C10" w:rsidP="00040C10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</w:t>
      </w:r>
      <w:r w:rsidRPr="00FB2C5C">
        <w:rPr>
          <w:rFonts w:ascii="Arial" w:hAnsi="Arial" w:cs="Arial"/>
          <w:b/>
          <w:sz w:val="30"/>
          <w:szCs w:val="30"/>
        </w:rPr>
        <w:t>А:</w:t>
      </w:r>
    </w:p>
    <w:p w:rsidR="00040C10" w:rsidRPr="007E1890" w:rsidRDefault="00040C10" w:rsidP="00040C10">
      <w:pPr>
        <w:jc w:val="center"/>
        <w:rPr>
          <w:rFonts w:ascii="Arial" w:hAnsi="Arial" w:cs="Arial"/>
        </w:rPr>
      </w:pPr>
    </w:p>
    <w:p w:rsidR="00040C10" w:rsidRPr="00A60214" w:rsidRDefault="00A60214" w:rsidP="00A6021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040C10" w:rsidRPr="00A60214">
        <w:rPr>
          <w:rFonts w:ascii="Arial" w:hAnsi="Arial" w:cs="Arial"/>
        </w:rPr>
        <w:t xml:space="preserve">В решение Думы сельского поселения Раздольинского муниципального образования  №141 от </w:t>
      </w:r>
      <w:proofErr w:type="spellStart"/>
      <w:r w:rsidR="00040C10" w:rsidRPr="00A60214">
        <w:rPr>
          <w:rFonts w:ascii="Arial" w:hAnsi="Arial" w:cs="Arial"/>
        </w:rPr>
        <w:t>31.03.2016г</w:t>
      </w:r>
      <w:proofErr w:type="spellEnd"/>
      <w:r w:rsidR="00040C10" w:rsidRPr="00A60214">
        <w:rPr>
          <w:rFonts w:ascii="Arial" w:hAnsi="Arial" w:cs="Arial"/>
        </w:rPr>
        <w:t xml:space="preserve">. «Об утверждении </w:t>
      </w:r>
      <w:r w:rsidR="00040C10" w:rsidRPr="00A60214">
        <w:rPr>
          <w:rFonts w:ascii="Arial" w:hAnsi="Arial" w:cs="Arial"/>
          <w:color w:val="000000"/>
        </w:rPr>
        <w:t>Программы «Комплексног</w:t>
      </w:r>
      <w:r w:rsidR="0087505B">
        <w:rPr>
          <w:rFonts w:ascii="Arial" w:hAnsi="Arial" w:cs="Arial"/>
          <w:color w:val="000000"/>
        </w:rPr>
        <w:t xml:space="preserve">о развития систем коммунальной </w:t>
      </w:r>
      <w:r w:rsidR="00040C10" w:rsidRPr="00A60214">
        <w:rPr>
          <w:rFonts w:ascii="Arial" w:hAnsi="Arial" w:cs="Arial"/>
          <w:color w:val="000000"/>
        </w:rPr>
        <w:t xml:space="preserve">инфраструктуры сельского поселения Раздольинского муниципального образования на 2016–2031 </w:t>
      </w:r>
      <w:proofErr w:type="spellStart"/>
      <w:r w:rsidR="00040C10" w:rsidRPr="00A60214">
        <w:rPr>
          <w:rFonts w:ascii="Arial" w:hAnsi="Arial" w:cs="Arial"/>
          <w:color w:val="000000"/>
        </w:rPr>
        <w:t>г.г</w:t>
      </w:r>
      <w:proofErr w:type="spellEnd"/>
      <w:r w:rsidR="00040C10" w:rsidRPr="00A60214">
        <w:rPr>
          <w:rFonts w:ascii="Arial" w:hAnsi="Arial" w:cs="Arial"/>
          <w:color w:val="000000"/>
        </w:rPr>
        <w:t xml:space="preserve">.» </w:t>
      </w:r>
      <w:r w:rsidR="00040C10" w:rsidRPr="00A60214">
        <w:rPr>
          <w:rFonts w:ascii="Arial" w:hAnsi="Arial" w:cs="Arial"/>
        </w:rPr>
        <w:t>внести следующие изменения</w:t>
      </w:r>
      <w:r w:rsidRPr="00A60214">
        <w:rPr>
          <w:rFonts w:ascii="Arial" w:hAnsi="Arial" w:cs="Arial"/>
        </w:rPr>
        <w:t>:</w:t>
      </w:r>
    </w:p>
    <w:p w:rsidR="00040C10" w:rsidRPr="00A60214" w:rsidRDefault="00A60214" w:rsidP="00A60214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1.1. </w:t>
      </w:r>
      <w:r w:rsidR="00027D39">
        <w:rPr>
          <w:rFonts w:ascii="Arial" w:hAnsi="Arial" w:cs="Arial"/>
        </w:rPr>
        <w:t>Паспорт</w:t>
      </w:r>
      <w:r w:rsidR="00040C10" w:rsidRPr="00A60214">
        <w:rPr>
          <w:rFonts w:ascii="Arial" w:hAnsi="Arial" w:cs="Arial"/>
        </w:rPr>
        <w:t xml:space="preserve"> муниципальной программы изложить в новой редакции:</w:t>
      </w:r>
    </w:p>
    <w:p w:rsidR="00040C10" w:rsidRDefault="00040C10" w:rsidP="00040C10">
      <w:pPr>
        <w:pStyle w:val="a3"/>
        <w:ind w:left="1260"/>
        <w:rPr>
          <w:rFonts w:ascii="Arial" w:hAnsi="Arial" w:cs="Arial"/>
          <w:color w:val="000000"/>
        </w:rPr>
      </w:pPr>
    </w:p>
    <w:p w:rsidR="007E5ED9" w:rsidRPr="007E5ED9" w:rsidRDefault="007E5ED9" w:rsidP="007E5ED9">
      <w:pPr>
        <w:keepNext/>
        <w:jc w:val="center"/>
        <w:outlineLvl w:val="0"/>
        <w:rPr>
          <w:rFonts w:ascii="Arial" w:hAnsi="Arial" w:cs="Arial"/>
          <w:b/>
          <w:color w:val="000000"/>
        </w:rPr>
      </w:pPr>
      <w:bookmarkStart w:id="1" w:name="_Toc163265151"/>
      <w:bookmarkStart w:id="2" w:name="_Toc355782306"/>
      <w:r w:rsidRPr="007E5ED9">
        <w:rPr>
          <w:rFonts w:ascii="Arial" w:hAnsi="Arial" w:cs="Arial"/>
          <w:b/>
          <w:color w:val="000000"/>
        </w:rPr>
        <w:t>1. ПАСПОРТ</w:t>
      </w:r>
      <w:bookmarkEnd w:id="1"/>
      <w:r w:rsidRPr="007E5ED9">
        <w:rPr>
          <w:rFonts w:ascii="Arial" w:hAnsi="Arial" w:cs="Arial"/>
          <w:b/>
          <w:color w:val="000000"/>
        </w:rPr>
        <w:t xml:space="preserve"> ПРОГРАММЫ</w:t>
      </w:r>
      <w:bookmarkEnd w:id="2"/>
    </w:p>
    <w:p w:rsidR="007E5ED9" w:rsidRPr="007E5ED9" w:rsidRDefault="007E5ED9" w:rsidP="007E5ED9">
      <w:pPr>
        <w:jc w:val="center"/>
        <w:rPr>
          <w:rFonts w:ascii="Arial" w:hAnsi="Arial" w:cs="Arial"/>
          <w:color w:val="000000"/>
        </w:rPr>
      </w:pPr>
    </w:p>
    <w:p w:rsidR="007E5ED9" w:rsidRPr="007E5ED9" w:rsidRDefault="007E5ED9" w:rsidP="007E5ED9">
      <w:pPr>
        <w:ind w:firstLine="600"/>
        <w:jc w:val="center"/>
        <w:rPr>
          <w:rFonts w:ascii="Arial" w:hAnsi="Arial" w:cs="Arial"/>
          <w:b/>
          <w:color w:val="000000"/>
        </w:rPr>
      </w:pPr>
      <w:r w:rsidRPr="007E5ED9">
        <w:rPr>
          <w:rFonts w:ascii="Arial" w:hAnsi="Arial" w:cs="Arial"/>
          <w:b/>
          <w:color w:val="000000"/>
        </w:rPr>
        <w:t xml:space="preserve">Комплексного развития систем коммунальной инфраструктуры сельского поселения Раздольинского муниципального образования </w:t>
      </w:r>
    </w:p>
    <w:p w:rsidR="007E5ED9" w:rsidRPr="007E5ED9" w:rsidRDefault="007E5ED9" w:rsidP="007E5ED9">
      <w:pPr>
        <w:ind w:firstLine="600"/>
        <w:jc w:val="center"/>
        <w:rPr>
          <w:rFonts w:ascii="Arial" w:hAnsi="Arial" w:cs="Arial"/>
          <w:b/>
          <w:color w:val="000000"/>
        </w:rPr>
      </w:pPr>
      <w:r w:rsidRPr="007E5ED9">
        <w:rPr>
          <w:rFonts w:ascii="Arial" w:hAnsi="Arial" w:cs="Arial"/>
          <w:b/>
          <w:color w:val="000000"/>
        </w:rPr>
        <w:t>на 2016-</w:t>
      </w:r>
      <w:proofErr w:type="spellStart"/>
      <w:r w:rsidRPr="007E5ED9">
        <w:rPr>
          <w:rFonts w:ascii="Arial" w:hAnsi="Arial" w:cs="Arial"/>
          <w:b/>
          <w:color w:val="000000"/>
        </w:rPr>
        <w:t>2031г.г</w:t>
      </w:r>
      <w:proofErr w:type="spellEnd"/>
      <w:r w:rsidRPr="007E5ED9">
        <w:rPr>
          <w:rFonts w:ascii="Arial" w:hAnsi="Arial" w:cs="Arial"/>
          <w:b/>
          <w:color w:val="000000"/>
        </w:rPr>
        <w:t>.</w:t>
      </w:r>
    </w:p>
    <w:p w:rsidR="007E5ED9" w:rsidRPr="007E5ED9" w:rsidRDefault="007E5ED9" w:rsidP="007E5ED9">
      <w:pPr>
        <w:ind w:firstLine="600"/>
        <w:jc w:val="center"/>
        <w:rPr>
          <w:rFonts w:ascii="Arial" w:hAnsi="Arial" w:cs="Arial"/>
          <w:color w:val="000000"/>
        </w:rPr>
      </w:pPr>
    </w:p>
    <w:tbl>
      <w:tblPr>
        <w:tblW w:w="0" w:type="auto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24"/>
        <w:gridCol w:w="6155"/>
      </w:tblGrid>
      <w:tr w:rsidR="007E5ED9" w:rsidRPr="007E5ED9" w:rsidTr="002E5110">
        <w:trPr>
          <w:trHeight w:val="1500"/>
          <w:jc w:val="center"/>
        </w:trPr>
        <w:tc>
          <w:tcPr>
            <w:tcW w:w="3624" w:type="dxa"/>
          </w:tcPr>
          <w:p w:rsidR="007E5ED9" w:rsidRPr="007E5ED9" w:rsidRDefault="007E5ED9" w:rsidP="007E5E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1. Наименование программы:</w:t>
            </w:r>
          </w:p>
        </w:tc>
        <w:tc>
          <w:tcPr>
            <w:tcW w:w="6155" w:type="dxa"/>
          </w:tcPr>
          <w:p w:rsidR="007E5ED9" w:rsidRPr="007E5ED9" w:rsidRDefault="007E5ED9" w:rsidP="007E5E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Программа комплексного развития систем</w:t>
            </w:r>
          </w:p>
          <w:p w:rsidR="007E5ED9" w:rsidRPr="007E5ED9" w:rsidRDefault="007E5ED9" w:rsidP="007E5E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коммунальной инфраструктуры </w:t>
            </w:r>
          </w:p>
          <w:p w:rsidR="007E5ED9" w:rsidRPr="007E5ED9" w:rsidRDefault="007E5ED9" w:rsidP="007E5E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сельского поселения Раздольинского муниципального образования </w:t>
            </w:r>
          </w:p>
          <w:p w:rsidR="007E5ED9" w:rsidRPr="007E5ED9" w:rsidRDefault="007E5ED9" w:rsidP="007E5E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на 2016– 2031 годы </w:t>
            </w:r>
          </w:p>
        </w:tc>
      </w:tr>
      <w:tr w:rsidR="007E5ED9" w:rsidRPr="007E5ED9" w:rsidTr="002E5110">
        <w:trPr>
          <w:trHeight w:val="884"/>
          <w:jc w:val="center"/>
        </w:trPr>
        <w:tc>
          <w:tcPr>
            <w:tcW w:w="3624" w:type="dxa"/>
          </w:tcPr>
          <w:p w:rsidR="007E5ED9" w:rsidRPr="007E5ED9" w:rsidRDefault="007E5ED9" w:rsidP="007E5ED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2. Основание для разработки программы</w:t>
            </w:r>
          </w:p>
        </w:tc>
        <w:tc>
          <w:tcPr>
            <w:tcW w:w="6155" w:type="dxa"/>
          </w:tcPr>
          <w:p w:rsidR="007E5ED9" w:rsidRPr="007E5ED9" w:rsidRDefault="007E5ED9" w:rsidP="007E5ED9">
            <w:pPr>
              <w:spacing w:before="120" w:after="6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>1. Градостроительный кодекс Российской Федерации от 29.12.2004 N 190-ФЗ;</w:t>
            </w:r>
          </w:p>
          <w:p w:rsidR="007E5ED9" w:rsidRPr="007E5ED9" w:rsidRDefault="007E5ED9" w:rsidP="007E5ED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2. Федеральный закон от 30.12.2004 № 210-ФЗ «Об основах регулирования тарифов организаций коммунального комплекса».</w:t>
            </w:r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 xml:space="preserve">3. Федеральный закон от 06.10.2003 № 131-ФЗ </w:t>
            </w:r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«Об общих принципах организации местного самоуправления в РФ».</w:t>
            </w:r>
          </w:p>
          <w:p w:rsidR="007E5ED9" w:rsidRPr="007E5ED9" w:rsidRDefault="007E5ED9" w:rsidP="007E5ED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 xml:space="preserve">4. Постановление Правительства РФ от </w:t>
            </w:r>
            <w:proofErr w:type="spellStart"/>
            <w:r w:rsidRPr="007E5ED9">
              <w:rPr>
                <w:rFonts w:ascii="Courier New" w:hAnsi="Courier New" w:cs="Courier New"/>
                <w:sz w:val="22"/>
                <w:szCs w:val="22"/>
              </w:rPr>
              <w:t>14.06.2013г</w:t>
            </w:r>
            <w:proofErr w:type="spellEnd"/>
            <w:r w:rsidRPr="007E5ED9">
              <w:rPr>
                <w:rFonts w:ascii="Courier New" w:hAnsi="Courier New" w:cs="Courier New"/>
                <w:sz w:val="22"/>
                <w:szCs w:val="22"/>
              </w:rPr>
              <w:t>. N 502 «Об утверждении Требований к программам комплексного развития систем коммунальной инфраструктуры поселений, городских округов»</w:t>
            </w:r>
          </w:p>
          <w:p w:rsidR="007E5ED9" w:rsidRPr="007E5ED9" w:rsidRDefault="007E5ED9" w:rsidP="007E5ED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5. Устав сельского поселения Раздольинского муниципального образования; </w:t>
            </w:r>
          </w:p>
        </w:tc>
      </w:tr>
      <w:tr w:rsidR="007E5ED9" w:rsidRPr="007E5ED9" w:rsidTr="002E5110">
        <w:trPr>
          <w:trHeight w:val="709"/>
          <w:jc w:val="center"/>
        </w:trPr>
        <w:tc>
          <w:tcPr>
            <w:tcW w:w="3624" w:type="dxa"/>
          </w:tcPr>
          <w:p w:rsidR="007E5ED9" w:rsidRPr="007E5ED9" w:rsidRDefault="007E5ED9" w:rsidP="007E5E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3. Разработчик программы</w:t>
            </w:r>
          </w:p>
        </w:tc>
        <w:tc>
          <w:tcPr>
            <w:tcW w:w="6155" w:type="dxa"/>
          </w:tcPr>
          <w:p w:rsidR="007E5ED9" w:rsidRPr="007E5ED9" w:rsidRDefault="007E5ED9" w:rsidP="007E5ED9">
            <w:pP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сельского поселение Раздольинского муниципального образования</w:t>
            </w:r>
          </w:p>
        </w:tc>
      </w:tr>
      <w:tr w:rsidR="007E5ED9" w:rsidRPr="007E5ED9" w:rsidTr="002E5110">
        <w:trPr>
          <w:trHeight w:val="709"/>
          <w:jc w:val="center"/>
        </w:trPr>
        <w:tc>
          <w:tcPr>
            <w:tcW w:w="3624" w:type="dxa"/>
          </w:tcPr>
          <w:p w:rsidR="007E5ED9" w:rsidRPr="007E5ED9" w:rsidRDefault="007E5ED9" w:rsidP="007E5E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4. Ответственный исполнитель муниципальной программы</w:t>
            </w:r>
          </w:p>
        </w:tc>
        <w:tc>
          <w:tcPr>
            <w:tcW w:w="6155" w:type="dxa"/>
          </w:tcPr>
          <w:p w:rsidR="007E5ED9" w:rsidRPr="007E5ED9" w:rsidRDefault="007E5ED9" w:rsidP="007E5E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сельского поселение Раздольинского муниципального образования</w:t>
            </w:r>
          </w:p>
        </w:tc>
      </w:tr>
      <w:tr w:rsidR="007E5ED9" w:rsidRPr="007E5ED9" w:rsidTr="002E5110">
        <w:trPr>
          <w:trHeight w:val="699"/>
          <w:jc w:val="center"/>
        </w:trPr>
        <w:tc>
          <w:tcPr>
            <w:tcW w:w="3624" w:type="dxa"/>
          </w:tcPr>
          <w:p w:rsidR="007E5ED9" w:rsidRPr="007E5ED9" w:rsidRDefault="007E5ED9" w:rsidP="007E5E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5. Цель программы</w:t>
            </w:r>
          </w:p>
        </w:tc>
        <w:tc>
          <w:tcPr>
            <w:tcW w:w="6155" w:type="dxa"/>
          </w:tcPr>
          <w:p w:rsidR="007E5ED9" w:rsidRPr="007E5ED9" w:rsidRDefault="007E5ED9" w:rsidP="007E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>1. Обеспечение  населения качественной питьевой водой;</w:t>
            </w:r>
          </w:p>
          <w:p w:rsidR="007E5ED9" w:rsidRPr="007E5ED9" w:rsidRDefault="007E5ED9" w:rsidP="007E5ED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>2. Бесперебойное обеспечение  коммунальными услугами объекты социальной сферы;</w:t>
            </w:r>
          </w:p>
          <w:p w:rsidR="007E5ED9" w:rsidRPr="007E5ED9" w:rsidRDefault="007E5ED9" w:rsidP="007E5ED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 xml:space="preserve">3. Недопущение  чрезвычайных ситуаций в </w:t>
            </w:r>
            <w:proofErr w:type="spellStart"/>
            <w:r w:rsidRPr="007E5ED9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Start"/>
            <w:r w:rsidRPr="007E5ED9">
              <w:rPr>
                <w:rFonts w:ascii="Courier New" w:hAnsi="Courier New" w:cs="Courier New"/>
                <w:sz w:val="22"/>
                <w:szCs w:val="22"/>
              </w:rPr>
              <w:t>.О</w:t>
            </w:r>
            <w:proofErr w:type="gramEnd"/>
            <w:r w:rsidRPr="007E5ED9">
              <w:rPr>
                <w:rFonts w:ascii="Courier New" w:hAnsi="Courier New" w:cs="Courier New"/>
                <w:sz w:val="22"/>
                <w:szCs w:val="22"/>
              </w:rPr>
              <w:t>ктябрьский</w:t>
            </w:r>
            <w:proofErr w:type="spellEnd"/>
            <w:r w:rsidRPr="007E5ED9">
              <w:rPr>
                <w:rFonts w:ascii="Courier New" w:hAnsi="Courier New" w:cs="Courier New"/>
                <w:sz w:val="22"/>
                <w:szCs w:val="22"/>
              </w:rPr>
              <w:t>, в связи с оказанием услуг по организации электроснабжения населения в границах сельского поселения Раздольинского муниципального образования.</w:t>
            </w:r>
          </w:p>
          <w:p w:rsidR="007E5ED9" w:rsidRPr="007E5ED9" w:rsidRDefault="007E5ED9" w:rsidP="007E5ED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>4. Повышение уровня благоустройства и улучшение экологической обстановки;</w:t>
            </w:r>
          </w:p>
          <w:p w:rsidR="007E5ED9" w:rsidRPr="007E5ED9" w:rsidRDefault="007E5ED9" w:rsidP="007E5ED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>5. Повышение надежности и эффективности функционирования коммунальных систем жизнеобеспечения населения;</w:t>
            </w:r>
          </w:p>
          <w:p w:rsidR="007E5ED9" w:rsidRPr="007E5ED9" w:rsidRDefault="007E5ED9" w:rsidP="007E5ED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>6. Реализация Генерального плана сельского полселения Раздольинского муниципального образования и других документов территориального планирования.</w:t>
            </w:r>
          </w:p>
        </w:tc>
      </w:tr>
      <w:tr w:rsidR="007E5ED9" w:rsidRPr="007E5ED9" w:rsidTr="002E5110">
        <w:trPr>
          <w:trHeight w:val="708"/>
          <w:jc w:val="center"/>
        </w:trPr>
        <w:tc>
          <w:tcPr>
            <w:tcW w:w="3624" w:type="dxa"/>
          </w:tcPr>
          <w:p w:rsidR="007E5ED9" w:rsidRPr="007E5ED9" w:rsidRDefault="007E5ED9" w:rsidP="007E5E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6. Задачи Программы</w:t>
            </w:r>
          </w:p>
        </w:tc>
        <w:tc>
          <w:tcPr>
            <w:tcW w:w="6155" w:type="dxa"/>
          </w:tcPr>
          <w:p w:rsidR="007E5ED9" w:rsidRPr="007E5ED9" w:rsidRDefault="007E5ED9" w:rsidP="007E5ED9">
            <w:pPr>
              <w:ind w:right="-18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>- разработка мероприятий по строительству и модернизации объектов коммунальной инфраструктуры;</w:t>
            </w:r>
            <w:r w:rsidRPr="007E5ED9">
              <w:rPr>
                <w:rFonts w:ascii="Courier New" w:hAnsi="Courier New" w:cs="Courier New"/>
                <w:sz w:val="22"/>
                <w:szCs w:val="22"/>
              </w:rPr>
              <w:br/>
              <w:t>- определение сроков и объема капитальных вложений на реализацию разработанных мероприятий;</w:t>
            </w:r>
            <w:r w:rsidRPr="007E5ED9">
              <w:rPr>
                <w:rFonts w:ascii="Courier New" w:hAnsi="Courier New" w:cs="Courier New"/>
                <w:sz w:val="22"/>
                <w:szCs w:val="22"/>
              </w:rPr>
              <w:br/>
              <w:t xml:space="preserve">- определение экономической эффективности от </w:t>
            </w:r>
            <w:r w:rsidRPr="007E5ED9">
              <w:rPr>
                <w:rFonts w:ascii="Courier New" w:hAnsi="Courier New" w:cs="Courier New"/>
                <w:sz w:val="22"/>
                <w:szCs w:val="22"/>
              </w:rPr>
              <w:br/>
              <w:t>реализации мероприятий.</w:t>
            </w:r>
          </w:p>
        </w:tc>
      </w:tr>
      <w:tr w:rsidR="007E5ED9" w:rsidRPr="007E5ED9" w:rsidTr="002E5110">
        <w:trPr>
          <w:trHeight w:val="708"/>
          <w:jc w:val="center"/>
        </w:trPr>
        <w:tc>
          <w:tcPr>
            <w:tcW w:w="3624" w:type="dxa"/>
          </w:tcPr>
          <w:p w:rsidR="007E5ED9" w:rsidRPr="007E5ED9" w:rsidRDefault="007E5ED9" w:rsidP="007E5ED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7. Сроки реализации программы</w:t>
            </w:r>
          </w:p>
        </w:tc>
        <w:tc>
          <w:tcPr>
            <w:tcW w:w="6155" w:type="dxa"/>
          </w:tcPr>
          <w:p w:rsidR="007E5ED9" w:rsidRPr="007E5ED9" w:rsidRDefault="007E5ED9" w:rsidP="007E5ED9">
            <w:pPr>
              <w:ind w:right="-18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Срок реализации программы: 2016 – 2031 годы.</w:t>
            </w:r>
          </w:p>
        </w:tc>
      </w:tr>
      <w:tr w:rsidR="007E5ED9" w:rsidRPr="007E5ED9" w:rsidTr="002E5110">
        <w:trPr>
          <w:trHeight w:val="708"/>
          <w:jc w:val="center"/>
        </w:trPr>
        <w:tc>
          <w:tcPr>
            <w:tcW w:w="3624" w:type="dxa"/>
          </w:tcPr>
          <w:p w:rsidR="007E5ED9" w:rsidRPr="007E5ED9" w:rsidRDefault="007E5ED9" w:rsidP="007E5ED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8. Целевые показатели муниципальной программы</w:t>
            </w:r>
          </w:p>
        </w:tc>
        <w:tc>
          <w:tcPr>
            <w:tcW w:w="6155" w:type="dxa"/>
          </w:tcPr>
          <w:p w:rsidR="007E5ED9" w:rsidRPr="007E5ED9" w:rsidRDefault="007E5ED9" w:rsidP="007E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>Целевые показатели Программы:</w:t>
            </w:r>
          </w:p>
          <w:p w:rsidR="007E5ED9" w:rsidRPr="007E5ED9" w:rsidRDefault="007E5ED9" w:rsidP="007E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>1. В области водоснабжения:</w:t>
            </w:r>
          </w:p>
          <w:p w:rsidR="007E5ED9" w:rsidRPr="007E5ED9" w:rsidRDefault="007E5ED9" w:rsidP="007E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 xml:space="preserve">- снижение аварийности систем </w:t>
            </w:r>
          </w:p>
          <w:p w:rsidR="007E5ED9" w:rsidRPr="007E5ED9" w:rsidRDefault="00BD5FB7" w:rsidP="007E5ED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водоснабжения до 10</w:t>
            </w:r>
            <w:r w:rsidR="007E5ED9" w:rsidRPr="007E5ED9">
              <w:rPr>
                <w:rFonts w:ascii="Courier New" w:hAnsi="Courier New" w:cs="Courier New"/>
                <w:sz w:val="22"/>
                <w:szCs w:val="22"/>
              </w:rPr>
              <w:t>%;</w:t>
            </w:r>
          </w:p>
          <w:p w:rsidR="007E5ED9" w:rsidRPr="007E5ED9" w:rsidRDefault="007E5ED9" w:rsidP="007E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BD5FB7">
              <w:rPr>
                <w:rFonts w:ascii="Courier New" w:hAnsi="Courier New" w:cs="Courier New"/>
                <w:sz w:val="22"/>
                <w:szCs w:val="22"/>
              </w:rPr>
              <w:t>снижение уровня потерь воды до 1</w:t>
            </w:r>
            <w:r w:rsidRPr="007E5ED9">
              <w:rPr>
                <w:rFonts w:ascii="Courier New" w:hAnsi="Courier New" w:cs="Courier New"/>
                <w:sz w:val="22"/>
                <w:szCs w:val="22"/>
              </w:rPr>
              <w:t>0%;</w:t>
            </w:r>
          </w:p>
          <w:p w:rsidR="007E5ED9" w:rsidRPr="007E5ED9" w:rsidRDefault="007E5ED9" w:rsidP="007E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 xml:space="preserve"> - увеличение качества питьевой воды до 100%.</w:t>
            </w:r>
          </w:p>
          <w:p w:rsidR="007E5ED9" w:rsidRPr="007E5ED9" w:rsidRDefault="007E5ED9" w:rsidP="007E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>2. В области теплоснабжения:</w:t>
            </w:r>
          </w:p>
          <w:p w:rsidR="007E5ED9" w:rsidRPr="007E5ED9" w:rsidRDefault="007E5ED9" w:rsidP="007E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>- снижение уровня фактичес</w:t>
            </w:r>
            <w:r w:rsidR="00BD5FB7">
              <w:rPr>
                <w:rFonts w:ascii="Courier New" w:hAnsi="Courier New" w:cs="Courier New"/>
                <w:sz w:val="22"/>
                <w:szCs w:val="22"/>
              </w:rPr>
              <w:t>ких потерь в тепловых сетях до 1</w:t>
            </w:r>
            <w:r w:rsidRPr="007E5ED9">
              <w:rPr>
                <w:rFonts w:ascii="Courier New" w:hAnsi="Courier New" w:cs="Courier New"/>
                <w:sz w:val="22"/>
                <w:szCs w:val="22"/>
              </w:rPr>
              <w:t>0%;</w:t>
            </w:r>
          </w:p>
          <w:p w:rsidR="007E5ED9" w:rsidRPr="007E5ED9" w:rsidRDefault="007E5ED9" w:rsidP="007E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>- снижение удельного веса с</w:t>
            </w:r>
            <w:r w:rsidR="00BD5FB7">
              <w:rPr>
                <w:rFonts w:ascii="Courier New" w:hAnsi="Courier New" w:cs="Courier New"/>
                <w:sz w:val="22"/>
                <w:szCs w:val="22"/>
              </w:rPr>
              <w:t>етей, нуждающихся в замене до 1</w:t>
            </w:r>
            <w:r w:rsidRPr="007E5ED9">
              <w:rPr>
                <w:rFonts w:ascii="Courier New" w:hAnsi="Courier New" w:cs="Courier New"/>
                <w:sz w:val="22"/>
                <w:szCs w:val="22"/>
              </w:rPr>
              <w:t>0%;</w:t>
            </w:r>
          </w:p>
          <w:p w:rsidR="007E5ED9" w:rsidRPr="007E5ED9" w:rsidRDefault="007E5ED9" w:rsidP="007E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 xml:space="preserve">- снижение расхода электроэнергии </w:t>
            </w:r>
          </w:p>
          <w:p w:rsidR="007E5ED9" w:rsidRPr="007E5ED9" w:rsidRDefault="007E5ED9" w:rsidP="007E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>на выработку 1 Гкал.</w:t>
            </w:r>
          </w:p>
          <w:p w:rsidR="007E5ED9" w:rsidRPr="007E5ED9" w:rsidRDefault="007E5ED9" w:rsidP="007E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>3. В области электроснабжения:</w:t>
            </w:r>
          </w:p>
          <w:p w:rsidR="007E5ED9" w:rsidRPr="007E5ED9" w:rsidRDefault="007E5ED9" w:rsidP="007E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lastRenderedPageBreak/>
              <w:t>- снижение уровня потерь электро</w:t>
            </w:r>
          </w:p>
          <w:p w:rsidR="007E5ED9" w:rsidRPr="007E5ED9" w:rsidRDefault="00BD5FB7" w:rsidP="007E5ED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энергии до 1</w:t>
            </w:r>
            <w:r w:rsidR="007E5ED9" w:rsidRPr="007E5ED9">
              <w:rPr>
                <w:rFonts w:ascii="Courier New" w:hAnsi="Courier New" w:cs="Courier New"/>
                <w:sz w:val="22"/>
                <w:szCs w:val="22"/>
              </w:rPr>
              <w:t>0%;</w:t>
            </w:r>
          </w:p>
          <w:p w:rsidR="007E5ED9" w:rsidRPr="007E5ED9" w:rsidRDefault="007E5ED9" w:rsidP="007E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>- снижение аварийно</w:t>
            </w:r>
            <w:r w:rsidR="00BD5FB7">
              <w:rPr>
                <w:rFonts w:ascii="Courier New" w:hAnsi="Courier New" w:cs="Courier New"/>
                <w:sz w:val="22"/>
                <w:szCs w:val="22"/>
              </w:rPr>
              <w:t>сти сетей электроснабжения до 1</w:t>
            </w:r>
            <w:r w:rsidRPr="007E5ED9">
              <w:rPr>
                <w:rFonts w:ascii="Courier New" w:hAnsi="Courier New" w:cs="Courier New"/>
                <w:sz w:val="22"/>
                <w:szCs w:val="22"/>
              </w:rPr>
              <w:t>0%.</w:t>
            </w:r>
          </w:p>
          <w:p w:rsidR="007E5ED9" w:rsidRPr="007E5ED9" w:rsidRDefault="007E5ED9" w:rsidP="007E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>4. В области сбора и транспортировки твердых бытовых отходов:</w:t>
            </w:r>
          </w:p>
          <w:p w:rsidR="007E5ED9" w:rsidRPr="007E5ED9" w:rsidRDefault="007E5ED9" w:rsidP="007E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 xml:space="preserve">- обеспеченность населения услугой </w:t>
            </w:r>
          </w:p>
          <w:p w:rsidR="007E5ED9" w:rsidRPr="007E5ED9" w:rsidRDefault="007E5ED9" w:rsidP="007E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>сбора и транспортировки твердых бытовых отходов;</w:t>
            </w:r>
          </w:p>
          <w:p w:rsidR="007E5ED9" w:rsidRPr="007E5ED9" w:rsidRDefault="007E5ED9" w:rsidP="007E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 xml:space="preserve">- сокращение несанкционированных свалок бытового мусора до </w:t>
            </w:r>
            <w:r w:rsidR="00BD5FB7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7E5ED9">
              <w:rPr>
                <w:rFonts w:ascii="Courier New" w:hAnsi="Courier New" w:cs="Courier New"/>
                <w:sz w:val="22"/>
                <w:szCs w:val="22"/>
              </w:rPr>
              <w:t>0%.</w:t>
            </w:r>
          </w:p>
          <w:p w:rsidR="007E5ED9" w:rsidRPr="007E5ED9" w:rsidRDefault="007E5ED9" w:rsidP="007E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>5. В области уличного освещения:</w:t>
            </w:r>
          </w:p>
          <w:p w:rsidR="007E5ED9" w:rsidRPr="007E5ED9" w:rsidRDefault="007E5ED9" w:rsidP="007E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 xml:space="preserve"> - увеличение уровня освещённости уличной сети до 100%.</w:t>
            </w:r>
          </w:p>
        </w:tc>
      </w:tr>
      <w:tr w:rsidR="007E5ED9" w:rsidRPr="007E5ED9" w:rsidTr="002E5110">
        <w:trPr>
          <w:trHeight w:val="1923"/>
          <w:jc w:val="center"/>
        </w:trPr>
        <w:tc>
          <w:tcPr>
            <w:tcW w:w="3624" w:type="dxa"/>
          </w:tcPr>
          <w:p w:rsidR="007E5ED9" w:rsidRPr="007E5ED9" w:rsidRDefault="007E5ED9" w:rsidP="007E5E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8. Ресурсное обеспечение муниципальной программы</w:t>
            </w:r>
          </w:p>
        </w:tc>
        <w:tc>
          <w:tcPr>
            <w:tcW w:w="6155" w:type="dxa"/>
          </w:tcPr>
          <w:p w:rsidR="007E5ED9" w:rsidRPr="007E5ED9" w:rsidRDefault="007E5ED9" w:rsidP="007E5ED9">
            <w:pPr>
              <w:ind w:right="-18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Общий объем финансирования программы за счет всех источников  –</w:t>
            </w:r>
            <w:r w:rsidRPr="007E5ED9">
              <w:rPr>
                <w:rFonts w:ascii="Courier New" w:hAnsi="Courier New" w:cs="Courier New"/>
                <w:sz w:val="22"/>
                <w:szCs w:val="22"/>
              </w:rPr>
              <w:t xml:space="preserve">10 997,8 </w:t>
            </w:r>
            <w:proofErr w:type="spellStart"/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тыс</w:t>
            </w:r>
            <w:proofErr w:type="gramStart"/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.р</w:t>
            </w:r>
            <w:proofErr w:type="gramEnd"/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уб</w:t>
            </w:r>
            <w:proofErr w:type="spellEnd"/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  <w:p w:rsidR="007E5ED9" w:rsidRPr="007E5ED9" w:rsidRDefault="007E5ED9" w:rsidP="007E5ED9">
            <w:pPr>
              <w:ind w:right="-18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в том числе:</w:t>
            </w:r>
          </w:p>
          <w:tbl>
            <w:tblPr>
              <w:tblW w:w="592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3005"/>
              <w:gridCol w:w="2924"/>
            </w:tblGrid>
            <w:tr w:rsidR="007E5ED9" w:rsidRPr="007E5ED9" w:rsidTr="002E5110">
              <w:tc>
                <w:tcPr>
                  <w:tcW w:w="3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E5ED9" w:rsidRPr="007E5ED9" w:rsidRDefault="007E5ED9" w:rsidP="007E5ED9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  <w:highlight w:val="yellow"/>
                    </w:rPr>
                  </w:pPr>
                  <w:r w:rsidRPr="007E5ED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средства местного бюджета тыс. руб.</w:t>
                  </w:r>
                </w:p>
              </w:tc>
              <w:tc>
                <w:tcPr>
                  <w:tcW w:w="29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E5ED9" w:rsidRPr="007E5ED9" w:rsidRDefault="007E5ED9" w:rsidP="007E5ED9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  <w:highlight w:val="yellow"/>
                    </w:rPr>
                  </w:pPr>
                  <w:r w:rsidRPr="007E5ED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внебюджетные средства тыс. руб.</w:t>
                  </w:r>
                </w:p>
              </w:tc>
            </w:tr>
            <w:tr w:rsidR="007E5ED9" w:rsidRPr="007E5ED9" w:rsidTr="002E5110">
              <w:tc>
                <w:tcPr>
                  <w:tcW w:w="3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E5ED9" w:rsidRPr="007E5ED9" w:rsidRDefault="007E5ED9" w:rsidP="007E5ED9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Всего - 339,0 </w:t>
                  </w:r>
                </w:p>
                <w:p w:rsidR="007E5ED9" w:rsidRPr="007E5ED9" w:rsidRDefault="007E5ED9" w:rsidP="007E5ED9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>в том числе:</w:t>
                  </w:r>
                </w:p>
              </w:tc>
              <w:tc>
                <w:tcPr>
                  <w:tcW w:w="29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E5ED9" w:rsidRPr="007E5ED9" w:rsidRDefault="007E5ED9" w:rsidP="007E5ED9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>Всего - 10 658,8</w:t>
                  </w:r>
                </w:p>
                <w:p w:rsidR="007E5ED9" w:rsidRPr="007E5ED9" w:rsidRDefault="007E5ED9" w:rsidP="007E5ED9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>В том числе:</w:t>
                  </w:r>
                </w:p>
              </w:tc>
            </w:tr>
            <w:tr w:rsidR="007E5ED9" w:rsidRPr="007E5ED9" w:rsidTr="002E5110">
              <w:tc>
                <w:tcPr>
                  <w:tcW w:w="3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E5ED9" w:rsidRPr="007E5ED9" w:rsidRDefault="007E5ED9" w:rsidP="007E5ED9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proofErr w:type="spellStart"/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>2016г</w:t>
                  </w:r>
                  <w:proofErr w:type="spellEnd"/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.– 0,0 </w:t>
                  </w:r>
                </w:p>
              </w:tc>
              <w:tc>
                <w:tcPr>
                  <w:tcW w:w="29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E5ED9" w:rsidRPr="007E5ED9" w:rsidRDefault="007E5ED9" w:rsidP="007E5ED9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proofErr w:type="spellStart"/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>2016г</w:t>
                  </w:r>
                  <w:proofErr w:type="spellEnd"/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>. –1767,2</w:t>
                  </w:r>
                </w:p>
              </w:tc>
            </w:tr>
            <w:tr w:rsidR="007E5ED9" w:rsidRPr="007E5ED9" w:rsidTr="002E5110">
              <w:tc>
                <w:tcPr>
                  <w:tcW w:w="3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E5ED9" w:rsidRPr="007E5ED9" w:rsidRDefault="007E5ED9" w:rsidP="007E5ED9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proofErr w:type="spellStart"/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>2017г</w:t>
                  </w:r>
                  <w:proofErr w:type="spellEnd"/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.– 0,0 </w:t>
                  </w:r>
                </w:p>
              </w:tc>
              <w:tc>
                <w:tcPr>
                  <w:tcW w:w="29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E5ED9" w:rsidRPr="007E5ED9" w:rsidRDefault="007E5ED9" w:rsidP="007E5ED9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proofErr w:type="spellStart"/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>2017г</w:t>
                  </w:r>
                  <w:proofErr w:type="spellEnd"/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>.– 2 356,8</w:t>
                  </w:r>
                </w:p>
              </w:tc>
            </w:tr>
            <w:tr w:rsidR="007E5ED9" w:rsidRPr="007E5ED9" w:rsidTr="002E5110">
              <w:tc>
                <w:tcPr>
                  <w:tcW w:w="3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E5ED9" w:rsidRPr="007E5ED9" w:rsidRDefault="007E5ED9" w:rsidP="007E5ED9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proofErr w:type="spellStart"/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>2018г</w:t>
                  </w:r>
                  <w:proofErr w:type="spellEnd"/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.– 2,0 </w:t>
                  </w:r>
                </w:p>
              </w:tc>
              <w:tc>
                <w:tcPr>
                  <w:tcW w:w="29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E5ED9" w:rsidRPr="007E5ED9" w:rsidRDefault="007E5ED9" w:rsidP="007E5ED9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proofErr w:type="spellStart"/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>2018г</w:t>
                  </w:r>
                  <w:proofErr w:type="spellEnd"/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>. – 2 074,5</w:t>
                  </w:r>
                </w:p>
              </w:tc>
            </w:tr>
            <w:tr w:rsidR="007E5ED9" w:rsidRPr="007E5ED9" w:rsidTr="002E5110">
              <w:tc>
                <w:tcPr>
                  <w:tcW w:w="3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E5ED9" w:rsidRPr="007E5ED9" w:rsidRDefault="007E5ED9" w:rsidP="007E5ED9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proofErr w:type="spellStart"/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>2019г</w:t>
                  </w:r>
                  <w:proofErr w:type="spellEnd"/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.– 2,0 </w:t>
                  </w:r>
                </w:p>
              </w:tc>
              <w:tc>
                <w:tcPr>
                  <w:tcW w:w="29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E5ED9" w:rsidRPr="007E5ED9" w:rsidRDefault="007E5ED9" w:rsidP="007E5ED9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proofErr w:type="spellStart"/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>2019г</w:t>
                  </w:r>
                  <w:proofErr w:type="spellEnd"/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>. – 2 171,7</w:t>
                  </w:r>
                </w:p>
              </w:tc>
            </w:tr>
            <w:tr w:rsidR="007E5ED9" w:rsidRPr="007E5ED9" w:rsidTr="002E5110">
              <w:tc>
                <w:tcPr>
                  <w:tcW w:w="3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E5ED9" w:rsidRPr="007E5ED9" w:rsidRDefault="007E5ED9" w:rsidP="007E5ED9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proofErr w:type="spellStart"/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>2020г</w:t>
                  </w:r>
                  <w:proofErr w:type="spellEnd"/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.– 335,0 </w:t>
                  </w:r>
                </w:p>
              </w:tc>
              <w:tc>
                <w:tcPr>
                  <w:tcW w:w="29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E5ED9" w:rsidRPr="007E5ED9" w:rsidRDefault="007E5ED9" w:rsidP="007E5ED9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proofErr w:type="spellStart"/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>2020г</w:t>
                  </w:r>
                  <w:proofErr w:type="spellEnd"/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>. – 2 288,6</w:t>
                  </w:r>
                </w:p>
              </w:tc>
            </w:tr>
            <w:tr w:rsidR="007E5ED9" w:rsidRPr="007E5ED9" w:rsidTr="002E5110">
              <w:tc>
                <w:tcPr>
                  <w:tcW w:w="59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E5ED9" w:rsidRPr="007E5ED9" w:rsidRDefault="007E5ED9" w:rsidP="007E5ED9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>Таблица №2, №3.</w:t>
                  </w:r>
                </w:p>
              </w:tc>
            </w:tr>
          </w:tbl>
          <w:p w:rsidR="007E5ED9" w:rsidRPr="007E5ED9" w:rsidRDefault="007E5ED9" w:rsidP="007E5ED9">
            <w:pPr>
              <w:ind w:right="-18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7E5ED9" w:rsidRPr="007E5ED9" w:rsidTr="002E5110">
        <w:trPr>
          <w:trHeight w:val="349"/>
          <w:jc w:val="center"/>
        </w:trPr>
        <w:tc>
          <w:tcPr>
            <w:tcW w:w="3624" w:type="dxa"/>
          </w:tcPr>
          <w:p w:rsidR="007E5ED9" w:rsidRPr="007E5ED9" w:rsidRDefault="007E5ED9" w:rsidP="007E5ED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9. Ожидаемые конечные результаты реализации муниципальной программы</w:t>
            </w:r>
          </w:p>
        </w:tc>
        <w:tc>
          <w:tcPr>
            <w:tcW w:w="6155" w:type="dxa"/>
          </w:tcPr>
          <w:p w:rsidR="007E5ED9" w:rsidRPr="007E5ED9" w:rsidRDefault="007E5ED9" w:rsidP="007E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 xml:space="preserve"> - Обеспечение требуемого уровня надежности работы водозаборных сооружений;</w:t>
            </w:r>
          </w:p>
          <w:p w:rsidR="007E5ED9" w:rsidRPr="007E5ED9" w:rsidRDefault="007E5ED9" w:rsidP="007E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 xml:space="preserve"> - Обеспечение требуемого уровня надежности и безопасности систем теплоснабжения;</w:t>
            </w:r>
          </w:p>
          <w:p w:rsidR="007E5ED9" w:rsidRPr="007E5ED9" w:rsidRDefault="007E5ED9" w:rsidP="007E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 xml:space="preserve"> - Обеспечение санитарного благополучия населения и экологической безопасности;</w:t>
            </w:r>
          </w:p>
          <w:p w:rsidR="007E5ED9" w:rsidRPr="007E5ED9" w:rsidRDefault="007E5ED9" w:rsidP="007E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 xml:space="preserve"> - Продление сроков экономически эффективной эксплуатации объектов;</w:t>
            </w:r>
          </w:p>
          <w:p w:rsidR="007E5ED9" w:rsidRPr="007E5ED9" w:rsidRDefault="007E5ED9" w:rsidP="007E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 xml:space="preserve"> - Эффективное использование энергоресурсов, уменьшение количества тепловых потерь;</w:t>
            </w:r>
          </w:p>
          <w:p w:rsidR="007E5ED9" w:rsidRPr="007E5ED9" w:rsidRDefault="007E5ED9" w:rsidP="007E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 xml:space="preserve"> - Снижение уровня общего износа объектов коммунальной инфраструктуры;</w:t>
            </w:r>
          </w:p>
          <w:p w:rsidR="007E5ED9" w:rsidRPr="007E5ED9" w:rsidRDefault="007E5ED9" w:rsidP="007E5ED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sz w:val="22"/>
                <w:szCs w:val="22"/>
              </w:rPr>
              <w:t xml:space="preserve"> -Повышение качества и надежности предоставления жилищно-коммунальных услуг</w:t>
            </w:r>
          </w:p>
        </w:tc>
      </w:tr>
    </w:tbl>
    <w:p w:rsidR="0087505B" w:rsidRDefault="0087505B" w:rsidP="007E5ED9">
      <w:pPr>
        <w:jc w:val="both"/>
        <w:rPr>
          <w:rFonts w:ascii="Arial" w:hAnsi="Arial" w:cs="Arial"/>
        </w:rPr>
      </w:pPr>
    </w:p>
    <w:p w:rsidR="007E5ED9" w:rsidRPr="00BA4337" w:rsidRDefault="007E5ED9" w:rsidP="00BA4337">
      <w:pPr>
        <w:ind w:firstLine="709"/>
        <w:jc w:val="both"/>
        <w:rPr>
          <w:rFonts w:ascii="Arial" w:hAnsi="Arial" w:cs="Arial"/>
        </w:rPr>
      </w:pPr>
      <w:r w:rsidRPr="00BA4337">
        <w:rPr>
          <w:rFonts w:ascii="Arial" w:hAnsi="Arial" w:cs="Arial"/>
        </w:rPr>
        <w:t>2. Пункт 4. Перечень мероприятий в сфере теплоснабжения изложить в новой редакции:</w:t>
      </w:r>
    </w:p>
    <w:p w:rsidR="007E5ED9" w:rsidRPr="00BA4337" w:rsidRDefault="007E5ED9" w:rsidP="00BA4337">
      <w:pPr>
        <w:pStyle w:val="ConsPlusNormal"/>
        <w:widowControl/>
        <w:ind w:firstLine="709"/>
        <w:jc w:val="center"/>
        <w:rPr>
          <w:b/>
          <w:sz w:val="24"/>
          <w:szCs w:val="24"/>
        </w:rPr>
      </w:pPr>
      <w:r w:rsidRPr="00BA4337">
        <w:rPr>
          <w:b/>
          <w:sz w:val="24"/>
          <w:szCs w:val="24"/>
        </w:rPr>
        <w:t>Теплоснабжение.</w:t>
      </w:r>
    </w:p>
    <w:p w:rsidR="007E5ED9" w:rsidRPr="00BA4337" w:rsidRDefault="007E5ED9" w:rsidP="00BA4337">
      <w:pPr>
        <w:spacing w:line="276" w:lineRule="auto"/>
        <w:ind w:firstLine="709"/>
        <w:jc w:val="both"/>
        <w:rPr>
          <w:rFonts w:ascii="Arial" w:hAnsi="Arial" w:cs="Arial"/>
        </w:rPr>
      </w:pPr>
    </w:p>
    <w:p w:rsidR="007E5ED9" w:rsidRPr="00BA4337" w:rsidRDefault="007E5ED9" w:rsidP="00BA433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BA4337">
        <w:rPr>
          <w:sz w:val="24"/>
          <w:szCs w:val="24"/>
        </w:rPr>
        <w:t>1. Ремонт тепловых сетей</w:t>
      </w:r>
    </w:p>
    <w:p w:rsidR="007E5ED9" w:rsidRPr="00BA4337" w:rsidRDefault="00226AD2" w:rsidP="00BA433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BA4337">
        <w:rPr>
          <w:sz w:val="24"/>
          <w:szCs w:val="24"/>
        </w:rPr>
        <w:t xml:space="preserve">2. </w:t>
      </w:r>
      <w:r w:rsidR="007E5ED9" w:rsidRPr="00BA4337">
        <w:rPr>
          <w:sz w:val="24"/>
          <w:szCs w:val="24"/>
        </w:rPr>
        <w:t>Замена колосников механической топки (ежеквартально).</w:t>
      </w:r>
    </w:p>
    <w:p w:rsidR="007E5ED9" w:rsidRPr="00BA4337" w:rsidRDefault="00226AD2" w:rsidP="00BA433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BA4337">
        <w:rPr>
          <w:sz w:val="24"/>
          <w:szCs w:val="24"/>
        </w:rPr>
        <w:t xml:space="preserve">3. </w:t>
      </w:r>
      <w:r w:rsidR="007E5ED9" w:rsidRPr="00BA4337">
        <w:rPr>
          <w:sz w:val="24"/>
          <w:szCs w:val="24"/>
        </w:rPr>
        <w:t>Закупка топлива.</w:t>
      </w:r>
    </w:p>
    <w:p w:rsidR="007E5ED9" w:rsidRPr="00BA4337" w:rsidRDefault="00226AD2" w:rsidP="00BA433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BA4337">
        <w:rPr>
          <w:sz w:val="24"/>
          <w:szCs w:val="24"/>
        </w:rPr>
        <w:t xml:space="preserve">4. </w:t>
      </w:r>
      <w:r w:rsidR="007E5ED9" w:rsidRPr="00BA4337">
        <w:rPr>
          <w:sz w:val="24"/>
          <w:szCs w:val="24"/>
        </w:rPr>
        <w:t>Ремонт здания котельной.</w:t>
      </w:r>
    </w:p>
    <w:p w:rsidR="007E5ED9" w:rsidRPr="00BA4337" w:rsidRDefault="00226AD2" w:rsidP="00BA433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BA4337">
        <w:rPr>
          <w:sz w:val="24"/>
          <w:szCs w:val="24"/>
        </w:rPr>
        <w:t xml:space="preserve">5. </w:t>
      </w:r>
      <w:r w:rsidR="007E5ED9" w:rsidRPr="00BA4337">
        <w:rPr>
          <w:sz w:val="24"/>
          <w:szCs w:val="24"/>
        </w:rPr>
        <w:t>Ремонт котельного оборудования</w:t>
      </w:r>
    </w:p>
    <w:p w:rsidR="007E5ED9" w:rsidRPr="00BA4337" w:rsidRDefault="00226AD2" w:rsidP="00BA433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BA4337">
        <w:rPr>
          <w:sz w:val="24"/>
          <w:szCs w:val="24"/>
        </w:rPr>
        <w:t xml:space="preserve">6. </w:t>
      </w:r>
      <w:r w:rsidR="007E5ED9" w:rsidRPr="00BA4337">
        <w:rPr>
          <w:sz w:val="24"/>
          <w:szCs w:val="24"/>
        </w:rPr>
        <w:t>Приобретение насосного оборудования в котельную.</w:t>
      </w:r>
    </w:p>
    <w:p w:rsidR="007E5ED9" w:rsidRDefault="007E5ED9" w:rsidP="0087505B">
      <w:pPr>
        <w:ind w:firstLine="709"/>
        <w:jc w:val="both"/>
        <w:rPr>
          <w:rFonts w:ascii="Arial" w:hAnsi="Arial" w:cs="Arial"/>
        </w:rPr>
      </w:pPr>
    </w:p>
    <w:p w:rsidR="00F3501D" w:rsidRDefault="00F3501D" w:rsidP="005222E2">
      <w:pPr>
        <w:ind w:firstLine="709"/>
        <w:jc w:val="both"/>
        <w:rPr>
          <w:rFonts w:ascii="Arial" w:hAnsi="Arial" w:cs="Arial"/>
        </w:rPr>
      </w:pPr>
      <w:r w:rsidRPr="005222E2">
        <w:rPr>
          <w:rFonts w:ascii="Arial" w:hAnsi="Arial" w:cs="Arial"/>
        </w:rPr>
        <w:t>3</w:t>
      </w:r>
      <w:r w:rsidR="00A60214" w:rsidRPr="005222E2">
        <w:rPr>
          <w:rFonts w:ascii="Arial" w:hAnsi="Arial" w:cs="Arial"/>
        </w:rPr>
        <w:t xml:space="preserve">. </w:t>
      </w:r>
      <w:r w:rsidR="005222E2" w:rsidRPr="005222E2">
        <w:rPr>
          <w:rFonts w:ascii="Arial" w:hAnsi="Arial" w:cs="Arial"/>
        </w:rPr>
        <w:t>Таблицу 1 «</w:t>
      </w:r>
      <w:r w:rsidR="005222E2" w:rsidRPr="005222E2">
        <w:rPr>
          <w:rFonts w:ascii="Arial" w:hAnsi="Arial" w:cs="Arial"/>
          <w:bCs/>
          <w:color w:val="000000"/>
        </w:rPr>
        <w:t>Сведения</w:t>
      </w:r>
      <w:r w:rsidR="005222E2">
        <w:rPr>
          <w:rFonts w:ascii="Arial" w:hAnsi="Arial" w:cs="Arial"/>
          <w:bCs/>
          <w:color w:val="000000"/>
        </w:rPr>
        <w:t xml:space="preserve"> </w:t>
      </w:r>
      <w:r w:rsidR="005222E2" w:rsidRPr="005222E2">
        <w:rPr>
          <w:rFonts w:ascii="Arial" w:hAnsi="Arial" w:cs="Arial"/>
          <w:bCs/>
          <w:color w:val="000000"/>
        </w:rPr>
        <w:t>о составе и значениях показателей муниципальной программы</w:t>
      </w:r>
      <w:r w:rsidR="005222E2">
        <w:rPr>
          <w:rFonts w:ascii="Arial" w:hAnsi="Arial" w:cs="Arial"/>
          <w:bCs/>
          <w:color w:val="000000"/>
        </w:rPr>
        <w:t xml:space="preserve"> </w:t>
      </w:r>
      <w:r w:rsidR="005222E2" w:rsidRPr="005222E2">
        <w:rPr>
          <w:rFonts w:ascii="Arial" w:hAnsi="Arial" w:cs="Arial"/>
          <w:color w:val="000000"/>
        </w:rPr>
        <w:t>«Комплексное развитие систем коммунальной</w:t>
      </w:r>
      <w:r w:rsidR="005222E2">
        <w:rPr>
          <w:rFonts w:ascii="Arial" w:hAnsi="Arial" w:cs="Arial"/>
          <w:color w:val="000000"/>
        </w:rPr>
        <w:t xml:space="preserve"> </w:t>
      </w:r>
      <w:r w:rsidR="005222E2" w:rsidRPr="005222E2">
        <w:rPr>
          <w:rFonts w:ascii="Arial" w:hAnsi="Arial" w:cs="Arial"/>
          <w:color w:val="000000"/>
        </w:rPr>
        <w:t>инфраструктуры</w:t>
      </w:r>
      <w:r w:rsidR="005222E2">
        <w:rPr>
          <w:rFonts w:ascii="Arial" w:hAnsi="Arial" w:cs="Arial"/>
          <w:color w:val="000000"/>
        </w:rPr>
        <w:t xml:space="preserve"> </w:t>
      </w:r>
      <w:r w:rsidR="005222E2" w:rsidRPr="005222E2">
        <w:rPr>
          <w:rFonts w:ascii="Arial" w:hAnsi="Arial" w:cs="Arial"/>
          <w:color w:val="000000"/>
        </w:rPr>
        <w:lastRenderedPageBreak/>
        <w:t>сельского поселения Раздольинского</w:t>
      </w:r>
      <w:r w:rsidR="005222E2">
        <w:rPr>
          <w:rFonts w:ascii="Arial" w:hAnsi="Arial" w:cs="Arial"/>
          <w:color w:val="000000"/>
        </w:rPr>
        <w:t xml:space="preserve"> </w:t>
      </w:r>
      <w:r w:rsidR="005222E2" w:rsidRPr="005222E2">
        <w:rPr>
          <w:rFonts w:ascii="Arial" w:hAnsi="Arial" w:cs="Arial"/>
          <w:color w:val="000000"/>
        </w:rPr>
        <w:t>муниципального образования на 2016–2031 годы»</w:t>
      </w:r>
      <w:r w:rsidR="005222E2" w:rsidRPr="005222E2">
        <w:rPr>
          <w:rFonts w:ascii="Arial" w:hAnsi="Arial" w:cs="Arial"/>
        </w:rPr>
        <w:t xml:space="preserve"> </w:t>
      </w:r>
      <w:r w:rsidR="005222E2">
        <w:rPr>
          <w:rFonts w:ascii="Arial" w:hAnsi="Arial" w:cs="Arial"/>
        </w:rPr>
        <w:t>изложить в новой редакции.</w:t>
      </w:r>
    </w:p>
    <w:p w:rsidR="00040C10" w:rsidRPr="0087505B" w:rsidRDefault="00F3501D" w:rsidP="0087505B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4. </w:t>
      </w:r>
      <w:r w:rsidR="00040C10" w:rsidRPr="00A60214">
        <w:rPr>
          <w:rFonts w:ascii="Arial" w:hAnsi="Arial" w:cs="Arial"/>
        </w:rPr>
        <w:t>Таблицу 2 «</w:t>
      </w:r>
      <w:r w:rsidR="00040C10" w:rsidRPr="00A60214">
        <w:rPr>
          <w:rFonts w:ascii="Arial" w:hAnsi="Arial" w:cs="Arial"/>
          <w:bCs/>
          <w:color w:val="000000"/>
        </w:rPr>
        <w:t xml:space="preserve">Ресурсное обеспечение реализации муниципальной программы </w:t>
      </w:r>
      <w:r w:rsidR="00040C10" w:rsidRPr="00A60214">
        <w:rPr>
          <w:rFonts w:ascii="Arial" w:hAnsi="Arial" w:cs="Arial"/>
          <w:color w:val="000000"/>
        </w:rPr>
        <w:t xml:space="preserve">«Комплексное развитие систем коммунальной инфраструктуры сельского поселения Раздольинского муниципального образования на 2016–2031 годы» </w:t>
      </w:r>
      <w:r w:rsidR="00040C10" w:rsidRPr="00A60214">
        <w:rPr>
          <w:rFonts w:ascii="Arial" w:hAnsi="Arial" w:cs="Arial"/>
          <w:bCs/>
          <w:color w:val="000000"/>
        </w:rPr>
        <w:t xml:space="preserve"> за счет </w:t>
      </w:r>
      <w:r w:rsidR="0028222A">
        <w:rPr>
          <w:rFonts w:ascii="Arial" w:hAnsi="Arial" w:cs="Arial"/>
          <w:bCs/>
          <w:color w:val="000000"/>
        </w:rPr>
        <w:t xml:space="preserve">средств бюджета Раздольинского </w:t>
      </w:r>
      <w:r w:rsidR="00040C10" w:rsidRPr="00A60214">
        <w:rPr>
          <w:rFonts w:ascii="Arial" w:hAnsi="Arial" w:cs="Arial"/>
          <w:bCs/>
          <w:color w:val="000000"/>
        </w:rPr>
        <w:t xml:space="preserve">муниципального образования </w:t>
      </w:r>
      <w:r w:rsidR="00040C10" w:rsidRPr="00A60214">
        <w:rPr>
          <w:rFonts w:ascii="Arial" w:hAnsi="Arial" w:cs="Arial"/>
        </w:rPr>
        <w:t>изложить в новой редакции.</w:t>
      </w:r>
    </w:p>
    <w:p w:rsidR="00040C10" w:rsidRPr="0087505B" w:rsidRDefault="00F3501D" w:rsidP="0087505B">
      <w:pPr>
        <w:ind w:firstLine="709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5</w:t>
      </w:r>
      <w:r w:rsidR="00040C10" w:rsidRPr="00A60214">
        <w:rPr>
          <w:rFonts w:ascii="Arial" w:hAnsi="Arial" w:cs="Arial"/>
          <w:bCs/>
          <w:color w:val="000000"/>
        </w:rPr>
        <w:t xml:space="preserve">. </w:t>
      </w:r>
      <w:r w:rsidR="00A60214" w:rsidRPr="00A60214">
        <w:rPr>
          <w:rFonts w:ascii="Arial" w:hAnsi="Arial" w:cs="Arial"/>
          <w:bCs/>
          <w:color w:val="000000"/>
        </w:rPr>
        <w:t>Таблицу 3 «</w:t>
      </w:r>
      <w:r w:rsidR="0087505B">
        <w:rPr>
          <w:rFonts w:ascii="Arial" w:hAnsi="Arial" w:cs="Arial"/>
          <w:bCs/>
          <w:color w:val="000000"/>
        </w:rPr>
        <w:t xml:space="preserve">Прогнозная (справочная) оценка </w:t>
      </w:r>
      <w:r w:rsidR="00A60214" w:rsidRPr="00A60214">
        <w:rPr>
          <w:rFonts w:ascii="Arial" w:hAnsi="Arial" w:cs="Arial"/>
          <w:bCs/>
          <w:color w:val="000000"/>
        </w:rPr>
        <w:t xml:space="preserve">ресурсного обеспечения реализации муниципальной программы </w:t>
      </w:r>
      <w:r w:rsidR="00A60214" w:rsidRPr="00A60214">
        <w:rPr>
          <w:rFonts w:ascii="Arial" w:hAnsi="Arial" w:cs="Arial"/>
          <w:color w:val="000000"/>
        </w:rPr>
        <w:t>«Комплексное развитие систем коммунальной инфраструктуры сельского поселения Раздольинского муниципального образования</w:t>
      </w:r>
      <w:r w:rsidR="0028222A">
        <w:rPr>
          <w:rFonts w:ascii="Arial" w:hAnsi="Arial" w:cs="Arial"/>
          <w:color w:val="000000"/>
        </w:rPr>
        <w:t xml:space="preserve"> </w:t>
      </w:r>
      <w:r w:rsidR="00A60214" w:rsidRPr="00A60214">
        <w:rPr>
          <w:rFonts w:ascii="Arial" w:hAnsi="Arial" w:cs="Arial"/>
          <w:color w:val="000000"/>
        </w:rPr>
        <w:t xml:space="preserve">на 2016–2031 годы» </w:t>
      </w:r>
      <w:r w:rsidR="00A60214" w:rsidRPr="00A60214">
        <w:rPr>
          <w:rFonts w:ascii="Arial" w:hAnsi="Arial" w:cs="Arial"/>
          <w:bCs/>
          <w:color w:val="000000"/>
        </w:rPr>
        <w:t>за счет всех источников финансирования» изложить в новой редакции.</w:t>
      </w:r>
    </w:p>
    <w:p w:rsidR="00040C10" w:rsidRPr="00A60214" w:rsidRDefault="00A60214" w:rsidP="00A60214">
      <w:pPr>
        <w:pStyle w:val="a3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040C10" w:rsidRPr="00A60214">
        <w:rPr>
          <w:rFonts w:ascii="Arial" w:hAnsi="Arial" w:cs="Arial"/>
        </w:rPr>
        <w:t xml:space="preserve">. Опубликовать данное решение в газете «Раздольинский информационный вестник» и на официальном сайте администрации сельского поселения Раздольинского </w:t>
      </w:r>
      <w:r w:rsidR="00040C10" w:rsidRPr="00A60214">
        <w:rPr>
          <w:rFonts w:ascii="Arial" w:hAnsi="Arial" w:cs="Arial"/>
          <w:bCs/>
          <w:color w:val="000000"/>
        </w:rPr>
        <w:t>муниципального образования в сети «Интернет».</w:t>
      </w:r>
    </w:p>
    <w:p w:rsidR="00040C10" w:rsidRPr="00FB2C5C" w:rsidRDefault="00040C10" w:rsidP="00040C10">
      <w:pPr>
        <w:pStyle w:val="a3"/>
        <w:ind w:left="0"/>
        <w:rPr>
          <w:rFonts w:ascii="Arial" w:hAnsi="Arial" w:cs="Arial"/>
        </w:rPr>
      </w:pPr>
    </w:p>
    <w:p w:rsidR="00040C10" w:rsidRPr="00FB2C5C" w:rsidRDefault="00040C10" w:rsidP="00040C10">
      <w:pPr>
        <w:jc w:val="both"/>
        <w:rPr>
          <w:rFonts w:ascii="Arial" w:hAnsi="Arial" w:cs="Arial"/>
        </w:rPr>
      </w:pPr>
    </w:p>
    <w:p w:rsidR="00040C10" w:rsidRPr="00FB2C5C" w:rsidRDefault="00040C10" w:rsidP="00040C10">
      <w:pPr>
        <w:jc w:val="both"/>
        <w:rPr>
          <w:rFonts w:ascii="Arial" w:hAnsi="Arial" w:cs="Arial"/>
        </w:rPr>
      </w:pPr>
      <w:r w:rsidRPr="00FB2C5C">
        <w:rPr>
          <w:rFonts w:ascii="Arial" w:hAnsi="Arial" w:cs="Arial"/>
        </w:rPr>
        <w:t>Глава сельского поселения</w:t>
      </w:r>
    </w:p>
    <w:p w:rsidR="00040C10" w:rsidRPr="00FB2C5C" w:rsidRDefault="00040C10" w:rsidP="00040C10">
      <w:pPr>
        <w:jc w:val="both"/>
        <w:rPr>
          <w:rFonts w:ascii="Arial" w:hAnsi="Arial" w:cs="Arial"/>
        </w:rPr>
      </w:pPr>
      <w:r w:rsidRPr="00FB2C5C">
        <w:rPr>
          <w:rFonts w:ascii="Arial" w:hAnsi="Arial" w:cs="Arial"/>
        </w:rPr>
        <w:t>Раздольинского</w:t>
      </w:r>
    </w:p>
    <w:p w:rsidR="00040C10" w:rsidRDefault="00040C10" w:rsidP="00040C1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040C10" w:rsidRPr="00FB2C5C" w:rsidRDefault="00040C10" w:rsidP="00040C10">
      <w:pPr>
        <w:jc w:val="both"/>
        <w:rPr>
          <w:rFonts w:ascii="Arial" w:hAnsi="Arial" w:cs="Arial"/>
        </w:rPr>
      </w:pPr>
      <w:proofErr w:type="spellStart"/>
      <w:r w:rsidRPr="00FB2C5C">
        <w:rPr>
          <w:rFonts w:ascii="Arial" w:hAnsi="Arial" w:cs="Arial"/>
        </w:rPr>
        <w:t>С.И</w:t>
      </w:r>
      <w:proofErr w:type="spellEnd"/>
      <w:r w:rsidRPr="00FB2C5C">
        <w:rPr>
          <w:rFonts w:ascii="Arial" w:hAnsi="Arial" w:cs="Arial"/>
        </w:rPr>
        <w:t xml:space="preserve"> Добрынин</w:t>
      </w:r>
    </w:p>
    <w:p w:rsidR="001450CE" w:rsidRDefault="001450CE" w:rsidP="00A40654">
      <w:pPr>
        <w:spacing w:line="276" w:lineRule="auto"/>
        <w:ind w:firstLine="709"/>
        <w:jc w:val="both"/>
      </w:pPr>
    </w:p>
    <w:p w:rsidR="001450CE" w:rsidRDefault="001450CE" w:rsidP="00040C10">
      <w:pPr>
        <w:tabs>
          <w:tab w:val="left" w:pos="7920"/>
        </w:tabs>
        <w:spacing w:line="276" w:lineRule="auto"/>
        <w:ind w:firstLine="8460"/>
        <w:rPr>
          <w:b/>
        </w:rPr>
        <w:sectPr w:rsidR="001450CE" w:rsidSect="00C315E1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F3501D" w:rsidRPr="00F3501D" w:rsidRDefault="00F3501D" w:rsidP="00F3501D">
      <w:pPr>
        <w:tabs>
          <w:tab w:val="left" w:pos="7920"/>
        </w:tabs>
        <w:spacing w:line="276" w:lineRule="auto"/>
        <w:ind w:firstLine="8460"/>
        <w:jc w:val="right"/>
        <w:rPr>
          <w:rFonts w:ascii="Courier New" w:hAnsi="Courier New" w:cs="Courier New"/>
          <w:b/>
          <w:sz w:val="22"/>
          <w:szCs w:val="22"/>
        </w:rPr>
      </w:pPr>
      <w:r w:rsidRPr="00F3501D">
        <w:rPr>
          <w:rFonts w:ascii="Courier New" w:hAnsi="Courier New" w:cs="Courier New"/>
          <w:b/>
          <w:sz w:val="22"/>
          <w:szCs w:val="22"/>
        </w:rPr>
        <w:lastRenderedPageBreak/>
        <w:t>Таблица 1</w:t>
      </w:r>
    </w:p>
    <w:p w:rsidR="00F3501D" w:rsidRPr="00F3501D" w:rsidRDefault="00F3501D" w:rsidP="00F3501D">
      <w:pPr>
        <w:tabs>
          <w:tab w:val="left" w:pos="7920"/>
        </w:tabs>
        <w:spacing w:line="276" w:lineRule="auto"/>
        <w:ind w:firstLine="7920"/>
        <w:jc w:val="right"/>
        <w:rPr>
          <w:rFonts w:ascii="Courier New" w:hAnsi="Courier New" w:cs="Courier New"/>
          <w:bCs/>
          <w:color w:val="000000"/>
          <w:sz w:val="22"/>
          <w:szCs w:val="22"/>
        </w:rPr>
      </w:pPr>
      <w:r>
        <w:rPr>
          <w:rFonts w:ascii="Courier New" w:hAnsi="Courier New" w:cs="Courier New"/>
          <w:bCs/>
          <w:color w:val="000000"/>
          <w:sz w:val="22"/>
          <w:szCs w:val="22"/>
        </w:rPr>
        <w:t>к муниципальной программе</w:t>
      </w:r>
    </w:p>
    <w:p w:rsidR="00F3501D" w:rsidRPr="00F3501D" w:rsidRDefault="00F3501D" w:rsidP="00F3501D">
      <w:pPr>
        <w:ind w:firstLine="18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F3501D">
        <w:rPr>
          <w:rFonts w:ascii="Courier New" w:hAnsi="Courier New" w:cs="Courier New"/>
          <w:color w:val="000000"/>
          <w:sz w:val="22"/>
          <w:szCs w:val="22"/>
        </w:rPr>
        <w:t>«</w:t>
      </w:r>
      <w:r>
        <w:rPr>
          <w:rFonts w:ascii="Courier New" w:hAnsi="Courier New" w:cs="Courier New"/>
          <w:color w:val="000000"/>
          <w:sz w:val="22"/>
          <w:szCs w:val="22"/>
        </w:rPr>
        <w:t>Комплексное развитие систем</w:t>
      </w:r>
    </w:p>
    <w:p w:rsidR="00F3501D" w:rsidRPr="00F3501D" w:rsidRDefault="00F3501D" w:rsidP="00F3501D">
      <w:pPr>
        <w:ind w:firstLine="18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коммунальной инфраструктуры</w:t>
      </w:r>
    </w:p>
    <w:p w:rsidR="00F3501D" w:rsidRPr="00F3501D" w:rsidRDefault="00F3501D" w:rsidP="00F3501D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F3501D">
        <w:rPr>
          <w:rFonts w:ascii="Courier New" w:hAnsi="Courier New" w:cs="Courier New"/>
          <w:color w:val="000000"/>
          <w:sz w:val="22"/>
          <w:szCs w:val="22"/>
        </w:rPr>
        <w:t>сел</w:t>
      </w:r>
      <w:r>
        <w:rPr>
          <w:rFonts w:ascii="Courier New" w:hAnsi="Courier New" w:cs="Courier New"/>
          <w:color w:val="000000"/>
          <w:sz w:val="22"/>
          <w:szCs w:val="22"/>
        </w:rPr>
        <w:t>ьского поселения Раздольинского</w:t>
      </w:r>
    </w:p>
    <w:p w:rsidR="00F3501D" w:rsidRPr="00F3501D" w:rsidRDefault="00F3501D" w:rsidP="00F3501D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муниципального образования</w:t>
      </w:r>
    </w:p>
    <w:p w:rsidR="00F3501D" w:rsidRPr="00F3501D" w:rsidRDefault="00F3501D" w:rsidP="00F3501D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F3501D">
        <w:rPr>
          <w:rFonts w:ascii="Courier New" w:hAnsi="Courier New" w:cs="Courier New"/>
          <w:color w:val="000000"/>
          <w:sz w:val="22"/>
          <w:szCs w:val="22"/>
        </w:rPr>
        <w:t>на 2016–2031 годы»</w:t>
      </w:r>
    </w:p>
    <w:p w:rsidR="00F3501D" w:rsidRPr="00F3501D" w:rsidRDefault="00F3501D" w:rsidP="00F3501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</w:rPr>
      </w:pPr>
    </w:p>
    <w:p w:rsidR="00F3501D" w:rsidRPr="00F3501D" w:rsidRDefault="00F3501D" w:rsidP="00F3501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F3501D">
        <w:rPr>
          <w:rFonts w:ascii="Arial" w:hAnsi="Arial" w:cs="Arial"/>
          <w:b/>
          <w:bCs/>
          <w:color w:val="000000"/>
          <w:sz w:val="30"/>
          <w:szCs w:val="30"/>
        </w:rPr>
        <w:t>Сведения</w:t>
      </w:r>
    </w:p>
    <w:p w:rsidR="00F3501D" w:rsidRPr="00F3501D" w:rsidRDefault="00F3501D" w:rsidP="00F3501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F3501D">
        <w:rPr>
          <w:rFonts w:ascii="Arial" w:hAnsi="Arial" w:cs="Arial"/>
          <w:b/>
          <w:bCs/>
          <w:color w:val="000000"/>
          <w:sz w:val="30"/>
          <w:szCs w:val="30"/>
        </w:rPr>
        <w:t xml:space="preserve"> о составе и значениях показателей </w:t>
      </w:r>
    </w:p>
    <w:p w:rsidR="00F3501D" w:rsidRPr="00F3501D" w:rsidRDefault="00F3501D" w:rsidP="00F3501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F3501D">
        <w:rPr>
          <w:rFonts w:ascii="Arial" w:hAnsi="Arial" w:cs="Arial"/>
          <w:b/>
          <w:bCs/>
          <w:color w:val="000000"/>
          <w:sz w:val="30"/>
          <w:szCs w:val="30"/>
        </w:rPr>
        <w:t>муниципальной программы</w:t>
      </w:r>
    </w:p>
    <w:p w:rsidR="00F3501D" w:rsidRPr="00F3501D" w:rsidRDefault="00F3501D" w:rsidP="00F3501D">
      <w:pPr>
        <w:ind w:firstLine="180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F3501D">
        <w:rPr>
          <w:rFonts w:ascii="Arial" w:hAnsi="Arial" w:cs="Arial"/>
          <w:b/>
          <w:color w:val="000000"/>
          <w:sz w:val="30"/>
          <w:szCs w:val="30"/>
        </w:rPr>
        <w:t>«Комплексное развитие систем коммунальной инфраструктуры</w:t>
      </w:r>
      <w:r>
        <w:rPr>
          <w:rFonts w:ascii="Arial" w:hAnsi="Arial" w:cs="Arial"/>
          <w:b/>
          <w:color w:val="000000"/>
          <w:sz w:val="30"/>
          <w:szCs w:val="30"/>
        </w:rPr>
        <w:t xml:space="preserve"> </w:t>
      </w:r>
      <w:r w:rsidRPr="00F3501D">
        <w:rPr>
          <w:rFonts w:ascii="Arial" w:hAnsi="Arial" w:cs="Arial"/>
          <w:b/>
          <w:color w:val="000000"/>
          <w:sz w:val="30"/>
          <w:szCs w:val="30"/>
        </w:rPr>
        <w:t>сельского поселения Раздольинского</w:t>
      </w:r>
      <w:r>
        <w:rPr>
          <w:rFonts w:ascii="Arial" w:hAnsi="Arial" w:cs="Arial"/>
          <w:b/>
          <w:color w:val="000000"/>
          <w:sz w:val="30"/>
          <w:szCs w:val="30"/>
        </w:rPr>
        <w:t xml:space="preserve"> </w:t>
      </w:r>
      <w:r w:rsidRPr="00F3501D">
        <w:rPr>
          <w:rFonts w:ascii="Arial" w:hAnsi="Arial" w:cs="Arial"/>
          <w:b/>
          <w:color w:val="000000"/>
          <w:sz w:val="30"/>
          <w:szCs w:val="30"/>
        </w:rPr>
        <w:t>муниципального образования на 2016–2031 годы»</w:t>
      </w:r>
    </w:p>
    <w:p w:rsidR="00F3501D" w:rsidRPr="00F3501D" w:rsidRDefault="00F3501D" w:rsidP="00F3501D">
      <w:pPr>
        <w:spacing w:line="276" w:lineRule="auto"/>
        <w:rPr>
          <w:rFonts w:ascii="Arial" w:hAnsi="Arial" w:cs="Arial"/>
          <w:bCs/>
          <w:color w:val="000000"/>
        </w:rPr>
      </w:pPr>
    </w:p>
    <w:tbl>
      <w:tblPr>
        <w:tblW w:w="14072" w:type="dxa"/>
        <w:jc w:val="center"/>
        <w:tblInd w:w="962" w:type="dxa"/>
        <w:tblLayout w:type="fixed"/>
        <w:tblLook w:val="00A0" w:firstRow="1" w:lastRow="0" w:firstColumn="1" w:lastColumn="0" w:noHBand="0" w:noVBand="0"/>
      </w:tblPr>
      <w:tblGrid>
        <w:gridCol w:w="675"/>
        <w:gridCol w:w="4995"/>
        <w:gridCol w:w="748"/>
        <w:gridCol w:w="1550"/>
        <w:gridCol w:w="1551"/>
        <w:gridCol w:w="1550"/>
        <w:gridCol w:w="1551"/>
        <w:gridCol w:w="1431"/>
        <w:gridCol w:w="21"/>
      </w:tblGrid>
      <w:tr w:rsidR="00F3501D" w:rsidRPr="00F3501D" w:rsidTr="005222E2">
        <w:trPr>
          <w:gridAfter w:val="1"/>
          <w:wAfter w:w="21" w:type="dxa"/>
          <w:trHeight w:val="300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End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/п</w:t>
            </w:r>
          </w:p>
        </w:tc>
        <w:tc>
          <w:tcPr>
            <w:tcW w:w="499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74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76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Значения целевых показателей</w:t>
            </w:r>
          </w:p>
        </w:tc>
      </w:tr>
      <w:tr w:rsidR="00F3501D" w:rsidRPr="00F3501D" w:rsidTr="005222E2">
        <w:trPr>
          <w:trHeight w:val="300"/>
          <w:tblHeader/>
          <w:jc w:val="center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99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4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2016 год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2017 год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2018 год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2019 год 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2020 год</w:t>
            </w:r>
          </w:p>
        </w:tc>
      </w:tr>
      <w:tr w:rsidR="00F3501D" w:rsidRPr="00F3501D" w:rsidTr="005222E2">
        <w:trPr>
          <w:trHeight w:val="300"/>
          <w:tblHeader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14072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Водоснабжение 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sz w:val="22"/>
                <w:szCs w:val="22"/>
              </w:rPr>
              <w:t xml:space="preserve">Замена глубинных насосов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Ремонт накопительных емкостей водонапорных башен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0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автоцистерны для подвоза воды населению.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1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Санитарная обработка накопительных емкостей  водонапорных башен и автоцистерны для подвоза воды населению.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5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Взятие проб воды на санитарно-гигиенические исследования.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16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и утепление зданий водонапорных башен.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3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ограждения водонапорных башен.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8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Разработка проектно-сметной документации по капитальному ремонту водонапорных башен.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Заключение </w:t>
            </w:r>
            <w:proofErr w:type="spellStart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гос</w:t>
            </w:r>
            <w:proofErr w:type="spellEnd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-экспертизы на проектно-сметную документацию по капитальному ремонту водонапорных башен.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F3501D" w:rsidRPr="00F3501D" w:rsidTr="005222E2">
        <w:trPr>
          <w:trHeight w:val="435"/>
          <w:jc w:val="center"/>
        </w:trPr>
        <w:tc>
          <w:tcPr>
            <w:tcW w:w="1407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Теплоснабжение 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тепловых сетей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м.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Замена колосников механической топки (ежеквартально).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sz w:val="22"/>
                <w:szCs w:val="22"/>
              </w:rPr>
              <w:t>Закупка топлива.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63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160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160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160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160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здания котельной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котельного оборудования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5222E2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22E2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22E2" w:rsidRPr="00F3501D" w:rsidRDefault="005222E2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насосного оборудования в котельную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22E2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22E2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22E2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22E2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22E2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22E2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1407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Электроснабжение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Текущий ремонт дизельной электростанции, линии электропередач, с целью  предотвращения чрезвычайных ситуаций и бесперебойного оказания услуг по организации электроснабжения </w:t>
            </w:r>
            <w:proofErr w:type="spellStart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Start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.О</w:t>
            </w:r>
            <w:proofErr w:type="gramEnd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ктябрьский</w:t>
            </w:r>
            <w:proofErr w:type="spellEnd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 </w:t>
            </w:r>
            <w:proofErr w:type="spellStart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п.Манинск</w:t>
            </w:r>
            <w:proofErr w:type="spellEnd"/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sz w:val="22"/>
                <w:szCs w:val="22"/>
              </w:rPr>
              <w:t>Приобретение  топлива.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т.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31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140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proofErr w:type="spellStart"/>
            <w:r w:rsidRPr="00F3501D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ТБО</w:t>
            </w:r>
            <w:proofErr w:type="spellEnd"/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Ликвидация (уборка) несанкционированных свалок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Проведение субботников по уборке территории поселений.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140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Уличное освещение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расходного материала для ремонта светодиодных светильников.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BD5FB7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Тыс. </w:t>
            </w:r>
            <w:r w:rsidR="00F3501D"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руб.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  <w:r w:rsidR="00F3501D"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  <w:r w:rsidR="00F3501D"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1,0</w:t>
            </w:r>
          </w:p>
        </w:tc>
      </w:tr>
      <w:tr w:rsidR="00F3501D" w:rsidRPr="00F3501D" w:rsidTr="005222E2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Приобретение и монтаж светодиодных светильников в </w:t>
            </w:r>
            <w:proofErr w:type="spellStart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Start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.О</w:t>
            </w:r>
            <w:proofErr w:type="gramEnd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ктябрьский</w:t>
            </w:r>
            <w:proofErr w:type="spellEnd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BD5FB7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Тыс.</w:t>
            </w:r>
            <w:r w:rsidR="00F3501D"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руб.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</w:tbl>
    <w:p w:rsidR="00F3501D" w:rsidRPr="005222E2" w:rsidRDefault="00F3501D" w:rsidP="005222E2">
      <w:pPr>
        <w:rPr>
          <w:rFonts w:ascii="Arial" w:hAnsi="Arial" w:cs="Arial"/>
          <w:b/>
        </w:rPr>
      </w:pPr>
    </w:p>
    <w:p w:rsidR="001450CE" w:rsidRPr="0028222A" w:rsidRDefault="001450CE" w:rsidP="00040C10">
      <w:pPr>
        <w:jc w:val="right"/>
        <w:rPr>
          <w:rFonts w:ascii="Courier New" w:hAnsi="Courier New" w:cs="Courier New"/>
          <w:sz w:val="22"/>
          <w:szCs w:val="22"/>
        </w:rPr>
      </w:pPr>
      <w:r w:rsidRPr="0028222A">
        <w:rPr>
          <w:rFonts w:ascii="Courier New" w:hAnsi="Courier New" w:cs="Courier New"/>
          <w:b/>
          <w:sz w:val="22"/>
          <w:szCs w:val="22"/>
        </w:rPr>
        <w:t>Таблица 2</w:t>
      </w:r>
    </w:p>
    <w:p w:rsidR="001450CE" w:rsidRPr="0028222A" w:rsidRDefault="0028222A" w:rsidP="00466A93">
      <w:pPr>
        <w:tabs>
          <w:tab w:val="left" w:pos="7920"/>
        </w:tabs>
        <w:spacing w:line="276" w:lineRule="auto"/>
        <w:ind w:firstLine="7920"/>
        <w:jc w:val="right"/>
        <w:rPr>
          <w:rFonts w:ascii="Courier New" w:hAnsi="Courier New" w:cs="Courier New"/>
          <w:bCs/>
          <w:color w:val="000000"/>
          <w:sz w:val="22"/>
          <w:szCs w:val="22"/>
        </w:rPr>
      </w:pPr>
      <w:r>
        <w:rPr>
          <w:rFonts w:ascii="Courier New" w:hAnsi="Courier New" w:cs="Courier New"/>
          <w:bCs/>
          <w:color w:val="000000"/>
          <w:sz w:val="22"/>
          <w:szCs w:val="22"/>
        </w:rPr>
        <w:t>к муниципальной программе</w:t>
      </w:r>
    </w:p>
    <w:p w:rsidR="001450CE" w:rsidRPr="0028222A" w:rsidRDefault="001450CE" w:rsidP="00466A93">
      <w:pPr>
        <w:ind w:firstLine="18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28222A">
        <w:rPr>
          <w:rFonts w:ascii="Courier New" w:hAnsi="Courier New" w:cs="Courier New"/>
          <w:color w:val="000000"/>
          <w:sz w:val="22"/>
          <w:szCs w:val="22"/>
        </w:rPr>
        <w:t>«</w:t>
      </w:r>
      <w:r w:rsidR="0028222A">
        <w:rPr>
          <w:rFonts w:ascii="Courier New" w:hAnsi="Courier New" w:cs="Courier New"/>
          <w:color w:val="000000"/>
          <w:sz w:val="22"/>
          <w:szCs w:val="22"/>
        </w:rPr>
        <w:t>Комплексное развитие систем</w:t>
      </w:r>
    </w:p>
    <w:p w:rsidR="001450CE" w:rsidRPr="0028222A" w:rsidRDefault="0028222A" w:rsidP="00466A93">
      <w:pPr>
        <w:ind w:firstLine="18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коммунальной инфраструктуры</w:t>
      </w:r>
    </w:p>
    <w:p w:rsidR="001450CE" w:rsidRPr="0028222A" w:rsidRDefault="001450CE" w:rsidP="00466A9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28222A">
        <w:rPr>
          <w:rFonts w:ascii="Courier New" w:hAnsi="Courier New" w:cs="Courier New"/>
          <w:color w:val="000000"/>
          <w:sz w:val="22"/>
          <w:szCs w:val="22"/>
        </w:rPr>
        <w:t>сел</w:t>
      </w:r>
      <w:r w:rsidR="0028222A">
        <w:rPr>
          <w:rFonts w:ascii="Courier New" w:hAnsi="Courier New" w:cs="Courier New"/>
          <w:color w:val="000000"/>
          <w:sz w:val="22"/>
          <w:szCs w:val="22"/>
        </w:rPr>
        <w:t>ьского поселения Раздольинского</w:t>
      </w:r>
    </w:p>
    <w:p w:rsidR="001450CE" w:rsidRPr="0028222A" w:rsidRDefault="0028222A" w:rsidP="00466A9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муниципального образования</w:t>
      </w:r>
    </w:p>
    <w:p w:rsidR="001450CE" w:rsidRPr="0028222A" w:rsidRDefault="001450CE" w:rsidP="00466A9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28222A">
        <w:rPr>
          <w:rFonts w:ascii="Courier New" w:hAnsi="Courier New" w:cs="Courier New"/>
          <w:color w:val="000000"/>
          <w:sz w:val="22"/>
          <w:szCs w:val="22"/>
        </w:rPr>
        <w:t>на 2016–2031 годы»</w:t>
      </w:r>
    </w:p>
    <w:p w:rsidR="001450CE" w:rsidRPr="0028222A" w:rsidRDefault="001450CE" w:rsidP="00466A93">
      <w:pPr>
        <w:tabs>
          <w:tab w:val="left" w:pos="10206"/>
          <w:tab w:val="left" w:pos="10632"/>
        </w:tabs>
        <w:rPr>
          <w:rFonts w:ascii="Arial" w:hAnsi="Arial" w:cs="Arial"/>
        </w:rPr>
      </w:pPr>
    </w:p>
    <w:p w:rsidR="001450CE" w:rsidRPr="0028222A" w:rsidRDefault="001450CE" w:rsidP="0028222A">
      <w:pPr>
        <w:ind w:firstLine="180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28222A">
        <w:rPr>
          <w:rFonts w:ascii="Arial" w:hAnsi="Arial" w:cs="Arial"/>
          <w:b/>
          <w:bCs/>
          <w:color w:val="000000"/>
          <w:sz w:val="30"/>
          <w:szCs w:val="30"/>
        </w:rPr>
        <w:t>Ресурсное обеспечение реализации муниципальной программы</w:t>
      </w:r>
      <w:r w:rsidR="00040C10" w:rsidRPr="0028222A">
        <w:rPr>
          <w:rFonts w:ascii="Arial" w:hAnsi="Arial" w:cs="Arial"/>
          <w:b/>
          <w:bCs/>
          <w:color w:val="000000"/>
          <w:sz w:val="30"/>
          <w:szCs w:val="30"/>
        </w:rPr>
        <w:t xml:space="preserve"> </w:t>
      </w:r>
      <w:r w:rsidR="00040C10" w:rsidRPr="0028222A">
        <w:rPr>
          <w:rFonts w:ascii="Arial" w:hAnsi="Arial" w:cs="Arial"/>
          <w:b/>
          <w:color w:val="000000"/>
          <w:sz w:val="30"/>
          <w:szCs w:val="30"/>
        </w:rPr>
        <w:t>«Комплексное развитие систем коммунальной инфраструктуры сельского поселения Раздольинского муниципального</w:t>
      </w:r>
      <w:r w:rsidR="0028222A">
        <w:rPr>
          <w:rFonts w:ascii="Arial" w:hAnsi="Arial" w:cs="Arial"/>
          <w:b/>
          <w:color w:val="000000"/>
          <w:sz w:val="30"/>
          <w:szCs w:val="30"/>
        </w:rPr>
        <w:t xml:space="preserve"> образования на 2016–2031 годы» </w:t>
      </w:r>
      <w:r w:rsidRPr="0028222A">
        <w:rPr>
          <w:rFonts w:ascii="Arial" w:hAnsi="Arial" w:cs="Arial"/>
          <w:b/>
          <w:bCs/>
          <w:color w:val="000000"/>
          <w:sz w:val="30"/>
          <w:szCs w:val="30"/>
        </w:rPr>
        <w:t xml:space="preserve">за счет средств бюджета Раздольинского  муниципального образования </w:t>
      </w:r>
    </w:p>
    <w:p w:rsidR="001450CE" w:rsidRPr="0028222A" w:rsidRDefault="001450CE" w:rsidP="0028222A">
      <w:pPr>
        <w:tabs>
          <w:tab w:val="left" w:pos="10632"/>
        </w:tabs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tbl>
      <w:tblPr>
        <w:tblW w:w="4682" w:type="pct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30"/>
        <w:gridCol w:w="2379"/>
        <w:gridCol w:w="1434"/>
        <w:gridCol w:w="1585"/>
        <w:gridCol w:w="1457"/>
        <w:gridCol w:w="1398"/>
        <w:gridCol w:w="1398"/>
        <w:gridCol w:w="1398"/>
      </w:tblGrid>
      <w:tr w:rsidR="001450CE" w:rsidRPr="0028222A" w:rsidTr="0028222A">
        <w:trPr>
          <w:trHeight w:val="464"/>
        </w:trPr>
        <w:tc>
          <w:tcPr>
            <w:tcW w:w="1048" w:type="pct"/>
            <w:vAlign w:val="center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sz w:val="22"/>
                <w:szCs w:val="22"/>
              </w:rPr>
              <w:t xml:space="preserve">Наименование программы, подпрограммы, ведомственной </w:t>
            </w:r>
          </w:p>
        </w:tc>
        <w:tc>
          <w:tcPr>
            <w:tcW w:w="851" w:type="pct"/>
            <w:vAlign w:val="center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исполнитель, соисполнители, участники, </w:t>
            </w:r>
          </w:p>
        </w:tc>
        <w:tc>
          <w:tcPr>
            <w:tcW w:w="3101" w:type="pct"/>
            <w:gridSpan w:val="6"/>
            <w:vAlign w:val="center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sz w:val="22"/>
                <w:szCs w:val="22"/>
              </w:rPr>
              <w:t xml:space="preserve">Расходы </w:t>
            </w:r>
            <w:r w:rsidRPr="0028222A">
              <w:rPr>
                <w:rFonts w:ascii="Courier New" w:hAnsi="Courier New" w:cs="Courier New"/>
                <w:sz w:val="22"/>
                <w:szCs w:val="22"/>
              </w:rPr>
              <w:br/>
              <w:t>(тыс. руб.), годы</w:t>
            </w:r>
          </w:p>
        </w:tc>
      </w:tr>
      <w:tr w:rsidR="001450CE" w:rsidRPr="0028222A" w:rsidTr="003079EB">
        <w:trPr>
          <w:trHeight w:val="1123"/>
        </w:trPr>
        <w:tc>
          <w:tcPr>
            <w:tcW w:w="1048" w:type="pct"/>
            <w:vAlign w:val="center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sz w:val="22"/>
                <w:szCs w:val="22"/>
              </w:rPr>
              <w:t>целевой программы, основного мероприятия, мероприятия</w:t>
            </w:r>
          </w:p>
        </w:tc>
        <w:tc>
          <w:tcPr>
            <w:tcW w:w="851" w:type="pct"/>
            <w:vAlign w:val="center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sz w:val="22"/>
                <w:szCs w:val="22"/>
              </w:rPr>
              <w:t>исполнители мероприятий</w:t>
            </w:r>
          </w:p>
        </w:tc>
        <w:tc>
          <w:tcPr>
            <w:tcW w:w="513" w:type="pct"/>
            <w:vAlign w:val="center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sz w:val="22"/>
                <w:szCs w:val="22"/>
              </w:rPr>
              <w:t>2016</w:t>
            </w:r>
            <w:r w:rsidR="0028222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8222A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567" w:type="pct"/>
            <w:vAlign w:val="center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sz w:val="22"/>
                <w:szCs w:val="22"/>
              </w:rPr>
              <w:t>2017</w:t>
            </w:r>
            <w:r w:rsidR="0028222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8222A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sz w:val="22"/>
                <w:szCs w:val="22"/>
              </w:rPr>
              <w:t>(прогноз)</w:t>
            </w:r>
          </w:p>
        </w:tc>
        <w:tc>
          <w:tcPr>
            <w:tcW w:w="521" w:type="pct"/>
            <w:vAlign w:val="center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sz w:val="22"/>
                <w:szCs w:val="22"/>
              </w:rPr>
              <w:t>2018 го</w:t>
            </w:r>
            <w:proofErr w:type="gramStart"/>
            <w:r w:rsidRPr="0028222A">
              <w:rPr>
                <w:rFonts w:ascii="Courier New" w:hAnsi="Courier New" w:cs="Courier New"/>
                <w:sz w:val="22"/>
                <w:szCs w:val="22"/>
              </w:rPr>
              <w:t>д(</w:t>
            </w:r>
            <w:proofErr w:type="gramEnd"/>
            <w:r w:rsidRPr="0028222A">
              <w:rPr>
                <w:rFonts w:ascii="Courier New" w:hAnsi="Courier New" w:cs="Courier New"/>
                <w:sz w:val="22"/>
                <w:szCs w:val="22"/>
              </w:rPr>
              <w:t>прогноз)</w:t>
            </w:r>
          </w:p>
        </w:tc>
        <w:tc>
          <w:tcPr>
            <w:tcW w:w="500" w:type="pct"/>
            <w:vAlign w:val="center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sz w:val="22"/>
                <w:szCs w:val="22"/>
              </w:rPr>
              <w:t>2019</w:t>
            </w:r>
            <w:r w:rsidR="0028222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8222A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sz w:val="22"/>
                <w:szCs w:val="22"/>
              </w:rPr>
              <w:t>(прогноз)</w:t>
            </w:r>
          </w:p>
        </w:tc>
        <w:tc>
          <w:tcPr>
            <w:tcW w:w="500" w:type="pct"/>
            <w:vAlign w:val="center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sz w:val="22"/>
                <w:szCs w:val="22"/>
              </w:rPr>
              <w:t>2020</w:t>
            </w:r>
            <w:r w:rsidR="0028222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8222A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  <w:p w:rsidR="001450CE" w:rsidRPr="0028222A" w:rsidRDefault="001450CE" w:rsidP="003079EB">
            <w:pPr>
              <w:ind w:left="-57" w:right="-57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sz w:val="22"/>
                <w:szCs w:val="22"/>
              </w:rPr>
              <w:t>(прогноз)</w:t>
            </w:r>
          </w:p>
        </w:tc>
        <w:tc>
          <w:tcPr>
            <w:tcW w:w="500" w:type="pct"/>
            <w:vAlign w:val="center"/>
          </w:tcPr>
          <w:p w:rsidR="001450CE" w:rsidRPr="0028222A" w:rsidRDefault="001450CE" w:rsidP="003079EB">
            <w:pPr>
              <w:ind w:left="-57" w:right="-57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</w:t>
            </w:r>
          </w:p>
        </w:tc>
      </w:tr>
      <w:tr w:rsidR="001450CE" w:rsidRPr="0028222A" w:rsidTr="003079EB">
        <w:trPr>
          <w:trHeight w:val="133"/>
        </w:trPr>
        <w:tc>
          <w:tcPr>
            <w:tcW w:w="1048" w:type="pct"/>
            <w:noWrap/>
            <w:vAlign w:val="center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51" w:type="pct"/>
            <w:noWrap/>
            <w:vAlign w:val="center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13" w:type="pct"/>
            <w:noWrap/>
            <w:vAlign w:val="center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67" w:type="pct"/>
            <w:noWrap/>
            <w:vAlign w:val="center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21" w:type="pct"/>
            <w:noWrap/>
            <w:vAlign w:val="center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00" w:type="pct"/>
            <w:vAlign w:val="center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00" w:type="pct"/>
            <w:vAlign w:val="center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500" w:type="pct"/>
            <w:vAlign w:val="center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1450CE" w:rsidRPr="0028222A" w:rsidTr="003079EB">
        <w:trPr>
          <w:trHeight w:val="236"/>
        </w:trPr>
        <w:tc>
          <w:tcPr>
            <w:tcW w:w="1048" w:type="pct"/>
            <w:vMerge w:val="restart"/>
          </w:tcPr>
          <w:p w:rsidR="001450CE" w:rsidRPr="0028222A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«Комплексное </w:t>
            </w:r>
            <w:r w:rsidRPr="0028222A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развитие систем  коммунальной инфраструктуры </w:t>
            </w:r>
          </w:p>
          <w:p w:rsidR="001450CE" w:rsidRPr="0028222A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сельского поселения Раздольинского </w:t>
            </w:r>
          </w:p>
          <w:p w:rsidR="001450CE" w:rsidRPr="0028222A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муниципального образования </w:t>
            </w:r>
          </w:p>
          <w:p w:rsidR="001450CE" w:rsidRPr="005222E2" w:rsidRDefault="005222E2" w:rsidP="005222E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на 2016–2031 годы»</w:t>
            </w:r>
          </w:p>
        </w:tc>
        <w:tc>
          <w:tcPr>
            <w:tcW w:w="851" w:type="pct"/>
          </w:tcPr>
          <w:p w:rsidR="001450CE" w:rsidRPr="0028222A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Ответственный </w:t>
            </w:r>
            <w:r w:rsidRPr="0028222A">
              <w:rPr>
                <w:rFonts w:ascii="Courier New" w:hAnsi="Courier New" w:cs="Courier New"/>
                <w:sz w:val="22"/>
                <w:szCs w:val="22"/>
              </w:rPr>
              <w:lastRenderedPageBreak/>
              <w:t>исполнитель:</w:t>
            </w:r>
          </w:p>
        </w:tc>
        <w:tc>
          <w:tcPr>
            <w:tcW w:w="513" w:type="pct"/>
            <w:vMerge w:val="restart"/>
            <w:noWrap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567" w:type="pct"/>
            <w:vMerge w:val="restart"/>
            <w:noWrap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521" w:type="pct"/>
            <w:vMerge w:val="restart"/>
            <w:noWrap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500" w:type="pct"/>
            <w:vMerge w:val="restart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500" w:type="pct"/>
            <w:vMerge w:val="restart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500" w:type="pct"/>
            <w:vMerge w:val="restart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450CE" w:rsidRPr="0028222A" w:rsidTr="003079EB">
        <w:trPr>
          <w:trHeight w:val="411"/>
        </w:trPr>
        <w:tc>
          <w:tcPr>
            <w:tcW w:w="1048" w:type="pct"/>
            <w:vMerge/>
            <w:vAlign w:val="center"/>
          </w:tcPr>
          <w:p w:rsidR="001450CE" w:rsidRPr="0028222A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pct"/>
          </w:tcPr>
          <w:p w:rsidR="001450CE" w:rsidRPr="0028222A" w:rsidRDefault="001450CE" w:rsidP="003079EB">
            <w:pPr>
              <w:rPr>
                <w:rFonts w:ascii="Courier New" w:hAnsi="Courier New" w:cs="Courier New"/>
                <w:i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i/>
                <w:sz w:val="22"/>
                <w:szCs w:val="22"/>
              </w:rPr>
              <w:t>Администрация Раздольинского МО</w:t>
            </w:r>
          </w:p>
        </w:tc>
        <w:tc>
          <w:tcPr>
            <w:tcW w:w="513" w:type="pct"/>
            <w:vMerge/>
            <w:noWrap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pct"/>
            <w:vMerge/>
            <w:noWrap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1" w:type="pct"/>
            <w:vMerge/>
            <w:noWrap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0" w:type="pct"/>
            <w:vMerge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0" w:type="pct"/>
            <w:vMerge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0" w:type="pct"/>
            <w:vMerge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28222A" w:rsidTr="003079EB">
        <w:trPr>
          <w:trHeight w:val="239"/>
        </w:trPr>
        <w:tc>
          <w:tcPr>
            <w:tcW w:w="1048" w:type="pct"/>
            <w:vMerge/>
            <w:vAlign w:val="center"/>
          </w:tcPr>
          <w:p w:rsidR="001450CE" w:rsidRPr="0028222A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pct"/>
          </w:tcPr>
          <w:p w:rsidR="001450CE" w:rsidRPr="0028222A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3" w:type="pct"/>
            <w:vMerge/>
            <w:noWrap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pct"/>
            <w:vMerge/>
            <w:noWrap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1" w:type="pct"/>
            <w:vMerge/>
            <w:noWrap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0" w:type="pct"/>
            <w:vMerge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0" w:type="pct"/>
            <w:vMerge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0" w:type="pct"/>
            <w:vMerge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28222A" w:rsidTr="003079EB">
        <w:trPr>
          <w:trHeight w:val="277"/>
        </w:trPr>
        <w:tc>
          <w:tcPr>
            <w:tcW w:w="5000" w:type="pct"/>
            <w:gridSpan w:val="8"/>
          </w:tcPr>
          <w:p w:rsidR="001450CE" w:rsidRPr="0028222A" w:rsidRDefault="001450CE" w:rsidP="003079E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b/>
                <w:sz w:val="22"/>
                <w:szCs w:val="22"/>
              </w:rPr>
              <w:t xml:space="preserve">Водоснабжение </w:t>
            </w:r>
          </w:p>
        </w:tc>
      </w:tr>
      <w:tr w:rsidR="001450CE" w:rsidRPr="0028222A" w:rsidTr="003079EB">
        <w:trPr>
          <w:trHeight w:val="226"/>
        </w:trPr>
        <w:tc>
          <w:tcPr>
            <w:tcW w:w="1048" w:type="pct"/>
            <w:vAlign w:val="center"/>
          </w:tcPr>
          <w:p w:rsidR="001450CE" w:rsidRPr="0028222A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color w:val="000000"/>
                <w:sz w:val="22"/>
                <w:szCs w:val="22"/>
              </w:rPr>
              <w:t>1. Разработка проектно-сметной документации по капитальному ремонту водонапорных башен.</w:t>
            </w:r>
          </w:p>
        </w:tc>
        <w:tc>
          <w:tcPr>
            <w:tcW w:w="851" w:type="pct"/>
          </w:tcPr>
          <w:p w:rsidR="001450CE" w:rsidRPr="0028222A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3" w:type="pct"/>
            <w:noWrap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67" w:type="pct"/>
            <w:noWrap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21" w:type="pct"/>
            <w:noWrap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00" w:type="pct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00" w:type="pct"/>
          </w:tcPr>
          <w:p w:rsidR="001450CE" w:rsidRPr="0028222A" w:rsidRDefault="00CC59E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  <w:tc>
          <w:tcPr>
            <w:tcW w:w="500" w:type="pct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</w:tr>
      <w:tr w:rsidR="001450CE" w:rsidRPr="0028222A" w:rsidTr="003079EB">
        <w:trPr>
          <w:trHeight w:val="226"/>
        </w:trPr>
        <w:tc>
          <w:tcPr>
            <w:tcW w:w="1048" w:type="pct"/>
            <w:vAlign w:val="center"/>
          </w:tcPr>
          <w:p w:rsidR="001450CE" w:rsidRPr="0028222A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2. Заключение </w:t>
            </w:r>
            <w:proofErr w:type="spellStart"/>
            <w:r w:rsidRPr="0028222A">
              <w:rPr>
                <w:rFonts w:ascii="Courier New" w:hAnsi="Courier New" w:cs="Courier New"/>
                <w:color w:val="000000"/>
                <w:sz w:val="22"/>
                <w:szCs w:val="22"/>
              </w:rPr>
              <w:t>гос</w:t>
            </w:r>
            <w:proofErr w:type="spellEnd"/>
            <w:r w:rsidRPr="0028222A">
              <w:rPr>
                <w:rFonts w:ascii="Courier New" w:hAnsi="Courier New" w:cs="Courier New"/>
                <w:color w:val="000000"/>
                <w:sz w:val="22"/>
                <w:szCs w:val="22"/>
              </w:rPr>
              <w:t>-экспертизы на проектно-сметную документацию по капитальному ремонту водонапорных башен.</w:t>
            </w:r>
          </w:p>
        </w:tc>
        <w:tc>
          <w:tcPr>
            <w:tcW w:w="851" w:type="pct"/>
          </w:tcPr>
          <w:p w:rsidR="001450CE" w:rsidRPr="0028222A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3" w:type="pct"/>
            <w:noWrap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67" w:type="pct"/>
            <w:noWrap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21" w:type="pct"/>
            <w:noWrap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00" w:type="pct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00" w:type="pct"/>
          </w:tcPr>
          <w:p w:rsidR="001450CE" w:rsidRPr="0028222A" w:rsidRDefault="00CC59E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30,</w:t>
            </w:r>
            <w:r w:rsidR="001450CE" w:rsidRPr="0028222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00" w:type="pct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</w:tr>
      <w:tr w:rsidR="0028222A" w:rsidRPr="0028222A" w:rsidTr="0028222A">
        <w:trPr>
          <w:trHeight w:val="226"/>
        </w:trPr>
        <w:tc>
          <w:tcPr>
            <w:tcW w:w="5000" w:type="pct"/>
            <w:gridSpan w:val="8"/>
            <w:vAlign w:val="center"/>
          </w:tcPr>
          <w:p w:rsidR="0028222A" w:rsidRPr="0028222A" w:rsidRDefault="0028222A" w:rsidP="0028222A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Теплоснабжение</w:t>
            </w:r>
          </w:p>
        </w:tc>
      </w:tr>
      <w:tr w:rsidR="0028222A" w:rsidRPr="0028222A" w:rsidTr="003079EB">
        <w:trPr>
          <w:trHeight w:val="226"/>
        </w:trPr>
        <w:tc>
          <w:tcPr>
            <w:tcW w:w="1048" w:type="pct"/>
            <w:vAlign w:val="center"/>
          </w:tcPr>
          <w:p w:rsidR="0028222A" w:rsidRPr="0028222A" w:rsidRDefault="0028222A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котельного оборудования</w:t>
            </w:r>
          </w:p>
        </w:tc>
        <w:tc>
          <w:tcPr>
            <w:tcW w:w="851" w:type="pct"/>
          </w:tcPr>
          <w:p w:rsidR="0028222A" w:rsidRPr="0028222A" w:rsidRDefault="0028222A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3" w:type="pct"/>
            <w:noWrap/>
          </w:tcPr>
          <w:p w:rsidR="0028222A" w:rsidRPr="0028222A" w:rsidRDefault="005222E2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67" w:type="pct"/>
            <w:noWrap/>
          </w:tcPr>
          <w:p w:rsidR="0028222A" w:rsidRPr="005222E2" w:rsidRDefault="0028222A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222E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21" w:type="pct"/>
            <w:noWrap/>
          </w:tcPr>
          <w:p w:rsidR="0028222A" w:rsidRPr="005222E2" w:rsidRDefault="0028222A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222E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00" w:type="pct"/>
          </w:tcPr>
          <w:p w:rsidR="0028222A" w:rsidRPr="005222E2" w:rsidRDefault="0028222A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222E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00" w:type="pct"/>
          </w:tcPr>
          <w:p w:rsidR="0028222A" w:rsidRPr="005222E2" w:rsidRDefault="00D97576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222E2">
              <w:rPr>
                <w:rFonts w:ascii="Courier New" w:hAnsi="Courier New" w:cs="Courier New"/>
                <w:b/>
                <w:sz w:val="22"/>
                <w:szCs w:val="22"/>
              </w:rPr>
              <w:t>30,</w:t>
            </w:r>
            <w:r w:rsidR="0028222A" w:rsidRPr="005222E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00" w:type="pct"/>
          </w:tcPr>
          <w:p w:rsidR="0028222A" w:rsidRPr="005222E2" w:rsidRDefault="0028222A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222E2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</w:tr>
      <w:tr w:rsidR="0028222A" w:rsidRPr="0028222A" w:rsidTr="003079EB">
        <w:trPr>
          <w:trHeight w:val="226"/>
        </w:trPr>
        <w:tc>
          <w:tcPr>
            <w:tcW w:w="1048" w:type="pct"/>
            <w:vAlign w:val="center"/>
          </w:tcPr>
          <w:p w:rsidR="0028222A" w:rsidRDefault="0028222A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насосного оборудования в котельную</w:t>
            </w:r>
          </w:p>
        </w:tc>
        <w:tc>
          <w:tcPr>
            <w:tcW w:w="851" w:type="pct"/>
          </w:tcPr>
          <w:p w:rsidR="0028222A" w:rsidRPr="0028222A" w:rsidRDefault="0028222A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3" w:type="pct"/>
            <w:noWrap/>
          </w:tcPr>
          <w:p w:rsidR="0028222A" w:rsidRPr="0028222A" w:rsidRDefault="005222E2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67" w:type="pct"/>
            <w:noWrap/>
          </w:tcPr>
          <w:p w:rsidR="0028222A" w:rsidRPr="005222E2" w:rsidRDefault="0028222A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222E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21" w:type="pct"/>
            <w:noWrap/>
          </w:tcPr>
          <w:p w:rsidR="0028222A" w:rsidRPr="005222E2" w:rsidRDefault="0028222A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222E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00" w:type="pct"/>
          </w:tcPr>
          <w:p w:rsidR="0028222A" w:rsidRPr="005222E2" w:rsidRDefault="0028222A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222E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00" w:type="pct"/>
          </w:tcPr>
          <w:p w:rsidR="0028222A" w:rsidRPr="005222E2" w:rsidRDefault="00D97576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222E2">
              <w:rPr>
                <w:rFonts w:ascii="Courier New" w:hAnsi="Courier New" w:cs="Courier New"/>
                <w:b/>
                <w:sz w:val="22"/>
                <w:szCs w:val="22"/>
              </w:rPr>
              <w:t>20,</w:t>
            </w:r>
            <w:r w:rsidR="0028222A" w:rsidRPr="005222E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00" w:type="pct"/>
          </w:tcPr>
          <w:p w:rsidR="0028222A" w:rsidRPr="005222E2" w:rsidRDefault="0028222A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222E2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</w:tr>
      <w:tr w:rsidR="001450CE" w:rsidRPr="0028222A" w:rsidTr="003079EB">
        <w:trPr>
          <w:trHeight w:val="269"/>
        </w:trPr>
        <w:tc>
          <w:tcPr>
            <w:tcW w:w="5000" w:type="pct"/>
            <w:gridSpan w:val="8"/>
          </w:tcPr>
          <w:p w:rsidR="001450CE" w:rsidRPr="0028222A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8222A">
              <w:rPr>
                <w:rFonts w:ascii="Courier New" w:hAnsi="Courier New" w:cs="Courier New"/>
                <w:b/>
                <w:sz w:val="22"/>
                <w:szCs w:val="22"/>
              </w:rPr>
              <w:t>ТБО</w:t>
            </w:r>
            <w:proofErr w:type="spellEnd"/>
          </w:p>
        </w:tc>
      </w:tr>
      <w:tr w:rsidR="001450CE" w:rsidRPr="0028222A" w:rsidTr="003079EB">
        <w:trPr>
          <w:trHeight w:val="269"/>
        </w:trPr>
        <w:tc>
          <w:tcPr>
            <w:tcW w:w="1048" w:type="pct"/>
          </w:tcPr>
          <w:p w:rsidR="001450CE" w:rsidRPr="0028222A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color w:val="000000"/>
                <w:sz w:val="22"/>
                <w:szCs w:val="22"/>
              </w:rPr>
              <w:t>1. Проведение субботников по уборке территории поселений.</w:t>
            </w:r>
          </w:p>
        </w:tc>
        <w:tc>
          <w:tcPr>
            <w:tcW w:w="851" w:type="pct"/>
          </w:tcPr>
          <w:p w:rsidR="001450CE" w:rsidRPr="0028222A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3" w:type="pct"/>
            <w:noWrap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67" w:type="pct"/>
            <w:noWrap/>
          </w:tcPr>
          <w:p w:rsidR="001450CE" w:rsidRPr="0028222A" w:rsidRDefault="00CC59E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21" w:type="pct"/>
            <w:noWrap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00" w:type="pct"/>
          </w:tcPr>
          <w:p w:rsidR="001450CE" w:rsidRPr="0028222A" w:rsidRDefault="00CC59E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00" w:type="pct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b/>
                <w:sz w:val="22"/>
                <w:szCs w:val="22"/>
              </w:rPr>
              <w:t>4,0</w:t>
            </w:r>
          </w:p>
        </w:tc>
        <w:tc>
          <w:tcPr>
            <w:tcW w:w="500" w:type="pct"/>
          </w:tcPr>
          <w:p w:rsidR="001450CE" w:rsidRPr="0028222A" w:rsidRDefault="00CC59E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  <w:r w:rsidR="001450CE" w:rsidRPr="0028222A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1450CE" w:rsidRPr="0028222A" w:rsidTr="003079EB">
        <w:trPr>
          <w:trHeight w:val="269"/>
        </w:trPr>
        <w:tc>
          <w:tcPr>
            <w:tcW w:w="5000" w:type="pct"/>
            <w:gridSpan w:val="8"/>
          </w:tcPr>
          <w:p w:rsidR="001450CE" w:rsidRPr="0028222A" w:rsidRDefault="001450CE" w:rsidP="003079E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b/>
                <w:sz w:val="22"/>
                <w:szCs w:val="22"/>
              </w:rPr>
              <w:t>Уличное освещение</w:t>
            </w:r>
          </w:p>
        </w:tc>
      </w:tr>
      <w:tr w:rsidR="001450CE" w:rsidRPr="0028222A" w:rsidTr="003079EB">
        <w:trPr>
          <w:trHeight w:val="269"/>
        </w:trPr>
        <w:tc>
          <w:tcPr>
            <w:tcW w:w="1048" w:type="pct"/>
          </w:tcPr>
          <w:p w:rsidR="001450CE" w:rsidRPr="0028222A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 Приобретение расходного материала для ремонта </w:t>
            </w:r>
            <w:r w:rsidRPr="0028222A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светодиодных светильников.</w:t>
            </w:r>
          </w:p>
        </w:tc>
        <w:tc>
          <w:tcPr>
            <w:tcW w:w="851" w:type="pct"/>
          </w:tcPr>
          <w:p w:rsidR="001450CE" w:rsidRPr="0028222A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3" w:type="pct"/>
            <w:noWrap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67" w:type="pct"/>
            <w:noWrap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21" w:type="pct"/>
            <w:noWrap/>
          </w:tcPr>
          <w:p w:rsidR="001450CE" w:rsidRPr="0028222A" w:rsidRDefault="0028222A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1450CE" w:rsidRPr="0028222A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500" w:type="pct"/>
          </w:tcPr>
          <w:p w:rsidR="001450CE" w:rsidRPr="0028222A" w:rsidRDefault="0028222A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1450CE" w:rsidRPr="0028222A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500" w:type="pct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b/>
                <w:sz w:val="22"/>
                <w:szCs w:val="22"/>
              </w:rPr>
              <w:t>1,0</w:t>
            </w:r>
          </w:p>
        </w:tc>
        <w:tc>
          <w:tcPr>
            <w:tcW w:w="500" w:type="pct"/>
          </w:tcPr>
          <w:p w:rsidR="001450CE" w:rsidRPr="0028222A" w:rsidRDefault="00CC59E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="001450CE" w:rsidRPr="0028222A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1450CE" w:rsidRPr="0028222A" w:rsidTr="003079EB">
        <w:trPr>
          <w:trHeight w:val="269"/>
        </w:trPr>
        <w:tc>
          <w:tcPr>
            <w:tcW w:w="1048" w:type="pct"/>
          </w:tcPr>
          <w:p w:rsidR="001450CE" w:rsidRPr="0028222A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2. Приобретение о монтаж светодиодных светильников в </w:t>
            </w:r>
            <w:proofErr w:type="spellStart"/>
            <w:r w:rsidRPr="0028222A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Start"/>
            <w:r w:rsidRPr="0028222A">
              <w:rPr>
                <w:rFonts w:ascii="Courier New" w:hAnsi="Courier New" w:cs="Courier New"/>
                <w:color w:val="000000"/>
                <w:sz w:val="22"/>
                <w:szCs w:val="22"/>
              </w:rPr>
              <w:t>.О</w:t>
            </w:r>
            <w:proofErr w:type="gramEnd"/>
            <w:r w:rsidRPr="0028222A">
              <w:rPr>
                <w:rFonts w:ascii="Courier New" w:hAnsi="Courier New" w:cs="Courier New"/>
                <w:color w:val="000000"/>
                <w:sz w:val="22"/>
                <w:szCs w:val="22"/>
              </w:rPr>
              <w:t>ктябрьский</w:t>
            </w:r>
            <w:proofErr w:type="spellEnd"/>
            <w:r w:rsidRPr="0028222A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851" w:type="pct"/>
          </w:tcPr>
          <w:p w:rsidR="001450CE" w:rsidRPr="0028222A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3" w:type="pct"/>
            <w:noWrap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67" w:type="pct"/>
            <w:noWrap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21" w:type="pct"/>
            <w:noWrap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00" w:type="pct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00" w:type="pct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  <w:tc>
          <w:tcPr>
            <w:tcW w:w="500" w:type="pct"/>
          </w:tcPr>
          <w:p w:rsidR="001450CE" w:rsidRPr="0028222A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8222A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</w:tr>
    </w:tbl>
    <w:p w:rsidR="00E40D31" w:rsidRPr="005222E2" w:rsidRDefault="00E40D31" w:rsidP="00466A93">
      <w:pPr>
        <w:widowControl w:val="0"/>
        <w:tabs>
          <w:tab w:val="left" w:pos="10206"/>
        </w:tabs>
        <w:outlineLvl w:val="1"/>
        <w:rPr>
          <w:rFonts w:ascii="Arial" w:hAnsi="Arial" w:cs="Arial"/>
          <w:lang w:eastAsia="en-US"/>
        </w:rPr>
      </w:pPr>
    </w:p>
    <w:p w:rsidR="001450CE" w:rsidRPr="005222E2" w:rsidRDefault="001450CE" w:rsidP="00466A93">
      <w:pPr>
        <w:tabs>
          <w:tab w:val="left" w:pos="7920"/>
        </w:tabs>
        <w:spacing w:line="276" w:lineRule="auto"/>
        <w:ind w:firstLine="7920"/>
        <w:jc w:val="right"/>
        <w:rPr>
          <w:rFonts w:ascii="Courier New" w:hAnsi="Courier New" w:cs="Courier New"/>
          <w:b/>
          <w:sz w:val="22"/>
          <w:szCs w:val="22"/>
        </w:rPr>
      </w:pPr>
      <w:r>
        <w:rPr>
          <w:sz w:val="28"/>
          <w:szCs w:val="28"/>
        </w:rPr>
        <w:tab/>
      </w:r>
      <w:r w:rsidRPr="005222E2">
        <w:rPr>
          <w:rFonts w:ascii="Courier New" w:hAnsi="Courier New" w:cs="Courier New"/>
          <w:b/>
          <w:sz w:val="22"/>
          <w:szCs w:val="22"/>
        </w:rPr>
        <w:t>Таблица 3</w:t>
      </w:r>
    </w:p>
    <w:p w:rsidR="001450CE" w:rsidRPr="005222E2" w:rsidRDefault="001450CE" w:rsidP="00466A93">
      <w:pPr>
        <w:tabs>
          <w:tab w:val="left" w:pos="7920"/>
        </w:tabs>
        <w:spacing w:line="276" w:lineRule="auto"/>
        <w:ind w:firstLine="7920"/>
        <w:jc w:val="right"/>
        <w:rPr>
          <w:rFonts w:ascii="Courier New" w:hAnsi="Courier New" w:cs="Courier New"/>
          <w:bCs/>
          <w:color w:val="000000"/>
          <w:sz w:val="22"/>
          <w:szCs w:val="22"/>
        </w:rPr>
      </w:pPr>
      <w:r w:rsidRPr="005222E2">
        <w:rPr>
          <w:rFonts w:ascii="Courier New" w:hAnsi="Courier New" w:cs="Courier New"/>
          <w:bCs/>
          <w:color w:val="000000"/>
          <w:sz w:val="22"/>
          <w:szCs w:val="22"/>
        </w:rPr>
        <w:t xml:space="preserve">к муниципальной программе </w:t>
      </w:r>
    </w:p>
    <w:p w:rsidR="001450CE" w:rsidRPr="005222E2" w:rsidRDefault="001450CE" w:rsidP="00466A93">
      <w:pPr>
        <w:ind w:firstLine="18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222E2">
        <w:rPr>
          <w:rFonts w:ascii="Courier New" w:hAnsi="Courier New" w:cs="Courier New"/>
          <w:color w:val="000000"/>
          <w:sz w:val="22"/>
          <w:szCs w:val="22"/>
        </w:rPr>
        <w:t xml:space="preserve">«Комплексное развитие систем </w:t>
      </w:r>
    </w:p>
    <w:p w:rsidR="001450CE" w:rsidRPr="005222E2" w:rsidRDefault="001450CE" w:rsidP="00466A93">
      <w:pPr>
        <w:ind w:firstLine="18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222E2">
        <w:rPr>
          <w:rFonts w:ascii="Courier New" w:hAnsi="Courier New" w:cs="Courier New"/>
          <w:color w:val="000000"/>
          <w:sz w:val="22"/>
          <w:szCs w:val="22"/>
        </w:rPr>
        <w:t xml:space="preserve">коммунальной инфраструктуры </w:t>
      </w:r>
    </w:p>
    <w:p w:rsidR="001450CE" w:rsidRPr="005222E2" w:rsidRDefault="001450CE" w:rsidP="00466A9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222E2">
        <w:rPr>
          <w:rFonts w:ascii="Courier New" w:hAnsi="Courier New" w:cs="Courier New"/>
          <w:color w:val="000000"/>
          <w:sz w:val="22"/>
          <w:szCs w:val="22"/>
        </w:rPr>
        <w:t xml:space="preserve">сельского поселения Раздольинского </w:t>
      </w:r>
    </w:p>
    <w:p w:rsidR="001450CE" w:rsidRPr="005222E2" w:rsidRDefault="001450CE" w:rsidP="00466A9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222E2">
        <w:rPr>
          <w:rFonts w:ascii="Courier New" w:hAnsi="Courier New" w:cs="Courier New"/>
          <w:color w:val="000000"/>
          <w:sz w:val="22"/>
          <w:szCs w:val="22"/>
        </w:rPr>
        <w:t xml:space="preserve">муниципального образования </w:t>
      </w:r>
    </w:p>
    <w:p w:rsidR="001450CE" w:rsidRDefault="001450CE" w:rsidP="005222E2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222E2">
        <w:rPr>
          <w:rFonts w:ascii="Courier New" w:hAnsi="Courier New" w:cs="Courier New"/>
          <w:color w:val="000000"/>
          <w:sz w:val="22"/>
          <w:szCs w:val="22"/>
        </w:rPr>
        <w:t>на 2016–2031</w:t>
      </w:r>
      <w:r w:rsidR="005222E2">
        <w:rPr>
          <w:rFonts w:ascii="Courier New" w:hAnsi="Courier New" w:cs="Courier New"/>
          <w:color w:val="000000"/>
          <w:sz w:val="22"/>
          <w:szCs w:val="22"/>
        </w:rPr>
        <w:t xml:space="preserve"> годы»</w:t>
      </w:r>
    </w:p>
    <w:p w:rsidR="005222E2" w:rsidRPr="005222E2" w:rsidRDefault="005222E2" w:rsidP="005222E2">
      <w:pPr>
        <w:jc w:val="right"/>
        <w:rPr>
          <w:rFonts w:ascii="Arial" w:hAnsi="Arial" w:cs="Arial"/>
        </w:rPr>
      </w:pPr>
    </w:p>
    <w:p w:rsidR="001450CE" w:rsidRPr="005222E2" w:rsidRDefault="001450CE" w:rsidP="00466A93">
      <w:pPr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5222E2">
        <w:rPr>
          <w:rFonts w:ascii="Arial" w:hAnsi="Arial" w:cs="Arial"/>
          <w:b/>
          <w:bCs/>
          <w:color w:val="000000"/>
          <w:sz w:val="30"/>
          <w:szCs w:val="30"/>
        </w:rPr>
        <w:t>Прогнозная (справочная) оценка</w:t>
      </w:r>
    </w:p>
    <w:p w:rsidR="001450CE" w:rsidRPr="005222E2" w:rsidRDefault="001450CE" w:rsidP="005222E2">
      <w:pPr>
        <w:ind w:firstLine="180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5222E2">
        <w:rPr>
          <w:rFonts w:ascii="Arial" w:hAnsi="Arial" w:cs="Arial"/>
          <w:b/>
          <w:bCs/>
          <w:color w:val="000000"/>
          <w:sz w:val="30"/>
          <w:szCs w:val="30"/>
        </w:rPr>
        <w:t xml:space="preserve"> ресурсного обеспечения реализации муниципальной программы </w:t>
      </w:r>
      <w:r w:rsidR="00A60214" w:rsidRPr="005222E2">
        <w:rPr>
          <w:rFonts w:ascii="Arial" w:hAnsi="Arial" w:cs="Arial"/>
          <w:b/>
          <w:color w:val="000000"/>
          <w:sz w:val="30"/>
          <w:szCs w:val="30"/>
        </w:rPr>
        <w:t>«Комплексное развитие систем коммунальной инфраструктуры сельского поселения Раздольинс</w:t>
      </w:r>
      <w:r w:rsidR="005222E2">
        <w:rPr>
          <w:rFonts w:ascii="Arial" w:hAnsi="Arial" w:cs="Arial"/>
          <w:b/>
          <w:color w:val="000000"/>
          <w:sz w:val="30"/>
          <w:szCs w:val="30"/>
        </w:rPr>
        <w:t xml:space="preserve">кого муниципального образования </w:t>
      </w:r>
      <w:r w:rsidR="00A60214" w:rsidRPr="005222E2">
        <w:rPr>
          <w:rFonts w:ascii="Arial" w:hAnsi="Arial" w:cs="Arial"/>
          <w:b/>
          <w:color w:val="000000"/>
          <w:sz w:val="30"/>
          <w:szCs w:val="30"/>
        </w:rPr>
        <w:t xml:space="preserve">на 2016–2031 годы» </w:t>
      </w:r>
      <w:r w:rsidRPr="005222E2">
        <w:rPr>
          <w:rFonts w:ascii="Arial" w:hAnsi="Arial" w:cs="Arial"/>
          <w:b/>
          <w:bCs/>
          <w:color w:val="000000"/>
          <w:sz w:val="30"/>
          <w:szCs w:val="30"/>
        </w:rPr>
        <w:t>за счет всех источников финансирования</w:t>
      </w:r>
      <w:r w:rsidR="00A60214" w:rsidRPr="005222E2">
        <w:rPr>
          <w:rFonts w:ascii="Arial" w:hAnsi="Arial" w:cs="Arial"/>
          <w:b/>
          <w:bCs/>
          <w:color w:val="000000"/>
          <w:sz w:val="30"/>
          <w:szCs w:val="30"/>
        </w:rPr>
        <w:t>.</w:t>
      </w:r>
    </w:p>
    <w:p w:rsidR="001450CE" w:rsidRPr="006B1748" w:rsidRDefault="001450CE" w:rsidP="00466A93">
      <w:pPr>
        <w:rPr>
          <w:b/>
          <w:bCs/>
          <w:color w:val="000000"/>
          <w:sz w:val="14"/>
        </w:rPr>
      </w:pPr>
    </w:p>
    <w:tbl>
      <w:tblPr>
        <w:tblW w:w="14270" w:type="dxa"/>
        <w:jc w:val="center"/>
        <w:tblInd w:w="-1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10"/>
        <w:gridCol w:w="2761"/>
        <w:gridCol w:w="2908"/>
        <w:gridCol w:w="1089"/>
        <w:gridCol w:w="993"/>
        <w:gridCol w:w="992"/>
        <w:gridCol w:w="1193"/>
        <w:gridCol w:w="1138"/>
        <w:gridCol w:w="1086"/>
      </w:tblGrid>
      <w:tr w:rsidR="001450CE" w:rsidRPr="0081404B" w:rsidTr="003079EB">
        <w:trPr>
          <w:trHeight w:val="600"/>
          <w:jc w:val="center"/>
        </w:trPr>
        <w:tc>
          <w:tcPr>
            <w:tcW w:w="2110" w:type="dxa"/>
            <w:vMerge w:val="restart"/>
            <w:vAlign w:val="center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761" w:type="dxa"/>
            <w:vMerge w:val="restart"/>
            <w:vAlign w:val="center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Ответственный исполнитель, соисполнители, участники, исполнители</w:t>
            </w:r>
            <w:r>
              <w:rPr>
                <w:sz w:val="20"/>
              </w:rPr>
              <w:t xml:space="preserve"> мероприятий</w:t>
            </w:r>
          </w:p>
        </w:tc>
        <w:tc>
          <w:tcPr>
            <w:tcW w:w="2908" w:type="dxa"/>
            <w:vMerge w:val="restart"/>
            <w:vAlign w:val="center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Источники финансирования</w:t>
            </w:r>
          </w:p>
        </w:tc>
        <w:tc>
          <w:tcPr>
            <w:tcW w:w="6491" w:type="dxa"/>
            <w:gridSpan w:val="6"/>
          </w:tcPr>
          <w:p w:rsidR="001450CE" w:rsidRDefault="001450CE" w:rsidP="003079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Оценка расходов</w:t>
            </w:r>
          </w:p>
          <w:p w:rsidR="001450CE" w:rsidRPr="0081404B" w:rsidRDefault="001450CE" w:rsidP="003079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(тыс. руб.), годы</w:t>
            </w:r>
          </w:p>
        </w:tc>
      </w:tr>
      <w:tr w:rsidR="001450CE" w:rsidRPr="0081404B" w:rsidTr="003079EB">
        <w:trPr>
          <w:trHeight w:val="789"/>
          <w:jc w:val="center"/>
        </w:trPr>
        <w:tc>
          <w:tcPr>
            <w:tcW w:w="2110" w:type="dxa"/>
            <w:vMerge/>
            <w:vAlign w:val="center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2761" w:type="dxa"/>
            <w:vMerge/>
            <w:vAlign w:val="center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2908" w:type="dxa"/>
            <w:vMerge/>
            <w:vAlign w:val="center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9" w:type="dxa"/>
            <w:vAlign w:val="center"/>
          </w:tcPr>
          <w:p w:rsidR="001450CE" w:rsidRPr="005E107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2016 год</w:t>
            </w:r>
          </w:p>
        </w:tc>
        <w:tc>
          <w:tcPr>
            <w:tcW w:w="993" w:type="dxa"/>
            <w:vAlign w:val="center"/>
          </w:tcPr>
          <w:p w:rsidR="001450CE" w:rsidRPr="005E107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2017 год</w:t>
            </w:r>
          </w:p>
        </w:tc>
        <w:tc>
          <w:tcPr>
            <w:tcW w:w="992" w:type="dxa"/>
            <w:vAlign w:val="center"/>
          </w:tcPr>
          <w:p w:rsidR="001450CE" w:rsidRPr="005E107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2018 год</w:t>
            </w:r>
          </w:p>
        </w:tc>
        <w:tc>
          <w:tcPr>
            <w:tcW w:w="1193" w:type="dxa"/>
            <w:vAlign w:val="center"/>
          </w:tcPr>
          <w:p w:rsidR="001450CE" w:rsidRPr="005E107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2019 год</w:t>
            </w:r>
          </w:p>
        </w:tc>
        <w:tc>
          <w:tcPr>
            <w:tcW w:w="1138" w:type="dxa"/>
            <w:vAlign w:val="center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2020 год</w:t>
            </w:r>
          </w:p>
        </w:tc>
        <w:tc>
          <w:tcPr>
            <w:tcW w:w="1086" w:type="dxa"/>
            <w:vAlign w:val="center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всего</w:t>
            </w:r>
          </w:p>
        </w:tc>
      </w:tr>
      <w:tr w:rsidR="001450CE" w:rsidRPr="0081404B" w:rsidTr="003079EB">
        <w:trPr>
          <w:trHeight w:val="91"/>
          <w:jc w:val="center"/>
        </w:trPr>
        <w:tc>
          <w:tcPr>
            <w:tcW w:w="2110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761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908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3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4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9</w:t>
            </w:r>
          </w:p>
        </w:tc>
      </w:tr>
      <w:tr w:rsidR="001450CE" w:rsidRPr="0081404B" w:rsidTr="003079EB">
        <w:trPr>
          <w:trHeight w:val="158"/>
          <w:jc w:val="center"/>
        </w:trPr>
        <w:tc>
          <w:tcPr>
            <w:tcW w:w="2110" w:type="dxa"/>
            <w:vMerge w:val="restart"/>
          </w:tcPr>
          <w:p w:rsidR="001450CE" w:rsidRPr="00883D20" w:rsidRDefault="001450CE" w:rsidP="003079EB">
            <w:pPr>
              <w:ind w:firstLine="180"/>
              <w:rPr>
                <w:b/>
                <w:color w:val="000000"/>
                <w:sz w:val="20"/>
                <w:szCs w:val="20"/>
              </w:rPr>
            </w:pPr>
            <w:r w:rsidRPr="00883D20">
              <w:rPr>
                <w:b/>
                <w:color w:val="000000"/>
                <w:sz w:val="20"/>
                <w:szCs w:val="20"/>
              </w:rPr>
              <w:t xml:space="preserve">«Поддержка коммунальной инфраструктуры </w:t>
            </w:r>
          </w:p>
          <w:p w:rsidR="001450CE" w:rsidRPr="00883D20" w:rsidRDefault="001450CE" w:rsidP="003079EB">
            <w:pPr>
              <w:rPr>
                <w:b/>
                <w:color w:val="000000"/>
                <w:sz w:val="20"/>
                <w:szCs w:val="20"/>
              </w:rPr>
            </w:pPr>
            <w:r w:rsidRPr="00883D20">
              <w:rPr>
                <w:b/>
                <w:color w:val="000000"/>
                <w:sz w:val="20"/>
                <w:szCs w:val="20"/>
              </w:rPr>
              <w:t xml:space="preserve">и обеспечений условий жизнедеятельности сельского поселения Раздольинского </w:t>
            </w:r>
          </w:p>
          <w:p w:rsidR="001450CE" w:rsidRPr="00883D20" w:rsidRDefault="001450CE" w:rsidP="003079EB">
            <w:pPr>
              <w:rPr>
                <w:b/>
                <w:color w:val="000000"/>
                <w:sz w:val="20"/>
                <w:szCs w:val="20"/>
              </w:rPr>
            </w:pPr>
            <w:r w:rsidRPr="00883D20">
              <w:rPr>
                <w:b/>
                <w:color w:val="000000"/>
                <w:sz w:val="20"/>
                <w:szCs w:val="20"/>
              </w:rPr>
              <w:lastRenderedPageBreak/>
              <w:t xml:space="preserve">муниципального образования </w:t>
            </w:r>
          </w:p>
          <w:p w:rsidR="001450CE" w:rsidRPr="00883D20" w:rsidRDefault="001450CE" w:rsidP="003079EB">
            <w:pPr>
              <w:rPr>
                <w:b/>
                <w:color w:val="000000"/>
                <w:sz w:val="20"/>
                <w:szCs w:val="20"/>
              </w:rPr>
            </w:pPr>
            <w:r w:rsidRPr="00883D20">
              <w:rPr>
                <w:b/>
                <w:color w:val="000000"/>
                <w:sz w:val="20"/>
                <w:szCs w:val="20"/>
              </w:rPr>
              <w:t>на 2016–2020 годы»</w:t>
            </w:r>
          </w:p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 w:val="restart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Ответственный исполнитель: </w:t>
            </w:r>
            <w:r>
              <w:rPr>
                <w:i/>
                <w:sz w:val="20"/>
              </w:rPr>
              <w:t xml:space="preserve">Администрация Раздольинского МО, </w:t>
            </w:r>
            <w:proofErr w:type="spellStart"/>
            <w:r>
              <w:rPr>
                <w:i/>
                <w:sz w:val="20"/>
              </w:rPr>
              <w:t>МУП</w:t>
            </w:r>
            <w:proofErr w:type="spellEnd"/>
            <w:r>
              <w:rPr>
                <w:i/>
                <w:sz w:val="20"/>
              </w:rPr>
              <w:t xml:space="preserve"> «</w:t>
            </w:r>
            <w:proofErr w:type="spellStart"/>
            <w:r>
              <w:rPr>
                <w:i/>
                <w:sz w:val="20"/>
              </w:rPr>
              <w:t>Тепловодотехсервис</w:t>
            </w:r>
            <w:proofErr w:type="spellEnd"/>
            <w:r>
              <w:rPr>
                <w:i/>
                <w:sz w:val="20"/>
              </w:rPr>
              <w:t xml:space="preserve">», </w:t>
            </w:r>
            <w:proofErr w:type="spellStart"/>
            <w:r>
              <w:rPr>
                <w:i/>
                <w:sz w:val="20"/>
              </w:rPr>
              <w:t>ГУЭП</w:t>
            </w:r>
            <w:proofErr w:type="spellEnd"/>
            <w:r>
              <w:rPr>
                <w:i/>
                <w:sz w:val="20"/>
              </w:rPr>
              <w:t xml:space="preserve"> «</w:t>
            </w:r>
            <w:proofErr w:type="spellStart"/>
            <w:r>
              <w:rPr>
                <w:i/>
                <w:sz w:val="20"/>
              </w:rPr>
              <w:t>Облкоммунэнерго</w:t>
            </w:r>
            <w:proofErr w:type="spellEnd"/>
            <w:r>
              <w:rPr>
                <w:i/>
                <w:sz w:val="20"/>
              </w:rPr>
              <w:t xml:space="preserve">-Сбыт, </w:t>
            </w:r>
            <w:r w:rsidRPr="00FE5C0C">
              <w:rPr>
                <w:i/>
                <w:sz w:val="20"/>
              </w:rPr>
              <w:t xml:space="preserve">предприятия осуществляющие деятельность на </w:t>
            </w:r>
            <w:r w:rsidRPr="00FE5C0C">
              <w:rPr>
                <w:i/>
                <w:sz w:val="20"/>
              </w:rPr>
              <w:lastRenderedPageBreak/>
              <w:t>территории Раздольинского муниципального образования в рамках  соглашений о социально-экономическом сотрудничестве</w:t>
            </w:r>
          </w:p>
        </w:tc>
        <w:tc>
          <w:tcPr>
            <w:tcW w:w="2908" w:type="dxa"/>
          </w:tcPr>
          <w:p w:rsidR="001450CE" w:rsidRPr="004E25CF" w:rsidRDefault="001450CE" w:rsidP="003079EB">
            <w:pPr>
              <w:rPr>
                <w:b/>
                <w:sz w:val="20"/>
              </w:rPr>
            </w:pPr>
            <w:r w:rsidRPr="004E25CF">
              <w:rPr>
                <w:b/>
                <w:sz w:val="20"/>
              </w:rPr>
              <w:lastRenderedPageBreak/>
              <w:t>всего</w:t>
            </w:r>
          </w:p>
        </w:tc>
        <w:tc>
          <w:tcPr>
            <w:tcW w:w="1089" w:type="dxa"/>
            <w:noWrap/>
          </w:tcPr>
          <w:p w:rsidR="001450CE" w:rsidRPr="004E25CF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1767,2</w:t>
            </w:r>
          </w:p>
        </w:tc>
        <w:tc>
          <w:tcPr>
            <w:tcW w:w="993" w:type="dxa"/>
          </w:tcPr>
          <w:p w:rsidR="001450CE" w:rsidRPr="004E25CF" w:rsidRDefault="00D23F75" w:rsidP="00D9757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D97576">
              <w:rPr>
                <w:b/>
                <w:sz w:val="20"/>
              </w:rPr>
              <w:t>35</w:t>
            </w:r>
            <w:r>
              <w:rPr>
                <w:b/>
                <w:sz w:val="20"/>
              </w:rPr>
              <w:t>6,8</w:t>
            </w:r>
          </w:p>
        </w:tc>
        <w:tc>
          <w:tcPr>
            <w:tcW w:w="992" w:type="dxa"/>
            <w:noWrap/>
          </w:tcPr>
          <w:p w:rsidR="001450CE" w:rsidRPr="004E25CF" w:rsidRDefault="00D23F7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2076,5</w:t>
            </w:r>
            <w:r w:rsidR="001450CE" w:rsidRPr="004E25CF">
              <w:rPr>
                <w:b/>
                <w:sz w:val="20"/>
              </w:rPr>
              <w:t> </w:t>
            </w:r>
          </w:p>
        </w:tc>
        <w:tc>
          <w:tcPr>
            <w:tcW w:w="1193" w:type="dxa"/>
          </w:tcPr>
          <w:p w:rsidR="001450CE" w:rsidRPr="004E25CF" w:rsidRDefault="00D23F7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2173,7</w:t>
            </w:r>
          </w:p>
        </w:tc>
        <w:tc>
          <w:tcPr>
            <w:tcW w:w="1138" w:type="dxa"/>
          </w:tcPr>
          <w:p w:rsidR="001450CE" w:rsidRPr="004E25CF" w:rsidRDefault="00D23F75" w:rsidP="00D9757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D97576">
              <w:rPr>
                <w:b/>
                <w:sz w:val="20"/>
              </w:rPr>
              <w:t>62</w:t>
            </w:r>
            <w:r>
              <w:rPr>
                <w:b/>
                <w:sz w:val="20"/>
              </w:rPr>
              <w:t>3,6</w:t>
            </w:r>
          </w:p>
        </w:tc>
        <w:tc>
          <w:tcPr>
            <w:tcW w:w="1086" w:type="dxa"/>
          </w:tcPr>
          <w:p w:rsidR="001450CE" w:rsidRPr="004E25CF" w:rsidRDefault="00D23F7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10997,8</w:t>
            </w:r>
          </w:p>
        </w:tc>
      </w:tr>
      <w:tr w:rsidR="001450CE" w:rsidRPr="0081404B" w:rsidTr="003079EB">
        <w:trPr>
          <w:trHeight w:val="220"/>
          <w:jc w:val="center"/>
        </w:trPr>
        <w:tc>
          <w:tcPr>
            <w:tcW w:w="2110" w:type="dxa"/>
            <w:vMerge/>
            <w:vAlign w:val="center"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81404B" w:rsidRDefault="001450CE" w:rsidP="003079EB">
            <w:pPr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 w:rsidRPr="0081404B">
              <w:rPr>
                <w:sz w:val="20"/>
              </w:rPr>
              <w:t>областной бюджет</w:t>
            </w:r>
            <w:r>
              <w:rPr>
                <w:sz w:val="20"/>
              </w:rPr>
              <w:t xml:space="preserve"> (</w:t>
            </w:r>
            <w:proofErr w:type="gramStart"/>
            <w:r>
              <w:rPr>
                <w:sz w:val="20"/>
              </w:rPr>
              <w:t>ОБ</w:t>
            </w:r>
            <w:proofErr w:type="gramEnd"/>
            <w:r>
              <w:rPr>
                <w:sz w:val="20"/>
              </w:rPr>
              <w:t>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267"/>
          <w:jc w:val="center"/>
        </w:trPr>
        <w:tc>
          <w:tcPr>
            <w:tcW w:w="2110" w:type="dxa"/>
            <w:vMerge/>
            <w:vAlign w:val="center"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81404B" w:rsidRDefault="001450CE" w:rsidP="003079EB">
            <w:pPr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A904AB" w:rsidRDefault="001450CE" w:rsidP="003079EB">
            <w:pPr>
              <w:rPr>
                <w:sz w:val="20"/>
              </w:rPr>
            </w:pPr>
            <w:r w:rsidRPr="00A904AB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3" w:type="dxa"/>
          </w:tcPr>
          <w:p w:rsidR="001450CE" w:rsidRPr="0081404B" w:rsidRDefault="00D97576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2" w:type="dxa"/>
            <w:noWrap/>
          </w:tcPr>
          <w:p w:rsidR="001450CE" w:rsidRPr="0081404B" w:rsidRDefault="0085117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1450CE">
              <w:rPr>
                <w:sz w:val="20"/>
              </w:rPr>
              <w:t>,0</w:t>
            </w:r>
          </w:p>
        </w:tc>
        <w:tc>
          <w:tcPr>
            <w:tcW w:w="1193" w:type="dxa"/>
          </w:tcPr>
          <w:p w:rsidR="001450CE" w:rsidRPr="0081404B" w:rsidRDefault="0085117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2,0</w:t>
            </w:r>
          </w:p>
        </w:tc>
        <w:tc>
          <w:tcPr>
            <w:tcW w:w="1138" w:type="dxa"/>
          </w:tcPr>
          <w:p w:rsidR="001450CE" w:rsidRPr="0081404B" w:rsidRDefault="00D97576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</w:t>
            </w:r>
            <w:r w:rsidR="00851175">
              <w:rPr>
                <w:sz w:val="20"/>
              </w:rPr>
              <w:t>5</w:t>
            </w:r>
            <w:r w:rsidR="001450CE">
              <w:rPr>
                <w:sz w:val="20"/>
              </w:rPr>
              <w:t>,0</w:t>
            </w:r>
          </w:p>
        </w:tc>
        <w:tc>
          <w:tcPr>
            <w:tcW w:w="1086" w:type="dxa"/>
          </w:tcPr>
          <w:p w:rsidR="001450CE" w:rsidRPr="0081404B" w:rsidRDefault="0085117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339</w:t>
            </w:r>
            <w:r w:rsidR="001450CE">
              <w:rPr>
                <w:sz w:val="20"/>
              </w:rPr>
              <w:t>,0</w:t>
            </w:r>
          </w:p>
        </w:tc>
      </w:tr>
      <w:tr w:rsidR="001450CE" w:rsidRPr="0081404B" w:rsidTr="003079EB">
        <w:trPr>
          <w:trHeight w:val="245"/>
          <w:jc w:val="center"/>
        </w:trPr>
        <w:tc>
          <w:tcPr>
            <w:tcW w:w="2110" w:type="dxa"/>
            <w:vMerge/>
            <w:vAlign w:val="center"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81404B" w:rsidRDefault="001450CE" w:rsidP="003079EB">
            <w:pPr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A904A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1752,2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2340,8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2057,5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2153,7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2269,6</w:t>
            </w:r>
          </w:p>
        </w:tc>
        <w:tc>
          <w:tcPr>
            <w:tcW w:w="1086" w:type="dxa"/>
          </w:tcPr>
          <w:p w:rsidR="001450CE" w:rsidRPr="0081404B" w:rsidRDefault="00D23F7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10573,8</w:t>
            </w:r>
          </w:p>
        </w:tc>
      </w:tr>
      <w:tr w:rsidR="001450CE" w:rsidRPr="0081404B" w:rsidTr="003079EB">
        <w:trPr>
          <w:trHeight w:val="245"/>
          <w:jc w:val="center"/>
        </w:trPr>
        <w:tc>
          <w:tcPr>
            <w:tcW w:w="2110" w:type="dxa"/>
            <w:vMerge/>
            <w:vAlign w:val="center"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81404B" w:rsidRDefault="001450CE" w:rsidP="003079EB">
            <w:pPr>
              <w:rPr>
                <w:sz w:val="20"/>
              </w:rPr>
            </w:pPr>
          </w:p>
        </w:tc>
        <w:tc>
          <w:tcPr>
            <w:tcW w:w="2908" w:type="dxa"/>
          </w:tcPr>
          <w:p w:rsidR="001450CE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осуществляющих деятельность на территории Раздольинского муниципального образования в рамках соглашений о социально-экономическом сотрудничестве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16,0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17,0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18,0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19,0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85,0</w:t>
            </w:r>
          </w:p>
        </w:tc>
      </w:tr>
      <w:tr w:rsidR="001450CE" w:rsidRPr="0081404B" w:rsidTr="003079EB">
        <w:trPr>
          <w:trHeight w:val="245"/>
          <w:jc w:val="center"/>
        </w:trPr>
        <w:tc>
          <w:tcPr>
            <w:tcW w:w="14270" w:type="dxa"/>
            <w:gridSpan w:val="9"/>
            <w:vAlign w:val="center"/>
          </w:tcPr>
          <w:p w:rsidR="001450CE" w:rsidRDefault="001450CE" w:rsidP="003079EB">
            <w:pPr>
              <w:rPr>
                <w:sz w:val="20"/>
              </w:rPr>
            </w:pPr>
            <w:r w:rsidRPr="00CB33A1">
              <w:rPr>
                <w:b/>
                <w:sz w:val="20"/>
                <w:szCs w:val="20"/>
              </w:rPr>
              <w:lastRenderedPageBreak/>
              <w:t>Водоснабжение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E25CF" w:rsidRDefault="001450CE" w:rsidP="003079EB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r w:rsidRPr="00CF4FC8">
              <w:rPr>
                <w:sz w:val="20"/>
                <w:szCs w:val="20"/>
              </w:rPr>
              <w:t xml:space="preserve">Замена глубинных насосов </w:t>
            </w:r>
          </w:p>
        </w:tc>
        <w:tc>
          <w:tcPr>
            <w:tcW w:w="2761" w:type="dxa"/>
            <w:vMerge w:val="restart"/>
          </w:tcPr>
          <w:p w:rsidR="001450CE" w:rsidRDefault="001450CE" w:rsidP="003079EB">
            <w:pPr>
              <w:keepNext/>
              <w:rPr>
                <w:sz w:val="20"/>
              </w:rPr>
            </w:pPr>
          </w:p>
          <w:p w:rsidR="001450CE" w:rsidRPr="0081404B" w:rsidRDefault="001450CE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E330F1" w:rsidRDefault="001450CE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E330F1" w:rsidRDefault="001450CE" w:rsidP="003079EB">
            <w:pPr>
              <w:keepNext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50,0</w:t>
            </w:r>
          </w:p>
        </w:tc>
        <w:tc>
          <w:tcPr>
            <w:tcW w:w="993" w:type="dxa"/>
          </w:tcPr>
          <w:p w:rsidR="001450CE" w:rsidRPr="00E330F1" w:rsidRDefault="001450CE" w:rsidP="003079EB">
            <w:pPr>
              <w:keepNext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992" w:type="dxa"/>
            <w:noWrap/>
          </w:tcPr>
          <w:p w:rsidR="001450CE" w:rsidRPr="00E330F1" w:rsidRDefault="001450CE" w:rsidP="003079EB">
            <w:pPr>
              <w:keepNext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25,0</w:t>
            </w:r>
          </w:p>
        </w:tc>
        <w:tc>
          <w:tcPr>
            <w:tcW w:w="1193" w:type="dxa"/>
          </w:tcPr>
          <w:p w:rsidR="001450CE" w:rsidRPr="00E330F1" w:rsidRDefault="001450CE" w:rsidP="003079EB">
            <w:pPr>
              <w:keepNext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25,0</w:t>
            </w:r>
          </w:p>
        </w:tc>
        <w:tc>
          <w:tcPr>
            <w:tcW w:w="1138" w:type="dxa"/>
          </w:tcPr>
          <w:p w:rsidR="001450CE" w:rsidRPr="00E330F1" w:rsidRDefault="001450CE" w:rsidP="003079EB">
            <w:pPr>
              <w:keepNext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25,0</w:t>
            </w:r>
          </w:p>
        </w:tc>
        <w:tc>
          <w:tcPr>
            <w:tcW w:w="1086" w:type="dxa"/>
          </w:tcPr>
          <w:p w:rsidR="001450CE" w:rsidRPr="00E330F1" w:rsidRDefault="001450CE" w:rsidP="003079EB">
            <w:pPr>
              <w:keepNext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125,0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6E13F0" w:rsidRDefault="001450CE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766782" w:rsidRDefault="001450CE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</w:t>
            </w:r>
            <w:proofErr w:type="gramStart"/>
            <w:r w:rsidRPr="00766782">
              <w:rPr>
                <w:sz w:val="20"/>
              </w:rPr>
              <w:t>ОБ</w:t>
            </w:r>
            <w:proofErr w:type="gramEnd"/>
            <w:r w:rsidRPr="00766782">
              <w:rPr>
                <w:sz w:val="20"/>
              </w:rPr>
              <w:t>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25,0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25,0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25,0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125,0</w:t>
            </w:r>
          </w:p>
        </w:tc>
      </w:tr>
      <w:tr w:rsidR="001450CE" w:rsidRPr="00E330F1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E25CF" w:rsidRDefault="001450CE" w:rsidP="003079EB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r>
              <w:rPr>
                <w:color w:val="000000"/>
                <w:sz w:val="20"/>
                <w:szCs w:val="20"/>
              </w:rPr>
              <w:t>Ремонт накопительных емкостей водонапорных башен</w:t>
            </w:r>
          </w:p>
        </w:tc>
        <w:tc>
          <w:tcPr>
            <w:tcW w:w="2761" w:type="dxa"/>
            <w:vMerge w:val="restart"/>
          </w:tcPr>
          <w:p w:rsidR="001450CE" w:rsidRDefault="001450CE" w:rsidP="003079EB">
            <w:pPr>
              <w:keepNext/>
              <w:rPr>
                <w:sz w:val="20"/>
              </w:rPr>
            </w:pPr>
          </w:p>
          <w:p w:rsidR="001450CE" w:rsidRPr="0081404B" w:rsidRDefault="001450CE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E330F1" w:rsidRDefault="001450CE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1B6393" w:rsidRDefault="001450CE" w:rsidP="003079EB">
            <w:pPr>
              <w:jc w:val="center"/>
              <w:rPr>
                <w:b/>
                <w:sz w:val="20"/>
              </w:rPr>
            </w:pPr>
            <w:r w:rsidRPr="001B6393">
              <w:rPr>
                <w:b/>
                <w:sz w:val="20"/>
              </w:rPr>
              <w:t>15,0</w:t>
            </w:r>
          </w:p>
        </w:tc>
        <w:tc>
          <w:tcPr>
            <w:tcW w:w="993" w:type="dxa"/>
          </w:tcPr>
          <w:p w:rsidR="001450CE" w:rsidRPr="001B6393" w:rsidRDefault="001450CE" w:rsidP="003079EB">
            <w:pPr>
              <w:jc w:val="center"/>
              <w:rPr>
                <w:b/>
                <w:sz w:val="20"/>
              </w:rPr>
            </w:pPr>
            <w:r w:rsidRPr="001B6393">
              <w:rPr>
                <w:b/>
                <w:sz w:val="20"/>
              </w:rPr>
              <w:t>0</w:t>
            </w:r>
          </w:p>
        </w:tc>
        <w:tc>
          <w:tcPr>
            <w:tcW w:w="992" w:type="dxa"/>
            <w:noWrap/>
          </w:tcPr>
          <w:p w:rsidR="001450CE" w:rsidRPr="001B6393" w:rsidRDefault="001450CE" w:rsidP="003079EB">
            <w:pPr>
              <w:jc w:val="center"/>
              <w:rPr>
                <w:b/>
                <w:sz w:val="20"/>
              </w:rPr>
            </w:pPr>
            <w:r w:rsidRPr="001B6393">
              <w:rPr>
                <w:b/>
                <w:sz w:val="20"/>
              </w:rPr>
              <w:t>0</w:t>
            </w:r>
          </w:p>
        </w:tc>
        <w:tc>
          <w:tcPr>
            <w:tcW w:w="1193" w:type="dxa"/>
          </w:tcPr>
          <w:p w:rsidR="001450CE" w:rsidRPr="001B6393" w:rsidRDefault="001450CE" w:rsidP="003079EB">
            <w:pPr>
              <w:jc w:val="center"/>
              <w:rPr>
                <w:b/>
                <w:sz w:val="20"/>
              </w:rPr>
            </w:pPr>
            <w:r w:rsidRPr="001B6393">
              <w:rPr>
                <w:b/>
                <w:sz w:val="20"/>
              </w:rPr>
              <w:t>0</w:t>
            </w:r>
          </w:p>
        </w:tc>
        <w:tc>
          <w:tcPr>
            <w:tcW w:w="1138" w:type="dxa"/>
          </w:tcPr>
          <w:p w:rsidR="001450CE" w:rsidRPr="001B6393" w:rsidRDefault="001450CE" w:rsidP="003079EB">
            <w:pPr>
              <w:jc w:val="center"/>
              <w:rPr>
                <w:b/>
                <w:sz w:val="20"/>
              </w:rPr>
            </w:pPr>
            <w:r w:rsidRPr="001B6393">
              <w:rPr>
                <w:b/>
                <w:sz w:val="20"/>
              </w:rPr>
              <w:t>15,0</w:t>
            </w:r>
          </w:p>
        </w:tc>
        <w:tc>
          <w:tcPr>
            <w:tcW w:w="1086" w:type="dxa"/>
          </w:tcPr>
          <w:p w:rsidR="001450CE" w:rsidRPr="001B6393" w:rsidRDefault="001450CE" w:rsidP="003079EB">
            <w:pPr>
              <w:jc w:val="center"/>
              <w:rPr>
                <w:b/>
                <w:sz w:val="20"/>
              </w:rPr>
            </w:pPr>
            <w:r w:rsidRPr="001B6393">
              <w:rPr>
                <w:b/>
                <w:sz w:val="20"/>
              </w:rPr>
              <w:t>30,0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6E13F0" w:rsidRDefault="001450CE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766782" w:rsidRDefault="001450CE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</w:t>
            </w:r>
            <w:proofErr w:type="gramStart"/>
            <w:r w:rsidRPr="00766782">
              <w:rPr>
                <w:sz w:val="20"/>
              </w:rPr>
              <w:t>ОБ</w:t>
            </w:r>
            <w:proofErr w:type="gramEnd"/>
            <w:r w:rsidRPr="00766782">
              <w:rPr>
                <w:sz w:val="20"/>
              </w:rPr>
              <w:t>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E25CF" w:rsidRDefault="001450CE" w:rsidP="003079EB">
            <w:pPr>
              <w:keepNext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3. </w:t>
            </w:r>
            <w:r w:rsidRPr="00CF4FC8">
              <w:rPr>
                <w:color w:val="000000"/>
                <w:sz w:val="20"/>
                <w:szCs w:val="20"/>
              </w:rPr>
              <w:t>Ремонт автоцистерны для подвоза воды населению.</w:t>
            </w:r>
          </w:p>
        </w:tc>
        <w:tc>
          <w:tcPr>
            <w:tcW w:w="2761" w:type="dxa"/>
            <w:vMerge w:val="restart"/>
          </w:tcPr>
          <w:p w:rsidR="001450CE" w:rsidRDefault="001450CE" w:rsidP="003079EB">
            <w:pPr>
              <w:keepNext/>
              <w:rPr>
                <w:sz w:val="20"/>
              </w:rPr>
            </w:pPr>
          </w:p>
          <w:p w:rsidR="001450CE" w:rsidRPr="0081404B" w:rsidRDefault="001450CE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E330F1" w:rsidRDefault="001450CE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20,0</w:t>
            </w:r>
          </w:p>
        </w:tc>
        <w:tc>
          <w:tcPr>
            <w:tcW w:w="993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20,0</w:t>
            </w:r>
          </w:p>
        </w:tc>
        <w:tc>
          <w:tcPr>
            <w:tcW w:w="992" w:type="dxa"/>
            <w:noWrap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20,0</w:t>
            </w:r>
          </w:p>
        </w:tc>
        <w:tc>
          <w:tcPr>
            <w:tcW w:w="1193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20,0</w:t>
            </w:r>
          </w:p>
        </w:tc>
        <w:tc>
          <w:tcPr>
            <w:tcW w:w="1138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20,0</w:t>
            </w:r>
          </w:p>
        </w:tc>
        <w:tc>
          <w:tcPr>
            <w:tcW w:w="1086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100,0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81404B" w:rsidRDefault="001450CE" w:rsidP="003079EB">
            <w:pPr>
              <w:keepNext/>
              <w:rPr>
                <w:sz w:val="20"/>
              </w:rPr>
            </w:pPr>
          </w:p>
        </w:tc>
        <w:tc>
          <w:tcPr>
            <w:tcW w:w="2761" w:type="dxa"/>
            <w:vMerge/>
          </w:tcPr>
          <w:p w:rsidR="001450CE" w:rsidRPr="006E13F0" w:rsidRDefault="001450CE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766782" w:rsidRDefault="001450CE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</w:t>
            </w:r>
            <w:proofErr w:type="gramStart"/>
            <w:r w:rsidRPr="00766782">
              <w:rPr>
                <w:sz w:val="20"/>
              </w:rPr>
              <w:t>ОБ</w:t>
            </w:r>
            <w:proofErr w:type="gramEnd"/>
            <w:r w:rsidRPr="00766782">
              <w:rPr>
                <w:sz w:val="20"/>
              </w:rPr>
              <w:t>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81404B" w:rsidRDefault="001450CE" w:rsidP="003079EB">
            <w:pPr>
              <w:rPr>
                <w:sz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81404B" w:rsidRDefault="001450CE" w:rsidP="003079EB">
            <w:pPr>
              <w:rPr>
                <w:sz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E330F1" w:rsidRDefault="001450CE" w:rsidP="003079E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4. </w:t>
            </w:r>
            <w:r w:rsidRPr="00CF4FC8">
              <w:rPr>
                <w:color w:val="000000"/>
                <w:sz w:val="20"/>
                <w:szCs w:val="20"/>
              </w:rPr>
              <w:t xml:space="preserve">Санитарная обработка накопительных емкостей </w:t>
            </w:r>
            <w:r>
              <w:rPr>
                <w:color w:val="000000"/>
                <w:sz w:val="20"/>
                <w:szCs w:val="20"/>
              </w:rPr>
              <w:t xml:space="preserve">водонапорных башен и автоцистерны для подвоза воды </w:t>
            </w:r>
            <w:r>
              <w:rPr>
                <w:color w:val="000000"/>
                <w:sz w:val="20"/>
                <w:szCs w:val="20"/>
              </w:rPr>
              <w:lastRenderedPageBreak/>
              <w:t>населению</w:t>
            </w:r>
            <w:r w:rsidRPr="00CF4FC8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2761" w:type="dxa"/>
            <w:vMerge w:val="restart"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E330F1" w:rsidRDefault="001450CE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5,0</w:t>
            </w:r>
          </w:p>
        </w:tc>
        <w:tc>
          <w:tcPr>
            <w:tcW w:w="993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5,0</w:t>
            </w:r>
          </w:p>
        </w:tc>
        <w:tc>
          <w:tcPr>
            <w:tcW w:w="992" w:type="dxa"/>
            <w:noWrap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5,0</w:t>
            </w:r>
          </w:p>
        </w:tc>
        <w:tc>
          <w:tcPr>
            <w:tcW w:w="1193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5,0</w:t>
            </w:r>
          </w:p>
        </w:tc>
        <w:tc>
          <w:tcPr>
            <w:tcW w:w="1138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5,0</w:t>
            </w:r>
          </w:p>
        </w:tc>
        <w:tc>
          <w:tcPr>
            <w:tcW w:w="1086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25,0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81404B" w:rsidRDefault="001450CE" w:rsidP="003079EB">
            <w:pPr>
              <w:rPr>
                <w:sz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</w:t>
            </w:r>
            <w:proofErr w:type="gramStart"/>
            <w:r w:rsidRPr="00766782">
              <w:rPr>
                <w:sz w:val="20"/>
              </w:rPr>
              <w:t>ОБ</w:t>
            </w:r>
            <w:proofErr w:type="gramEnd"/>
            <w:r w:rsidRPr="00766782">
              <w:rPr>
                <w:sz w:val="20"/>
              </w:rPr>
              <w:t>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81404B" w:rsidRDefault="001450CE" w:rsidP="003079EB">
            <w:pPr>
              <w:rPr>
                <w:sz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81404B" w:rsidRDefault="001450CE" w:rsidP="003079EB">
            <w:pPr>
              <w:rPr>
                <w:sz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 xml:space="preserve">средства предприятий коммунального комплекса осуществляющих деятельность на территории Раздольинского </w:t>
            </w:r>
            <w:r>
              <w:rPr>
                <w:sz w:val="20"/>
              </w:rPr>
              <w:lastRenderedPageBreak/>
              <w:t>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5,0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5. </w:t>
            </w:r>
            <w:r w:rsidRPr="00CF4FC8">
              <w:rPr>
                <w:color w:val="000000"/>
                <w:sz w:val="20"/>
                <w:szCs w:val="20"/>
              </w:rPr>
              <w:t>Взятие проб воды на санитарно-гигиенические исследования.</w:t>
            </w:r>
          </w:p>
        </w:tc>
        <w:tc>
          <w:tcPr>
            <w:tcW w:w="2761" w:type="dxa"/>
            <w:vMerge w:val="restart"/>
          </w:tcPr>
          <w:p w:rsidR="001450CE" w:rsidRDefault="001450CE" w:rsidP="003079EB"/>
          <w:p w:rsidR="001450CE" w:rsidRDefault="001450CE" w:rsidP="003079EB"/>
          <w:p w:rsidR="001450CE" w:rsidRDefault="001450CE" w:rsidP="003079EB"/>
          <w:p w:rsidR="001450CE" w:rsidRDefault="001450CE" w:rsidP="003079EB"/>
          <w:p w:rsidR="001450CE" w:rsidRPr="003667E3" w:rsidRDefault="001450CE" w:rsidP="003079EB"/>
        </w:tc>
        <w:tc>
          <w:tcPr>
            <w:tcW w:w="2908" w:type="dxa"/>
          </w:tcPr>
          <w:p w:rsidR="001450CE" w:rsidRPr="00E330F1" w:rsidRDefault="001450CE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25,0</w:t>
            </w:r>
          </w:p>
        </w:tc>
        <w:tc>
          <w:tcPr>
            <w:tcW w:w="993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25,0</w:t>
            </w:r>
          </w:p>
        </w:tc>
        <w:tc>
          <w:tcPr>
            <w:tcW w:w="992" w:type="dxa"/>
            <w:noWrap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25,0</w:t>
            </w:r>
          </w:p>
        </w:tc>
        <w:tc>
          <w:tcPr>
            <w:tcW w:w="1193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25,0</w:t>
            </w:r>
          </w:p>
        </w:tc>
        <w:tc>
          <w:tcPr>
            <w:tcW w:w="1138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25,0</w:t>
            </w:r>
          </w:p>
        </w:tc>
        <w:tc>
          <w:tcPr>
            <w:tcW w:w="1086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125,0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E330F1" w:rsidRDefault="001450CE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</w:t>
            </w:r>
            <w:proofErr w:type="gramStart"/>
            <w:r w:rsidRPr="00766782">
              <w:rPr>
                <w:sz w:val="20"/>
              </w:rPr>
              <w:t>ОБ</w:t>
            </w:r>
            <w:proofErr w:type="gramEnd"/>
            <w:r w:rsidRPr="00766782">
              <w:rPr>
                <w:sz w:val="20"/>
              </w:rPr>
              <w:t>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E330F1" w:rsidRDefault="001450CE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E330F1" w:rsidRDefault="001450CE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25,0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25,0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25,0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25,0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25,0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125,0</w:t>
            </w:r>
          </w:p>
        </w:tc>
      </w:tr>
      <w:tr w:rsidR="001450CE" w:rsidRPr="00E330F1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color w:val="000000"/>
                <w:sz w:val="20"/>
                <w:szCs w:val="20"/>
              </w:rPr>
              <w:t xml:space="preserve">6. </w:t>
            </w:r>
            <w:r w:rsidRPr="00CF4FC8">
              <w:rPr>
                <w:color w:val="000000"/>
                <w:sz w:val="20"/>
                <w:szCs w:val="20"/>
              </w:rPr>
              <w:t xml:space="preserve">Ремонт и утепление зданий водонапорных башен. </w:t>
            </w:r>
          </w:p>
        </w:tc>
        <w:tc>
          <w:tcPr>
            <w:tcW w:w="2761" w:type="dxa"/>
            <w:vMerge w:val="restart"/>
          </w:tcPr>
          <w:p w:rsidR="001450CE" w:rsidRDefault="001450CE" w:rsidP="003079EB"/>
          <w:p w:rsidR="001450CE" w:rsidRDefault="001450CE" w:rsidP="003079EB"/>
          <w:p w:rsidR="001450CE" w:rsidRDefault="001450CE" w:rsidP="003079EB"/>
          <w:p w:rsidR="001450CE" w:rsidRDefault="001450CE" w:rsidP="003079EB"/>
          <w:p w:rsidR="001450CE" w:rsidRPr="003667E3" w:rsidRDefault="001450CE" w:rsidP="003079EB"/>
        </w:tc>
        <w:tc>
          <w:tcPr>
            <w:tcW w:w="2908" w:type="dxa"/>
          </w:tcPr>
          <w:p w:rsidR="001450CE" w:rsidRPr="00E330F1" w:rsidRDefault="001450CE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23, 0</w:t>
            </w:r>
          </w:p>
        </w:tc>
        <w:tc>
          <w:tcPr>
            <w:tcW w:w="993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23,0</w:t>
            </w:r>
          </w:p>
        </w:tc>
        <w:tc>
          <w:tcPr>
            <w:tcW w:w="992" w:type="dxa"/>
            <w:noWrap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23,0</w:t>
            </w:r>
          </w:p>
        </w:tc>
        <w:tc>
          <w:tcPr>
            <w:tcW w:w="1193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23,0</w:t>
            </w:r>
          </w:p>
        </w:tc>
        <w:tc>
          <w:tcPr>
            <w:tcW w:w="1138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23,0</w:t>
            </w:r>
          </w:p>
        </w:tc>
        <w:tc>
          <w:tcPr>
            <w:tcW w:w="1086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115,0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E330F1" w:rsidRDefault="001450CE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</w:t>
            </w:r>
            <w:proofErr w:type="gramStart"/>
            <w:r w:rsidRPr="00766782">
              <w:rPr>
                <w:sz w:val="20"/>
              </w:rPr>
              <w:t>ОБ</w:t>
            </w:r>
            <w:proofErr w:type="gramEnd"/>
            <w:r w:rsidRPr="00766782">
              <w:rPr>
                <w:sz w:val="20"/>
              </w:rPr>
              <w:t>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E330F1" w:rsidRDefault="001450CE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E330F1" w:rsidRDefault="001450CE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23, 0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23,0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23,0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23,0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23,0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115,0</w:t>
            </w:r>
          </w:p>
        </w:tc>
      </w:tr>
      <w:tr w:rsidR="001450CE" w:rsidRPr="00E330F1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color w:val="000000"/>
                <w:sz w:val="20"/>
                <w:szCs w:val="20"/>
              </w:rPr>
              <w:t xml:space="preserve">7. </w:t>
            </w:r>
            <w:r w:rsidRPr="00CF4FC8">
              <w:rPr>
                <w:color w:val="000000"/>
                <w:sz w:val="20"/>
                <w:szCs w:val="20"/>
              </w:rPr>
              <w:t xml:space="preserve">Ремонт </w:t>
            </w:r>
            <w:r>
              <w:rPr>
                <w:color w:val="000000"/>
                <w:sz w:val="20"/>
                <w:szCs w:val="20"/>
              </w:rPr>
              <w:t>ограждения</w:t>
            </w:r>
            <w:r w:rsidRPr="00CF4FC8">
              <w:rPr>
                <w:color w:val="000000"/>
                <w:sz w:val="20"/>
                <w:szCs w:val="20"/>
              </w:rPr>
              <w:t xml:space="preserve"> водонапорных башен. </w:t>
            </w:r>
          </w:p>
        </w:tc>
        <w:tc>
          <w:tcPr>
            <w:tcW w:w="2761" w:type="dxa"/>
            <w:vMerge w:val="restart"/>
          </w:tcPr>
          <w:p w:rsidR="001450CE" w:rsidRDefault="001450CE" w:rsidP="003079EB"/>
          <w:p w:rsidR="001450CE" w:rsidRDefault="001450CE" w:rsidP="003079EB"/>
          <w:p w:rsidR="001450CE" w:rsidRDefault="001450CE" w:rsidP="003079EB"/>
          <w:p w:rsidR="001450CE" w:rsidRDefault="001450CE" w:rsidP="003079EB"/>
          <w:p w:rsidR="001450CE" w:rsidRPr="003667E3" w:rsidRDefault="001450CE" w:rsidP="003079EB"/>
        </w:tc>
        <w:tc>
          <w:tcPr>
            <w:tcW w:w="2908" w:type="dxa"/>
          </w:tcPr>
          <w:p w:rsidR="001450CE" w:rsidRPr="00E330F1" w:rsidRDefault="001450CE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100,0</w:t>
            </w:r>
          </w:p>
        </w:tc>
        <w:tc>
          <w:tcPr>
            <w:tcW w:w="993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0</w:t>
            </w:r>
          </w:p>
        </w:tc>
        <w:tc>
          <w:tcPr>
            <w:tcW w:w="992" w:type="dxa"/>
            <w:noWrap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0</w:t>
            </w:r>
          </w:p>
        </w:tc>
        <w:tc>
          <w:tcPr>
            <w:tcW w:w="1193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0</w:t>
            </w:r>
          </w:p>
        </w:tc>
        <w:tc>
          <w:tcPr>
            <w:tcW w:w="1138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0</w:t>
            </w:r>
          </w:p>
        </w:tc>
        <w:tc>
          <w:tcPr>
            <w:tcW w:w="1086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100,0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E330F1" w:rsidRDefault="001450CE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</w:t>
            </w:r>
            <w:proofErr w:type="gramStart"/>
            <w:r w:rsidRPr="00766782">
              <w:rPr>
                <w:sz w:val="20"/>
              </w:rPr>
              <w:t>ОБ</w:t>
            </w:r>
            <w:proofErr w:type="gramEnd"/>
            <w:r w:rsidRPr="00766782">
              <w:rPr>
                <w:sz w:val="20"/>
              </w:rPr>
              <w:t>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E330F1" w:rsidRDefault="001450CE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E330F1" w:rsidRDefault="001450CE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1450CE" w:rsidRPr="00E330F1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color w:val="000000"/>
                <w:sz w:val="20"/>
                <w:szCs w:val="20"/>
              </w:rPr>
              <w:t>8. Разработка проектно-сметной документации по капитальному ремонту водонапорных башен.</w:t>
            </w:r>
          </w:p>
        </w:tc>
        <w:tc>
          <w:tcPr>
            <w:tcW w:w="2761" w:type="dxa"/>
            <w:vMerge w:val="restart"/>
          </w:tcPr>
          <w:p w:rsidR="001450CE" w:rsidRDefault="001450CE" w:rsidP="003079EB"/>
          <w:p w:rsidR="001450CE" w:rsidRDefault="001450CE" w:rsidP="003079EB"/>
          <w:p w:rsidR="001450CE" w:rsidRDefault="001450CE" w:rsidP="003079EB"/>
          <w:p w:rsidR="001450CE" w:rsidRDefault="001450CE" w:rsidP="003079EB"/>
          <w:p w:rsidR="001450CE" w:rsidRPr="003667E3" w:rsidRDefault="001450CE" w:rsidP="003079EB"/>
        </w:tc>
        <w:tc>
          <w:tcPr>
            <w:tcW w:w="2908" w:type="dxa"/>
          </w:tcPr>
          <w:p w:rsidR="001450CE" w:rsidRPr="00E330F1" w:rsidRDefault="001450CE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1D07BE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993" w:type="dxa"/>
          </w:tcPr>
          <w:p w:rsidR="001450CE" w:rsidRPr="001D07BE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992" w:type="dxa"/>
            <w:noWrap/>
          </w:tcPr>
          <w:p w:rsidR="001450CE" w:rsidRPr="001D07BE" w:rsidRDefault="00D23F7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1193" w:type="dxa"/>
          </w:tcPr>
          <w:p w:rsidR="001450CE" w:rsidRPr="001D07BE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1138" w:type="dxa"/>
          </w:tcPr>
          <w:p w:rsidR="001450CE" w:rsidRPr="001D07BE" w:rsidRDefault="00D23F7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150,</w:t>
            </w:r>
            <w:r w:rsidR="001450CE">
              <w:rPr>
                <w:b/>
                <w:sz w:val="20"/>
              </w:rPr>
              <w:t>0</w:t>
            </w:r>
          </w:p>
        </w:tc>
        <w:tc>
          <w:tcPr>
            <w:tcW w:w="1086" w:type="dxa"/>
          </w:tcPr>
          <w:p w:rsidR="001450CE" w:rsidRPr="001D07BE" w:rsidRDefault="001450CE" w:rsidP="003079EB">
            <w:pPr>
              <w:jc w:val="center"/>
              <w:rPr>
                <w:b/>
                <w:sz w:val="20"/>
              </w:rPr>
            </w:pPr>
            <w:r w:rsidRPr="001D07BE">
              <w:rPr>
                <w:b/>
                <w:sz w:val="20"/>
              </w:rPr>
              <w:t>150,0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E330F1" w:rsidRDefault="001450CE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</w:t>
            </w:r>
            <w:proofErr w:type="gramStart"/>
            <w:r w:rsidRPr="00766782">
              <w:rPr>
                <w:sz w:val="20"/>
              </w:rPr>
              <w:t>ОБ</w:t>
            </w:r>
            <w:proofErr w:type="gramEnd"/>
            <w:r w:rsidRPr="00766782">
              <w:rPr>
                <w:sz w:val="20"/>
              </w:rPr>
              <w:t>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E330F1" w:rsidRDefault="001450CE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2" w:type="dxa"/>
            <w:noWrap/>
          </w:tcPr>
          <w:p w:rsidR="001450CE" w:rsidRPr="0081404B" w:rsidRDefault="00D23F7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</w:tcPr>
          <w:p w:rsidR="001450CE" w:rsidRPr="0081404B" w:rsidRDefault="00D23F7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</w:t>
            </w:r>
            <w:r w:rsidR="001450CE">
              <w:rPr>
                <w:sz w:val="20"/>
              </w:rPr>
              <w:t>0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E330F1" w:rsidRDefault="001450CE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E330F1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color w:val="000000"/>
                <w:sz w:val="20"/>
                <w:szCs w:val="20"/>
              </w:rPr>
              <w:t xml:space="preserve">9. Заключение </w:t>
            </w:r>
            <w:proofErr w:type="spellStart"/>
            <w:r>
              <w:rPr>
                <w:color w:val="000000"/>
                <w:sz w:val="20"/>
                <w:szCs w:val="20"/>
              </w:rPr>
              <w:t>гос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-экспертизы на проектно-сметную документацию по капитальному ремонту </w:t>
            </w:r>
            <w:r>
              <w:rPr>
                <w:color w:val="000000"/>
                <w:sz w:val="20"/>
                <w:szCs w:val="20"/>
              </w:rPr>
              <w:lastRenderedPageBreak/>
              <w:t>водонапорных башен.</w:t>
            </w:r>
          </w:p>
        </w:tc>
        <w:tc>
          <w:tcPr>
            <w:tcW w:w="2761" w:type="dxa"/>
            <w:vMerge w:val="restart"/>
          </w:tcPr>
          <w:p w:rsidR="001450CE" w:rsidRDefault="001450CE" w:rsidP="003079EB"/>
          <w:p w:rsidR="001450CE" w:rsidRDefault="001450CE" w:rsidP="003079EB"/>
          <w:p w:rsidR="001450CE" w:rsidRDefault="001450CE" w:rsidP="003079EB"/>
          <w:p w:rsidR="001450CE" w:rsidRDefault="001450CE" w:rsidP="003079EB"/>
          <w:p w:rsidR="001450CE" w:rsidRPr="003667E3" w:rsidRDefault="001450CE" w:rsidP="003079EB"/>
        </w:tc>
        <w:tc>
          <w:tcPr>
            <w:tcW w:w="2908" w:type="dxa"/>
          </w:tcPr>
          <w:p w:rsidR="001450CE" w:rsidRPr="00E330F1" w:rsidRDefault="001450CE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1D07BE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993" w:type="dxa"/>
          </w:tcPr>
          <w:p w:rsidR="001450CE" w:rsidRPr="001D07BE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992" w:type="dxa"/>
            <w:noWrap/>
          </w:tcPr>
          <w:p w:rsidR="001450CE" w:rsidRPr="001D07BE" w:rsidRDefault="00D23F7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1193" w:type="dxa"/>
          </w:tcPr>
          <w:p w:rsidR="001450CE" w:rsidRPr="001D07BE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1138" w:type="dxa"/>
          </w:tcPr>
          <w:p w:rsidR="001450CE" w:rsidRPr="001D07BE" w:rsidRDefault="00D23F7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30,</w:t>
            </w:r>
            <w:r w:rsidR="001450CE">
              <w:rPr>
                <w:b/>
                <w:sz w:val="20"/>
              </w:rPr>
              <w:t>0</w:t>
            </w:r>
          </w:p>
        </w:tc>
        <w:tc>
          <w:tcPr>
            <w:tcW w:w="1086" w:type="dxa"/>
          </w:tcPr>
          <w:p w:rsidR="001450CE" w:rsidRPr="001D07BE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E330F1" w:rsidRDefault="001450CE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</w:t>
            </w:r>
            <w:proofErr w:type="gramStart"/>
            <w:r w:rsidRPr="00766782">
              <w:rPr>
                <w:sz w:val="20"/>
              </w:rPr>
              <w:t>ОБ</w:t>
            </w:r>
            <w:proofErr w:type="gramEnd"/>
            <w:r w:rsidRPr="00766782">
              <w:rPr>
                <w:sz w:val="20"/>
              </w:rPr>
              <w:t>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E330F1" w:rsidRDefault="001450CE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2" w:type="dxa"/>
            <w:noWrap/>
          </w:tcPr>
          <w:p w:rsidR="001450CE" w:rsidRPr="0081404B" w:rsidRDefault="00D23F7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</w:tcPr>
          <w:p w:rsidR="001450CE" w:rsidRPr="0081404B" w:rsidRDefault="00D23F7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30,</w:t>
            </w:r>
            <w:r w:rsidR="001450CE">
              <w:rPr>
                <w:sz w:val="20"/>
              </w:rPr>
              <w:t>0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E330F1" w:rsidRDefault="001450CE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 xml:space="preserve">средства предприятий коммунального комплекса осуществляющих деятельность </w:t>
            </w:r>
            <w:r>
              <w:rPr>
                <w:sz w:val="20"/>
              </w:rPr>
              <w:lastRenderedPageBreak/>
              <w:t>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14270" w:type="dxa"/>
            <w:gridSpan w:val="9"/>
          </w:tcPr>
          <w:p w:rsidR="001450CE" w:rsidRDefault="001450CE" w:rsidP="003079EB">
            <w:pPr>
              <w:rPr>
                <w:sz w:val="20"/>
              </w:rPr>
            </w:pPr>
            <w:r w:rsidRPr="00CB33A1">
              <w:rPr>
                <w:b/>
                <w:color w:val="000000"/>
                <w:sz w:val="20"/>
                <w:szCs w:val="20"/>
              </w:rPr>
              <w:lastRenderedPageBreak/>
              <w:t xml:space="preserve">Теплоснабжение 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E25CF" w:rsidRDefault="001450CE" w:rsidP="003079EB">
            <w:pPr>
              <w:keepNext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1. </w:t>
            </w:r>
            <w:r w:rsidRPr="00CF4FC8">
              <w:rPr>
                <w:color w:val="000000"/>
                <w:sz w:val="20"/>
                <w:szCs w:val="20"/>
              </w:rPr>
              <w:t>Ремонт тепловых сетей</w:t>
            </w:r>
          </w:p>
        </w:tc>
        <w:tc>
          <w:tcPr>
            <w:tcW w:w="2761" w:type="dxa"/>
            <w:vMerge w:val="restart"/>
          </w:tcPr>
          <w:p w:rsidR="001450CE" w:rsidRDefault="001450CE" w:rsidP="003079EB">
            <w:pPr>
              <w:keepNext/>
              <w:rPr>
                <w:sz w:val="20"/>
              </w:rPr>
            </w:pPr>
          </w:p>
          <w:p w:rsidR="001450CE" w:rsidRDefault="001450CE" w:rsidP="003079EB">
            <w:pPr>
              <w:keepNext/>
              <w:rPr>
                <w:sz w:val="20"/>
              </w:rPr>
            </w:pPr>
          </w:p>
          <w:p w:rsidR="001450CE" w:rsidRDefault="001450CE" w:rsidP="003079EB">
            <w:pPr>
              <w:keepNext/>
              <w:rPr>
                <w:sz w:val="20"/>
              </w:rPr>
            </w:pPr>
          </w:p>
          <w:p w:rsidR="001450CE" w:rsidRDefault="001450CE" w:rsidP="003079EB">
            <w:pPr>
              <w:keepNext/>
              <w:rPr>
                <w:sz w:val="20"/>
              </w:rPr>
            </w:pPr>
          </w:p>
          <w:p w:rsidR="001450CE" w:rsidRDefault="001450CE" w:rsidP="003079EB">
            <w:pPr>
              <w:keepNext/>
              <w:rPr>
                <w:sz w:val="20"/>
              </w:rPr>
            </w:pPr>
          </w:p>
          <w:p w:rsidR="001450CE" w:rsidRDefault="001450CE" w:rsidP="003079EB">
            <w:pPr>
              <w:keepNext/>
              <w:rPr>
                <w:sz w:val="20"/>
              </w:rPr>
            </w:pPr>
          </w:p>
          <w:p w:rsidR="001450CE" w:rsidRPr="0081404B" w:rsidRDefault="001450CE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E330F1" w:rsidRDefault="001450CE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15,0</w:t>
            </w:r>
          </w:p>
        </w:tc>
        <w:tc>
          <w:tcPr>
            <w:tcW w:w="993" w:type="dxa"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11,0</w:t>
            </w:r>
          </w:p>
        </w:tc>
        <w:tc>
          <w:tcPr>
            <w:tcW w:w="992" w:type="dxa"/>
            <w:noWrap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11,0</w:t>
            </w:r>
          </w:p>
        </w:tc>
        <w:tc>
          <w:tcPr>
            <w:tcW w:w="1193" w:type="dxa"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11,0</w:t>
            </w:r>
          </w:p>
        </w:tc>
        <w:tc>
          <w:tcPr>
            <w:tcW w:w="1138" w:type="dxa"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11,0</w:t>
            </w:r>
          </w:p>
        </w:tc>
        <w:tc>
          <w:tcPr>
            <w:tcW w:w="1086" w:type="dxa"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59,0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6E13F0" w:rsidRDefault="001450CE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766782" w:rsidRDefault="001450CE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</w:t>
            </w:r>
            <w:proofErr w:type="gramStart"/>
            <w:r w:rsidRPr="00766782">
              <w:rPr>
                <w:sz w:val="20"/>
              </w:rPr>
              <w:t>ОБ</w:t>
            </w:r>
            <w:proofErr w:type="gramEnd"/>
            <w:r w:rsidRPr="00766782">
              <w:rPr>
                <w:sz w:val="20"/>
              </w:rPr>
              <w:t>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59,0</w:t>
            </w:r>
          </w:p>
        </w:tc>
      </w:tr>
      <w:tr w:rsidR="001450CE" w:rsidRPr="006207A7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E25CF" w:rsidRDefault="001450CE" w:rsidP="003079EB">
            <w:pPr>
              <w:keepNext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2. </w:t>
            </w:r>
            <w:r w:rsidRPr="00CF4FC8">
              <w:rPr>
                <w:color w:val="000000"/>
                <w:sz w:val="20"/>
                <w:szCs w:val="20"/>
              </w:rPr>
              <w:t>Замена колосников механической топки (ежеквартально).</w:t>
            </w:r>
          </w:p>
        </w:tc>
        <w:tc>
          <w:tcPr>
            <w:tcW w:w="2761" w:type="dxa"/>
            <w:vMerge w:val="restart"/>
          </w:tcPr>
          <w:p w:rsidR="001450CE" w:rsidRDefault="001450CE" w:rsidP="003079EB">
            <w:pPr>
              <w:keepNext/>
              <w:rPr>
                <w:sz w:val="20"/>
              </w:rPr>
            </w:pPr>
          </w:p>
          <w:p w:rsidR="001450CE" w:rsidRPr="0081404B" w:rsidRDefault="001450CE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E330F1" w:rsidRDefault="001450CE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40,0</w:t>
            </w:r>
          </w:p>
        </w:tc>
        <w:tc>
          <w:tcPr>
            <w:tcW w:w="993" w:type="dxa"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40,0</w:t>
            </w:r>
          </w:p>
        </w:tc>
        <w:tc>
          <w:tcPr>
            <w:tcW w:w="992" w:type="dxa"/>
            <w:noWrap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40,0</w:t>
            </w:r>
          </w:p>
        </w:tc>
        <w:tc>
          <w:tcPr>
            <w:tcW w:w="1193" w:type="dxa"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40,0</w:t>
            </w:r>
          </w:p>
        </w:tc>
        <w:tc>
          <w:tcPr>
            <w:tcW w:w="1138" w:type="dxa"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40,0</w:t>
            </w:r>
          </w:p>
        </w:tc>
        <w:tc>
          <w:tcPr>
            <w:tcW w:w="1086" w:type="dxa"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200,0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6E13F0" w:rsidRDefault="001450CE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766782" w:rsidRDefault="001450CE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</w:t>
            </w:r>
            <w:proofErr w:type="gramStart"/>
            <w:r w:rsidRPr="00766782">
              <w:rPr>
                <w:sz w:val="20"/>
              </w:rPr>
              <w:t>ОБ</w:t>
            </w:r>
            <w:proofErr w:type="gramEnd"/>
            <w:r w:rsidRPr="00766782">
              <w:rPr>
                <w:sz w:val="20"/>
              </w:rPr>
              <w:t>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40,0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40,0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40,0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40,0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40,0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200,0</w:t>
            </w:r>
          </w:p>
        </w:tc>
      </w:tr>
      <w:tr w:rsidR="001450CE" w:rsidRPr="00E330F1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E25CF" w:rsidRDefault="001450CE" w:rsidP="003079EB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</w:t>
            </w:r>
            <w:r w:rsidRPr="000D35E8">
              <w:rPr>
                <w:sz w:val="20"/>
                <w:szCs w:val="20"/>
              </w:rPr>
              <w:t>Закупка топлива.</w:t>
            </w:r>
          </w:p>
        </w:tc>
        <w:tc>
          <w:tcPr>
            <w:tcW w:w="2761" w:type="dxa"/>
            <w:vMerge w:val="restart"/>
          </w:tcPr>
          <w:p w:rsidR="001450CE" w:rsidRDefault="001450CE" w:rsidP="003079EB">
            <w:pPr>
              <w:keepNext/>
              <w:rPr>
                <w:sz w:val="20"/>
              </w:rPr>
            </w:pPr>
          </w:p>
          <w:p w:rsidR="001450CE" w:rsidRPr="0081404B" w:rsidRDefault="001450CE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E330F1" w:rsidRDefault="001450CE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63,0</w:t>
            </w:r>
          </w:p>
        </w:tc>
        <w:tc>
          <w:tcPr>
            <w:tcW w:w="993" w:type="dxa"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170,0</w:t>
            </w:r>
          </w:p>
        </w:tc>
        <w:tc>
          <w:tcPr>
            <w:tcW w:w="992" w:type="dxa"/>
            <w:noWrap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180,0</w:t>
            </w:r>
          </w:p>
        </w:tc>
        <w:tc>
          <w:tcPr>
            <w:tcW w:w="1193" w:type="dxa"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190,0</w:t>
            </w:r>
          </w:p>
        </w:tc>
        <w:tc>
          <w:tcPr>
            <w:tcW w:w="1138" w:type="dxa"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200,0</w:t>
            </w:r>
          </w:p>
        </w:tc>
        <w:tc>
          <w:tcPr>
            <w:tcW w:w="1086" w:type="dxa"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803</w:t>
            </w:r>
            <w:r w:rsidRPr="006207A7">
              <w:rPr>
                <w:b/>
                <w:sz w:val="20"/>
              </w:rPr>
              <w:t>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6E13F0" w:rsidRDefault="001450CE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766782" w:rsidRDefault="001450CE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</w:t>
            </w:r>
            <w:proofErr w:type="gramStart"/>
            <w:r w:rsidRPr="00766782">
              <w:rPr>
                <w:sz w:val="20"/>
              </w:rPr>
              <w:t>ОБ</w:t>
            </w:r>
            <w:proofErr w:type="gramEnd"/>
            <w:r w:rsidRPr="00766782">
              <w:rPr>
                <w:sz w:val="20"/>
              </w:rPr>
              <w:t>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63,0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170,0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180,0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190,0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200,0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803,0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FA5C14" w:rsidRDefault="001450CE" w:rsidP="003079EB">
            <w:pPr>
              <w:rPr>
                <w:color w:val="000000"/>
                <w:sz w:val="20"/>
                <w:szCs w:val="20"/>
              </w:rPr>
            </w:pPr>
            <w:r w:rsidRPr="00FA5C14">
              <w:rPr>
                <w:color w:val="000000"/>
                <w:sz w:val="20"/>
                <w:szCs w:val="20"/>
              </w:rPr>
              <w:t xml:space="preserve">4. </w:t>
            </w:r>
            <w:r>
              <w:rPr>
                <w:color w:val="000000"/>
                <w:sz w:val="20"/>
                <w:szCs w:val="20"/>
              </w:rPr>
              <w:t>Р</w:t>
            </w:r>
            <w:r w:rsidRPr="00FA5C14">
              <w:rPr>
                <w:color w:val="000000"/>
                <w:sz w:val="20"/>
                <w:szCs w:val="20"/>
              </w:rPr>
              <w:t>емонт здания котельной</w:t>
            </w:r>
          </w:p>
        </w:tc>
        <w:tc>
          <w:tcPr>
            <w:tcW w:w="2761" w:type="dxa"/>
            <w:vMerge w:val="restart"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E330F1" w:rsidRDefault="001450CE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150,0</w:t>
            </w:r>
          </w:p>
        </w:tc>
        <w:tc>
          <w:tcPr>
            <w:tcW w:w="993" w:type="dxa"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0</w:t>
            </w:r>
          </w:p>
        </w:tc>
        <w:tc>
          <w:tcPr>
            <w:tcW w:w="992" w:type="dxa"/>
            <w:noWrap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0</w:t>
            </w:r>
          </w:p>
        </w:tc>
        <w:tc>
          <w:tcPr>
            <w:tcW w:w="1193" w:type="dxa"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0</w:t>
            </w:r>
          </w:p>
        </w:tc>
        <w:tc>
          <w:tcPr>
            <w:tcW w:w="1138" w:type="dxa"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0</w:t>
            </w:r>
          </w:p>
        </w:tc>
        <w:tc>
          <w:tcPr>
            <w:tcW w:w="1086" w:type="dxa"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150,0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FA5C14" w:rsidRDefault="001450CE" w:rsidP="003079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</w:t>
            </w:r>
            <w:proofErr w:type="gramStart"/>
            <w:r w:rsidRPr="00766782">
              <w:rPr>
                <w:sz w:val="20"/>
              </w:rPr>
              <w:t>ОБ</w:t>
            </w:r>
            <w:proofErr w:type="gramEnd"/>
            <w:r w:rsidRPr="00766782">
              <w:rPr>
                <w:sz w:val="20"/>
              </w:rPr>
              <w:t>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FA5C14" w:rsidRDefault="001450CE" w:rsidP="003079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FA5C14" w:rsidRDefault="001450CE" w:rsidP="003079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FA5C14" w:rsidRDefault="001450CE" w:rsidP="003079EB">
            <w:pPr>
              <w:rPr>
                <w:color w:val="000000"/>
                <w:sz w:val="20"/>
                <w:szCs w:val="20"/>
              </w:rPr>
            </w:pPr>
            <w:r w:rsidRPr="00FA5C14">
              <w:rPr>
                <w:color w:val="000000"/>
                <w:sz w:val="20"/>
                <w:szCs w:val="20"/>
              </w:rPr>
              <w:t>5. Ремонт котельного оборудования</w:t>
            </w:r>
          </w:p>
        </w:tc>
        <w:tc>
          <w:tcPr>
            <w:tcW w:w="2761" w:type="dxa"/>
            <w:vMerge w:val="restart"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E330F1" w:rsidRDefault="001450CE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0</w:t>
            </w:r>
          </w:p>
        </w:tc>
        <w:tc>
          <w:tcPr>
            <w:tcW w:w="993" w:type="dxa"/>
          </w:tcPr>
          <w:p w:rsidR="001450CE" w:rsidRPr="006207A7" w:rsidRDefault="00D97576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40</w:t>
            </w:r>
            <w:r w:rsidR="0028222A">
              <w:rPr>
                <w:b/>
                <w:sz w:val="20"/>
              </w:rPr>
              <w:t>0</w:t>
            </w:r>
            <w:r w:rsidR="001450CE" w:rsidRPr="006207A7">
              <w:rPr>
                <w:b/>
                <w:sz w:val="20"/>
              </w:rPr>
              <w:t>,0</w:t>
            </w:r>
          </w:p>
        </w:tc>
        <w:tc>
          <w:tcPr>
            <w:tcW w:w="992" w:type="dxa"/>
            <w:noWrap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0</w:t>
            </w:r>
          </w:p>
        </w:tc>
        <w:tc>
          <w:tcPr>
            <w:tcW w:w="1193" w:type="dxa"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0</w:t>
            </w:r>
          </w:p>
        </w:tc>
        <w:tc>
          <w:tcPr>
            <w:tcW w:w="1138" w:type="dxa"/>
          </w:tcPr>
          <w:p w:rsidR="001450CE" w:rsidRPr="006207A7" w:rsidRDefault="00D97576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30,</w:t>
            </w:r>
            <w:r w:rsidR="001450CE" w:rsidRPr="006207A7">
              <w:rPr>
                <w:b/>
                <w:sz w:val="20"/>
              </w:rPr>
              <w:t>0</w:t>
            </w:r>
          </w:p>
        </w:tc>
        <w:tc>
          <w:tcPr>
            <w:tcW w:w="1086" w:type="dxa"/>
          </w:tcPr>
          <w:p w:rsidR="001450CE" w:rsidRPr="006207A7" w:rsidRDefault="00D97576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43</w:t>
            </w:r>
            <w:r w:rsidR="001450CE" w:rsidRPr="006207A7">
              <w:rPr>
                <w:b/>
                <w:sz w:val="20"/>
              </w:rPr>
              <w:t>0,0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</w:t>
            </w:r>
            <w:proofErr w:type="gramStart"/>
            <w:r w:rsidRPr="00766782">
              <w:rPr>
                <w:sz w:val="20"/>
              </w:rPr>
              <w:t>ОБ</w:t>
            </w:r>
            <w:proofErr w:type="gramEnd"/>
            <w:r w:rsidRPr="00766782">
              <w:rPr>
                <w:sz w:val="20"/>
              </w:rPr>
              <w:t>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692A83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3" w:type="dxa"/>
          </w:tcPr>
          <w:p w:rsidR="001450CE" w:rsidRPr="0081404B" w:rsidRDefault="00692A83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2" w:type="dxa"/>
            <w:noWrap/>
          </w:tcPr>
          <w:p w:rsidR="001450CE" w:rsidRPr="0081404B" w:rsidRDefault="00692A83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93" w:type="dxa"/>
          </w:tcPr>
          <w:p w:rsidR="001450CE" w:rsidRPr="0081404B" w:rsidRDefault="00692A83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</w:tcPr>
          <w:p w:rsidR="001450CE" w:rsidRPr="0081404B" w:rsidRDefault="00D97576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  <w:tc>
          <w:tcPr>
            <w:tcW w:w="1086" w:type="dxa"/>
          </w:tcPr>
          <w:p w:rsidR="001450CE" w:rsidRPr="0081404B" w:rsidRDefault="00D97576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28222A">
              <w:rPr>
                <w:sz w:val="20"/>
              </w:rPr>
              <w:t>0,0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 xml:space="preserve">средства предприятий </w:t>
            </w:r>
            <w:r>
              <w:rPr>
                <w:sz w:val="20"/>
              </w:rPr>
              <w:lastRenderedPageBreak/>
              <w:t>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400,0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400,0</w:t>
            </w:r>
          </w:p>
        </w:tc>
      </w:tr>
      <w:tr w:rsidR="00851175" w:rsidRPr="006207A7" w:rsidTr="00D97576">
        <w:trPr>
          <w:trHeight w:val="143"/>
          <w:jc w:val="center"/>
        </w:trPr>
        <w:tc>
          <w:tcPr>
            <w:tcW w:w="2110" w:type="dxa"/>
            <w:vMerge w:val="restart"/>
          </w:tcPr>
          <w:p w:rsidR="00851175" w:rsidRPr="00FA5C14" w:rsidRDefault="00052547" w:rsidP="0005254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6</w:t>
            </w:r>
            <w:r w:rsidR="00851175" w:rsidRPr="00FA5C14">
              <w:rPr>
                <w:color w:val="000000"/>
                <w:sz w:val="20"/>
                <w:szCs w:val="20"/>
              </w:rPr>
              <w:t xml:space="preserve">. </w:t>
            </w:r>
            <w:r>
              <w:rPr>
                <w:color w:val="000000"/>
                <w:sz w:val="20"/>
                <w:szCs w:val="20"/>
              </w:rPr>
              <w:t>Приобретение насосного оборудования в котельную</w:t>
            </w:r>
          </w:p>
        </w:tc>
        <w:tc>
          <w:tcPr>
            <w:tcW w:w="2761" w:type="dxa"/>
            <w:vMerge w:val="restart"/>
          </w:tcPr>
          <w:p w:rsidR="00851175" w:rsidRPr="003667E3" w:rsidRDefault="00851175" w:rsidP="00D97576"/>
        </w:tc>
        <w:tc>
          <w:tcPr>
            <w:tcW w:w="2908" w:type="dxa"/>
          </w:tcPr>
          <w:p w:rsidR="00851175" w:rsidRPr="00E330F1" w:rsidRDefault="00851175" w:rsidP="00D97576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851175" w:rsidRPr="006207A7" w:rsidRDefault="00851175" w:rsidP="00D97576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0</w:t>
            </w:r>
          </w:p>
        </w:tc>
        <w:tc>
          <w:tcPr>
            <w:tcW w:w="993" w:type="dxa"/>
          </w:tcPr>
          <w:p w:rsidR="00851175" w:rsidRPr="006207A7" w:rsidRDefault="00851175" w:rsidP="00D97576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0</w:t>
            </w:r>
          </w:p>
        </w:tc>
        <w:tc>
          <w:tcPr>
            <w:tcW w:w="992" w:type="dxa"/>
            <w:noWrap/>
          </w:tcPr>
          <w:p w:rsidR="00851175" w:rsidRPr="006207A7" w:rsidRDefault="00851175" w:rsidP="00D97576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0</w:t>
            </w:r>
          </w:p>
        </w:tc>
        <w:tc>
          <w:tcPr>
            <w:tcW w:w="1193" w:type="dxa"/>
          </w:tcPr>
          <w:p w:rsidR="00851175" w:rsidRPr="006207A7" w:rsidRDefault="00851175" w:rsidP="00D97576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0</w:t>
            </w:r>
          </w:p>
        </w:tc>
        <w:tc>
          <w:tcPr>
            <w:tcW w:w="1138" w:type="dxa"/>
          </w:tcPr>
          <w:p w:rsidR="00851175" w:rsidRPr="006207A7" w:rsidRDefault="00D97576" w:rsidP="00D9757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20,</w:t>
            </w:r>
            <w:r w:rsidR="00851175" w:rsidRPr="006207A7">
              <w:rPr>
                <w:b/>
                <w:sz w:val="20"/>
              </w:rPr>
              <w:t>0</w:t>
            </w:r>
          </w:p>
        </w:tc>
        <w:tc>
          <w:tcPr>
            <w:tcW w:w="1086" w:type="dxa"/>
          </w:tcPr>
          <w:p w:rsidR="00851175" w:rsidRPr="006207A7" w:rsidRDefault="00153328" w:rsidP="00D9757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851175" w:rsidRPr="006207A7">
              <w:rPr>
                <w:b/>
                <w:sz w:val="20"/>
              </w:rPr>
              <w:t>0,0</w:t>
            </w:r>
          </w:p>
        </w:tc>
      </w:tr>
      <w:tr w:rsidR="00851175" w:rsidRPr="0081404B" w:rsidTr="00D97576">
        <w:trPr>
          <w:trHeight w:val="143"/>
          <w:jc w:val="center"/>
        </w:trPr>
        <w:tc>
          <w:tcPr>
            <w:tcW w:w="2110" w:type="dxa"/>
            <w:vMerge/>
          </w:tcPr>
          <w:p w:rsidR="00851175" w:rsidRPr="004E25CF" w:rsidRDefault="00851175" w:rsidP="00D97576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851175" w:rsidRPr="003667E3" w:rsidRDefault="00851175" w:rsidP="00D97576"/>
        </w:tc>
        <w:tc>
          <w:tcPr>
            <w:tcW w:w="2908" w:type="dxa"/>
          </w:tcPr>
          <w:p w:rsidR="00851175" w:rsidRPr="00766782" w:rsidRDefault="00851175" w:rsidP="00D97576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</w:t>
            </w:r>
            <w:proofErr w:type="gramStart"/>
            <w:r w:rsidRPr="00766782">
              <w:rPr>
                <w:sz w:val="20"/>
              </w:rPr>
              <w:t>ОБ</w:t>
            </w:r>
            <w:proofErr w:type="gramEnd"/>
            <w:r w:rsidRPr="00766782">
              <w:rPr>
                <w:sz w:val="20"/>
              </w:rPr>
              <w:t>)</w:t>
            </w:r>
          </w:p>
        </w:tc>
        <w:tc>
          <w:tcPr>
            <w:tcW w:w="1089" w:type="dxa"/>
            <w:noWrap/>
          </w:tcPr>
          <w:p w:rsidR="00851175" w:rsidRPr="0081404B" w:rsidRDefault="00851175" w:rsidP="00D97576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851175" w:rsidRPr="0081404B" w:rsidRDefault="00851175" w:rsidP="00D97576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851175" w:rsidRPr="0081404B" w:rsidRDefault="00851175" w:rsidP="00D97576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851175" w:rsidRPr="0081404B" w:rsidRDefault="00851175" w:rsidP="00D97576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851175" w:rsidRPr="0081404B" w:rsidRDefault="00851175" w:rsidP="00D97576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851175" w:rsidRPr="0081404B" w:rsidRDefault="00851175" w:rsidP="00D97576">
            <w:pPr>
              <w:jc w:val="center"/>
              <w:rPr>
                <w:sz w:val="20"/>
              </w:rPr>
            </w:pPr>
          </w:p>
        </w:tc>
      </w:tr>
      <w:tr w:rsidR="00851175" w:rsidRPr="0081404B" w:rsidTr="00D97576">
        <w:trPr>
          <w:trHeight w:val="143"/>
          <w:jc w:val="center"/>
        </w:trPr>
        <w:tc>
          <w:tcPr>
            <w:tcW w:w="2110" w:type="dxa"/>
            <w:vMerge/>
          </w:tcPr>
          <w:p w:rsidR="00851175" w:rsidRPr="004E25CF" w:rsidRDefault="00851175" w:rsidP="00D97576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851175" w:rsidRPr="003667E3" w:rsidRDefault="00851175" w:rsidP="00D97576"/>
        </w:tc>
        <w:tc>
          <w:tcPr>
            <w:tcW w:w="2908" w:type="dxa"/>
          </w:tcPr>
          <w:p w:rsidR="00851175" w:rsidRPr="00766782" w:rsidRDefault="00851175" w:rsidP="00D97576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851175" w:rsidRPr="0081404B" w:rsidRDefault="00851175" w:rsidP="00D97576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851175" w:rsidRPr="0081404B" w:rsidRDefault="00851175" w:rsidP="00D9757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2" w:type="dxa"/>
            <w:noWrap/>
          </w:tcPr>
          <w:p w:rsidR="00851175" w:rsidRPr="0081404B" w:rsidRDefault="00153328" w:rsidP="00D9757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93" w:type="dxa"/>
          </w:tcPr>
          <w:p w:rsidR="00851175" w:rsidRPr="0081404B" w:rsidRDefault="00153328" w:rsidP="00D9757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</w:tcPr>
          <w:p w:rsidR="00851175" w:rsidRPr="0081404B" w:rsidRDefault="00D97576" w:rsidP="00D9757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20,</w:t>
            </w:r>
            <w:r w:rsidR="00153328">
              <w:rPr>
                <w:sz w:val="20"/>
              </w:rPr>
              <w:t>0</w:t>
            </w:r>
          </w:p>
        </w:tc>
        <w:tc>
          <w:tcPr>
            <w:tcW w:w="1086" w:type="dxa"/>
          </w:tcPr>
          <w:p w:rsidR="00851175" w:rsidRPr="0081404B" w:rsidRDefault="00153328" w:rsidP="00D9757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851175">
              <w:rPr>
                <w:sz w:val="20"/>
              </w:rPr>
              <w:t>0,0</w:t>
            </w:r>
          </w:p>
        </w:tc>
      </w:tr>
      <w:tr w:rsidR="00851175" w:rsidRPr="0081404B" w:rsidTr="00D97576">
        <w:trPr>
          <w:trHeight w:val="143"/>
          <w:jc w:val="center"/>
        </w:trPr>
        <w:tc>
          <w:tcPr>
            <w:tcW w:w="2110" w:type="dxa"/>
            <w:vMerge/>
          </w:tcPr>
          <w:p w:rsidR="00851175" w:rsidRPr="004E25CF" w:rsidRDefault="00851175" w:rsidP="00D97576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851175" w:rsidRPr="003667E3" w:rsidRDefault="00851175" w:rsidP="00D97576"/>
        </w:tc>
        <w:tc>
          <w:tcPr>
            <w:tcW w:w="2908" w:type="dxa"/>
          </w:tcPr>
          <w:p w:rsidR="00851175" w:rsidRPr="0081404B" w:rsidRDefault="00851175" w:rsidP="00D97576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851175" w:rsidRPr="0081404B" w:rsidRDefault="00851175" w:rsidP="00D97576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851175" w:rsidRPr="0081404B" w:rsidRDefault="00851175" w:rsidP="00D97576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851175" w:rsidRPr="0081404B" w:rsidRDefault="00851175" w:rsidP="00D97576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851175" w:rsidRPr="0081404B" w:rsidRDefault="00851175" w:rsidP="00D97576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851175" w:rsidRPr="0081404B" w:rsidRDefault="00851175" w:rsidP="00D97576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851175" w:rsidRPr="0081404B" w:rsidRDefault="00851175" w:rsidP="00D97576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14270" w:type="dxa"/>
            <w:gridSpan w:val="9"/>
          </w:tcPr>
          <w:p w:rsidR="001450CE" w:rsidRPr="0081404B" w:rsidRDefault="001450CE" w:rsidP="003079EB">
            <w:pPr>
              <w:rPr>
                <w:sz w:val="20"/>
              </w:rPr>
            </w:pPr>
            <w:r w:rsidRPr="00746D23">
              <w:rPr>
                <w:b/>
                <w:sz w:val="20"/>
                <w:szCs w:val="20"/>
              </w:rPr>
              <w:t>Электроснабжение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746D23" w:rsidRDefault="001450CE" w:rsidP="003079EB">
            <w:pPr>
              <w:keepNext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1. Текущий ремонт дизельной электростанции, линии электропередач, с целью </w:t>
            </w:r>
            <w:r w:rsidRPr="000D35E8">
              <w:rPr>
                <w:color w:val="000000"/>
                <w:sz w:val="20"/>
                <w:szCs w:val="20"/>
              </w:rPr>
              <w:t xml:space="preserve"> предотвращения чрезвычайных сит</w:t>
            </w:r>
            <w:r>
              <w:rPr>
                <w:color w:val="000000"/>
                <w:sz w:val="20"/>
                <w:szCs w:val="20"/>
              </w:rPr>
              <w:t>уаций и бесперебойного оказания</w:t>
            </w:r>
            <w:r w:rsidRPr="000D35E8">
              <w:rPr>
                <w:color w:val="000000"/>
                <w:sz w:val="20"/>
                <w:szCs w:val="20"/>
              </w:rPr>
              <w:t xml:space="preserve"> услуг по организации электроснабжения </w:t>
            </w:r>
            <w:proofErr w:type="spellStart"/>
            <w:r>
              <w:rPr>
                <w:color w:val="000000"/>
                <w:sz w:val="20"/>
                <w:szCs w:val="20"/>
              </w:rPr>
              <w:t>п</w:t>
            </w:r>
            <w:proofErr w:type="gramStart"/>
            <w:r>
              <w:rPr>
                <w:color w:val="000000"/>
                <w:sz w:val="20"/>
                <w:szCs w:val="20"/>
              </w:rPr>
              <w:t>.О</w:t>
            </w:r>
            <w:proofErr w:type="gramEnd"/>
            <w:r>
              <w:rPr>
                <w:color w:val="000000"/>
                <w:sz w:val="20"/>
                <w:szCs w:val="20"/>
              </w:rPr>
              <w:t>ктябрьский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  <w:szCs w:val="20"/>
              </w:rPr>
              <w:t>п.Манинск</w:t>
            </w:r>
            <w:proofErr w:type="spellEnd"/>
          </w:p>
        </w:tc>
        <w:tc>
          <w:tcPr>
            <w:tcW w:w="2761" w:type="dxa"/>
            <w:vMerge w:val="restart"/>
          </w:tcPr>
          <w:p w:rsidR="001450CE" w:rsidRDefault="001450CE" w:rsidP="003079EB">
            <w:pPr>
              <w:keepNext/>
              <w:rPr>
                <w:sz w:val="20"/>
              </w:rPr>
            </w:pPr>
          </w:p>
          <w:p w:rsidR="001450CE" w:rsidRPr="0081404B" w:rsidRDefault="001450CE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E330F1" w:rsidRDefault="001450CE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CA4015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363,0</w:t>
            </w:r>
          </w:p>
        </w:tc>
        <w:tc>
          <w:tcPr>
            <w:tcW w:w="993" w:type="dxa"/>
          </w:tcPr>
          <w:p w:rsidR="001450CE" w:rsidRPr="00CA4015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385,0</w:t>
            </w:r>
          </w:p>
        </w:tc>
        <w:tc>
          <w:tcPr>
            <w:tcW w:w="992" w:type="dxa"/>
            <w:noWrap/>
          </w:tcPr>
          <w:p w:rsidR="001450CE" w:rsidRPr="00CA4015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404,0</w:t>
            </w:r>
          </w:p>
        </w:tc>
        <w:tc>
          <w:tcPr>
            <w:tcW w:w="1193" w:type="dxa"/>
          </w:tcPr>
          <w:p w:rsidR="001450CE" w:rsidRPr="00CA4015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424,0</w:t>
            </w:r>
          </w:p>
        </w:tc>
        <w:tc>
          <w:tcPr>
            <w:tcW w:w="1138" w:type="dxa"/>
          </w:tcPr>
          <w:p w:rsidR="001450CE" w:rsidRPr="00CA4015" w:rsidRDefault="001450CE" w:rsidP="003079EB">
            <w:pPr>
              <w:jc w:val="center"/>
              <w:rPr>
                <w:b/>
                <w:sz w:val="20"/>
              </w:rPr>
            </w:pPr>
            <w:r w:rsidRPr="00CA4015">
              <w:rPr>
                <w:b/>
                <w:sz w:val="20"/>
              </w:rPr>
              <w:t>445,4</w:t>
            </w:r>
          </w:p>
        </w:tc>
        <w:tc>
          <w:tcPr>
            <w:tcW w:w="1086" w:type="dxa"/>
          </w:tcPr>
          <w:p w:rsidR="001450CE" w:rsidRPr="00CA4015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2021,4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6E13F0" w:rsidRDefault="001450CE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766782" w:rsidRDefault="001450CE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</w:t>
            </w:r>
            <w:proofErr w:type="gramStart"/>
            <w:r w:rsidRPr="00766782">
              <w:rPr>
                <w:sz w:val="20"/>
              </w:rPr>
              <w:t>ОБ</w:t>
            </w:r>
            <w:proofErr w:type="gramEnd"/>
            <w:r w:rsidRPr="00766782">
              <w:rPr>
                <w:sz w:val="20"/>
              </w:rPr>
              <w:t>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363,0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385,0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404,0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424,0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445,4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2021,4</w:t>
            </w:r>
          </w:p>
        </w:tc>
      </w:tr>
      <w:tr w:rsidR="001450CE" w:rsidRPr="00CA4015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746D23" w:rsidRDefault="001450CE" w:rsidP="003079EB">
            <w:pPr>
              <w:keepNext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 Приобретение топлива.</w:t>
            </w:r>
          </w:p>
        </w:tc>
        <w:tc>
          <w:tcPr>
            <w:tcW w:w="2761" w:type="dxa"/>
            <w:vMerge w:val="restart"/>
          </w:tcPr>
          <w:p w:rsidR="001450CE" w:rsidRDefault="001450CE" w:rsidP="003079EB">
            <w:pPr>
              <w:keepNext/>
              <w:rPr>
                <w:sz w:val="20"/>
              </w:rPr>
            </w:pPr>
          </w:p>
          <w:p w:rsidR="001450CE" w:rsidRPr="0081404B" w:rsidRDefault="001450CE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E330F1" w:rsidRDefault="001450CE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CA4015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883,2</w:t>
            </w:r>
          </w:p>
        </w:tc>
        <w:tc>
          <w:tcPr>
            <w:tcW w:w="993" w:type="dxa"/>
          </w:tcPr>
          <w:p w:rsidR="001450CE" w:rsidRPr="00CA4015" w:rsidRDefault="001450CE" w:rsidP="003079EB">
            <w:pPr>
              <w:jc w:val="center"/>
              <w:rPr>
                <w:b/>
                <w:sz w:val="20"/>
              </w:rPr>
            </w:pPr>
            <w:r w:rsidRPr="00CA4015">
              <w:rPr>
                <w:b/>
                <w:sz w:val="20"/>
              </w:rPr>
              <w:t>1261,8</w:t>
            </w:r>
          </w:p>
        </w:tc>
        <w:tc>
          <w:tcPr>
            <w:tcW w:w="992" w:type="dxa"/>
            <w:noWrap/>
          </w:tcPr>
          <w:p w:rsidR="001450CE" w:rsidRPr="00CA4015" w:rsidRDefault="001450CE" w:rsidP="003079EB">
            <w:pPr>
              <w:jc w:val="center"/>
              <w:rPr>
                <w:b/>
                <w:sz w:val="20"/>
              </w:rPr>
            </w:pPr>
            <w:r w:rsidRPr="00CA4015">
              <w:rPr>
                <w:b/>
                <w:sz w:val="20"/>
              </w:rPr>
              <w:t>1324,5</w:t>
            </w:r>
          </w:p>
        </w:tc>
        <w:tc>
          <w:tcPr>
            <w:tcW w:w="1193" w:type="dxa"/>
          </w:tcPr>
          <w:p w:rsidR="001450CE" w:rsidRPr="00CA4015" w:rsidRDefault="001450CE" w:rsidP="003079EB">
            <w:pPr>
              <w:jc w:val="center"/>
              <w:rPr>
                <w:b/>
                <w:sz w:val="20"/>
              </w:rPr>
            </w:pPr>
            <w:r w:rsidRPr="00CA4015">
              <w:rPr>
                <w:b/>
                <w:sz w:val="20"/>
              </w:rPr>
              <w:t>1390,7</w:t>
            </w:r>
          </w:p>
        </w:tc>
        <w:tc>
          <w:tcPr>
            <w:tcW w:w="1138" w:type="dxa"/>
          </w:tcPr>
          <w:p w:rsidR="001450CE" w:rsidRPr="00CA4015" w:rsidRDefault="001450CE" w:rsidP="003079EB">
            <w:pPr>
              <w:jc w:val="center"/>
              <w:rPr>
                <w:b/>
                <w:sz w:val="20"/>
              </w:rPr>
            </w:pPr>
            <w:r w:rsidRPr="00CA4015">
              <w:rPr>
                <w:b/>
                <w:sz w:val="20"/>
              </w:rPr>
              <w:t>1460,2</w:t>
            </w:r>
          </w:p>
        </w:tc>
        <w:tc>
          <w:tcPr>
            <w:tcW w:w="1086" w:type="dxa"/>
          </w:tcPr>
          <w:p w:rsidR="001450CE" w:rsidRPr="00CA4015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6320,4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6E13F0" w:rsidRDefault="001450CE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766782" w:rsidRDefault="001450CE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</w:t>
            </w:r>
            <w:proofErr w:type="gramStart"/>
            <w:r w:rsidRPr="00766782">
              <w:rPr>
                <w:sz w:val="20"/>
              </w:rPr>
              <w:t>ОБ</w:t>
            </w:r>
            <w:proofErr w:type="gramEnd"/>
            <w:r w:rsidRPr="00766782">
              <w:rPr>
                <w:sz w:val="20"/>
              </w:rPr>
              <w:t>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883,2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1261,8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1324,5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1390,7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1460,2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6320,4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14270" w:type="dxa"/>
            <w:gridSpan w:val="9"/>
          </w:tcPr>
          <w:p w:rsidR="001450CE" w:rsidRPr="0081404B" w:rsidRDefault="001450CE" w:rsidP="003079EB">
            <w:pPr>
              <w:rPr>
                <w:sz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ТБО</w:t>
            </w:r>
            <w:proofErr w:type="spellEnd"/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746D23" w:rsidRDefault="001450CE" w:rsidP="003079EB">
            <w:pPr>
              <w:keepNext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1. </w:t>
            </w:r>
            <w:r w:rsidRPr="000D35E8">
              <w:rPr>
                <w:color w:val="000000"/>
                <w:sz w:val="20"/>
                <w:szCs w:val="20"/>
              </w:rPr>
              <w:t>Ликвидация (уборка) несанкционированных свалок</w:t>
            </w:r>
          </w:p>
        </w:tc>
        <w:tc>
          <w:tcPr>
            <w:tcW w:w="2761" w:type="dxa"/>
            <w:vMerge w:val="restart"/>
          </w:tcPr>
          <w:p w:rsidR="001450CE" w:rsidRDefault="001450CE" w:rsidP="003079EB">
            <w:pPr>
              <w:keepNext/>
              <w:rPr>
                <w:sz w:val="20"/>
              </w:rPr>
            </w:pPr>
          </w:p>
          <w:p w:rsidR="001450CE" w:rsidRPr="0081404B" w:rsidRDefault="001450CE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E330F1" w:rsidRDefault="001450CE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B47ACF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15,0</w:t>
            </w:r>
          </w:p>
        </w:tc>
        <w:tc>
          <w:tcPr>
            <w:tcW w:w="993" w:type="dxa"/>
          </w:tcPr>
          <w:p w:rsidR="001450CE" w:rsidRPr="00B47ACF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16,0</w:t>
            </w:r>
          </w:p>
        </w:tc>
        <w:tc>
          <w:tcPr>
            <w:tcW w:w="992" w:type="dxa"/>
            <w:noWrap/>
          </w:tcPr>
          <w:p w:rsidR="001450CE" w:rsidRPr="00B47ACF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17,0</w:t>
            </w:r>
          </w:p>
        </w:tc>
        <w:tc>
          <w:tcPr>
            <w:tcW w:w="1193" w:type="dxa"/>
          </w:tcPr>
          <w:p w:rsidR="001450CE" w:rsidRPr="00B47ACF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18,0</w:t>
            </w:r>
          </w:p>
        </w:tc>
        <w:tc>
          <w:tcPr>
            <w:tcW w:w="1138" w:type="dxa"/>
          </w:tcPr>
          <w:p w:rsidR="001450CE" w:rsidRPr="00B47ACF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19,0</w:t>
            </w:r>
          </w:p>
        </w:tc>
        <w:tc>
          <w:tcPr>
            <w:tcW w:w="1086" w:type="dxa"/>
          </w:tcPr>
          <w:p w:rsidR="001450CE" w:rsidRPr="00B47ACF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85,0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6E13F0" w:rsidRDefault="001450CE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766782" w:rsidRDefault="001450CE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</w:t>
            </w:r>
            <w:proofErr w:type="gramStart"/>
            <w:r w:rsidRPr="00766782">
              <w:rPr>
                <w:sz w:val="20"/>
              </w:rPr>
              <w:t>ОБ</w:t>
            </w:r>
            <w:proofErr w:type="gramEnd"/>
            <w:r w:rsidRPr="00766782">
              <w:rPr>
                <w:sz w:val="20"/>
              </w:rPr>
              <w:t>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осуществляющих деятельность на территории Раздольинского муниципального образования в рамках соглашений о социально-экономическом сотрудничестве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16,0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17,0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18,0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19,0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2. </w:t>
            </w:r>
            <w:r w:rsidRPr="000D35E8">
              <w:rPr>
                <w:color w:val="000000"/>
                <w:sz w:val="20"/>
                <w:szCs w:val="20"/>
              </w:rPr>
              <w:t>Проведение субботников по уборке территории поселений.</w:t>
            </w:r>
          </w:p>
        </w:tc>
        <w:tc>
          <w:tcPr>
            <w:tcW w:w="2761" w:type="dxa"/>
            <w:vMerge w:val="restart"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E330F1" w:rsidRDefault="001450CE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1D07BE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993" w:type="dxa"/>
          </w:tcPr>
          <w:p w:rsidR="001450CE" w:rsidRPr="001D07BE" w:rsidRDefault="00D23F7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992" w:type="dxa"/>
            <w:noWrap/>
          </w:tcPr>
          <w:p w:rsidR="001450CE" w:rsidRPr="001D07BE" w:rsidRDefault="00D23F7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1193" w:type="dxa"/>
          </w:tcPr>
          <w:p w:rsidR="001450CE" w:rsidRPr="001D07BE" w:rsidRDefault="00D23F7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1138" w:type="dxa"/>
          </w:tcPr>
          <w:p w:rsidR="001450CE" w:rsidRPr="001D07BE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4,0</w:t>
            </w:r>
          </w:p>
        </w:tc>
        <w:tc>
          <w:tcPr>
            <w:tcW w:w="1086" w:type="dxa"/>
          </w:tcPr>
          <w:p w:rsidR="001450CE" w:rsidRPr="00B47ACF" w:rsidRDefault="00D23F7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  <w:r w:rsidR="001450CE">
              <w:rPr>
                <w:b/>
                <w:sz w:val="20"/>
              </w:rPr>
              <w:t>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Default="001450CE" w:rsidP="003079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</w:t>
            </w:r>
            <w:proofErr w:type="gramStart"/>
            <w:r w:rsidRPr="00766782">
              <w:rPr>
                <w:sz w:val="20"/>
              </w:rPr>
              <w:t>ОБ</w:t>
            </w:r>
            <w:proofErr w:type="gramEnd"/>
            <w:r w:rsidRPr="00766782">
              <w:rPr>
                <w:sz w:val="20"/>
              </w:rPr>
              <w:t>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Default="001450CE" w:rsidP="003079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3" w:type="dxa"/>
          </w:tcPr>
          <w:p w:rsidR="001450CE" w:rsidRPr="0081404B" w:rsidRDefault="00D23F7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2" w:type="dxa"/>
            <w:noWrap/>
          </w:tcPr>
          <w:p w:rsidR="001450CE" w:rsidRPr="0081404B" w:rsidRDefault="00D23F7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93" w:type="dxa"/>
          </w:tcPr>
          <w:p w:rsidR="001450CE" w:rsidRPr="0081404B" w:rsidRDefault="00D23F7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4,0</w:t>
            </w:r>
          </w:p>
        </w:tc>
        <w:tc>
          <w:tcPr>
            <w:tcW w:w="1086" w:type="dxa"/>
          </w:tcPr>
          <w:p w:rsidR="001450CE" w:rsidRPr="0081404B" w:rsidRDefault="00D23F75" w:rsidP="00D23F7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1450CE">
              <w:rPr>
                <w:sz w:val="20"/>
              </w:rPr>
              <w:t>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Default="001450CE" w:rsidP="003079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осуществляющих деятельность на территории Раздольинского муниципального образования в рамках соглашений о социально-экономическом сотрудничестве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14270" w:type="dxa"/>
            <w:gridSpan w:val="9"/>
          </w:tcPr>
          <w:p w:rsidR="001450CE" w:rsidRPr="00204803" w:rsidRDefault="001450CE" w:rsidP="003079EB">
            <w:pPr>
              <w:rPr>
                <w:b/>
                <w:sz w:val="20"/>
              </w:rPr>
            </w:pPr>
            <w:r w:rsidRPr="00204803">
              <w:rPr>
                <w:b/>
                <w:sz w:val="20"/>
              </w:rPr>
              <w:t>Уличное освещение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0D35E8" w:rsidRDefault="001450CE" w:rsidP="003079E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="00153328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Приобретение расходного материала для ремонта светодиодных светильников.</w:t>
            </w:r>
          </w:p>
        </w:tc>
        <w:tc>
          <w:tcPr>
            <w:tcW w:w="2761" w:type="dxa"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0D35E8" w:rsidRDefault="001450CE" w:rsidP="003079EB">
            <w:pPr>
              <w:rPr>
                <w:b/>
                <w:sz w:val="20"/>
              </w:rPr>
            </w:pPr>
            <w:r w:rsidRPr="000D35E8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5642E8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</w:t>
            </w:r>
            <w:r w:rsidRPr="005642E8">
              <w:rPr>
                <w:b/>
                <w:sz w:val="20"/>
              </w:rPr>
              <w:t>0</w:t>
            </w:r>
          </w:p>
        </w:tc>
        <w:tc>
          <w:tcPr>
            <w:tcW w:w="993" w:type="dxa"/>
          </w:tcPr>
          <w:p w:rsidR="001450CE" w:rsidRPr="005642E8" w:rsidRDefault="00153328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  <w:r w:rsidR="001450CE" w:rsidRPr="005642E8">
              <w:rPr>
                <w:b/>
                <w:sz w:val="20"/>
              </w:rPr>
              <w:t>,0</w:t>
            </w:r>
          </w:p>
        </w:tc>
        <w:tc>
          <w:tcPr>
            <w:tcW w:w="992" w:type="dxa"/>
            <w:noWrap/>
          </w:tcPr>
          <w:p w:rsidR="001450CE" w:rsidRPr="005642E8" w:rsidRDefault="00153328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1450CE" w:rsidRPr="005642E8">
              <w:rPr>
                <w:b/>
                <w:sz w:val="20"/>
              </w:rPr>
              <w:t>,0</w:t>
            </w:r>
          </w:p>
        </w:tc>
        <w:tc>
          <w:tcPr>
            <w:tcW w:w="1193" w:type="dxa"/>
          </w:tcPr>
          <w:p w:rsidR="001450CE" w:rsidRPr="005642E8" w:rsidRDefault="00153328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1450CE" w:rsidRPr="005642E8">
              <w:rPr>
                <w:b/>
                <w:sz w:val="20"/>
              </w:rPr>
              <w:t>,0</w:t>
            </w:r>
          </w:p>
        </w:tc>
        <w:tc>
          <w:tcPr>
            <w:tcW w:w="1138" w:type="dxa"/>
          </w:tcPr>
          <w:p w:rsidR="001450CE" w:rsidRPr="005642E8" w:rsidRDefault="001450CE" w:rsidP="003079EB">
            <w:pPr>
              <w:jc w:val="center"/>
              <w:rPr>
                <w:b/>
                <w:sz w:val="20"/>
              </w:rPr>
            </w:pPr>
            <w:r w:rsidRPr="005642E8">
              <w:rPr>
                <w:b/>
                <w:sz w:val="20"/>
              </w:rPr>
              <w:t>1,0</w:t>
            </w:r>
          </w:p>
        </w:tc>
        <w:tc>
          <w:tcPr>
            <w:tcW w:w="1086" w:type="dxa"/>
          </w:tcPr>
          <w:p w:rsidR="001450CE" w:rsidRPr="005642E8" w:rsidRDefault="00153328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 w:rsidR="001450CE" w:rsidRPr="005642E8">
              <w:rPr>
                <w:b/>
                <w:sz w:val="20"/>
              </w:rPr>
              <w:t>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Default="001450CE" w:rsidP="003079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областной бюджет (</w:t>
            </w:r>
            <w:proofErr w:type="gramStart"/>
            <w:r w:rsidRPr="00766782">
              <w:rPr>
                <w:sz w:val="20"/>
              </w:rPr>
              <w:t>ОБ</w:t>
            </w:r>
            <w:proofErr w:type="gramEnd"/>
            <w:r w:rsidRPr="00766782">
              <w:rPr>
                <w:sz w:val="20"/>
              </w:rPr>
              <w:t>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Default="001450CE" w:rsidP="003079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993" w:type="dxa"/>
          </w:tcPr>
          <w:p w:rsidR="001450CE" w:rsidRPr="0081404B" w:rsidRDefault="00D23F7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992" w:type="dxa"/>
            <w:noWrap/>
          </w:tcPr>
          <w:p w:rsidR="001450CE" w:rsidRPr="0081404B" w:rsidRDefault="00D23F7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1450CE">
              <w:rPr>
                <w:sz w:val="20"/>
              </w:rPr>
              <w:t>,0</w:t>
            </w:r>
          </w:p>
        </w:tc>
        <w:tc>
          <w:tcPr>
            <w:tcW w:w="1193" w:type="dxa"/>
          </w:tcPr>
          <w:p w:rsidR="001450CE" w:rsidRPr="0081404B" w:rsidRDefault="00D23F7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1450CE">
              <w:rPr>
                <w:sz w:val="20"/>
              </w:rPr>
              <w:t>,0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1086" w:type="dxa"/>
          </w:tcPr>
          <w:p w:rsidR="001450CE" w:rsidRPr="0081404B" w:rsidRDefault="00D23F7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1450CE">
              <w:rPr>
                <w:sz w:val="20"/>
              </w:rPr>
              <w:t>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Default="001450CE" w:rsidP="003079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0D35E8" w:rsidRDefault="001450CE" w:rsidP="003079E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  <w:r w:rsidR="00153328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Приобретение и монтаж светодиодных светильников в </w:t>
            </w:r>
            <w:proofErr w:type="spellStart"/>
            <w:r>
              <w:rPr>
                <w:color w:val="000000"/>
                <w:sz w:val="20"/>
                <w:szCs w:val="20"/>
              </w:rPr>
              <w:t>п</w:t>
            </w:r>
            <w:proofErr w:type="gramStart"/>
            <w:r>
              <w:rPr>
                <w:color w:val="000000"/>
                <w:sz w:val="20"/>
                <w:szCs w:val="20"/>
              </w:rPr>
              <w:t>.О</w:t>
            </w:r>
            <w:proofErr w:type="gramEnd"/>
            <w:r>
              <w:rPr>
                <w:color w:val="000000"/>
                <w:sz w:val="20"/>
                <w:szCs w:val="20"/>
              </w:rPr>
              <w:t>ктябрьский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2761" w:type="dxa"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0D35E8" w:rsidRDefault="001450CE" w:rsidP="003079EB">
            <w:pPr>
              <w:rPr>
                <w:b/>
                <w:sz w:val="20"/>
              </w:rPr>
            </w:pPr>
            <w:r w:rsidRPr="000D35E8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5642E8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993" w:type="dxa"/>
          </w:tcPr>
          <w:p w:rsidR="001450CE" w:rsidRPr="005642E8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992" w:type="dxa"/>
            <w:noWrap/>
          </w:tcPr>
          <w:p w:rsidR="001450CE" w:rsidRPr="005642E8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1193" w:type="dxa"/>
          </w:tcPr>
          <w:p w:rsidR="001450CE" w:rsidRPr="005642E8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1138" w:type="dxa"/>
          </w:tcPr>
          <w:p w:rsidR="001450CE" w:rsidRPr="005642E8" w:rsidRDefault="001450CE" w:rsidP="003079EB">
            <w:pPr>
              <w:jc w:val="center"/>
              <w:rPr>
                <w:b/>
                <w:sz w:val="20"/>
              </w:rPr>
            </w:pPr>
            <w:r w:rsidRPr="005642E8">
              <w:rPr>
                <w:b/>
                <w:sz w:val="20"/>
              </w:rPr>
              <w:t>100,0</w:t>
            </w:r>
          </w:p>
        </w:tc>
        <w:tc>
          <w:tcPr>
            <w:tcW w:w="1086" w:type="dxa"/>
          </w:tcPr>
          <w:p w:rsidR="001450CE" w:rsidRPr="005642E8" w:rsidRDefault="001450CE" w:rsidP="003079EB">
            <w:pPr>
              <w:jc w:val="center"/>
              <w:rPr>
                <w:b/>
                <w:sz w:val="20"/>
              </w:rPr>
            </w:pPr>
            <w:r w:rsidRPr="005642E8">
              <w:rPr>
                <w:b/>
                <w:sz w:val="20"/>
              </w:rPr>
              <w:t>100,0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Default="001450CE" w:rsidP="003079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областной бюджет (</w:t>
            </w:r>
            <w:proofErr w:type="gramStart"/>
            <w:r w:rsidRPr="00766782">
              <w:rPr>
                <w:sz w:val="20"/>
              </w:rPr>
              <w:t>ОБ</w:t>
            </w:r>
            <w:proofErr w:type="gramEnd"/>
            <w:r w:rsidRPr="00766782">
              <w:rPr>
                <w:sz w:val="20"/>
              </w:rPr>
              <w:t>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Default="001450CE" w:rsidP="003079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Default="001450CE" w:rsidP="003079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</w:tbl>
    <w:p w:rsidR="001450CE" w:rsidRDefault="001450CE" w:rsidP="00466A93">
      <w:pPr>
        <w:spacing w:line="276" w:lineRule="auto"/>
        <w:jc w:val="both"/>
        <w:rPr>
          <w:sz w:val="28"/>
          <w:szCs w:val="28"/>
        </w:rPr>
        <w:sectPr w:rsidR="001450CE" w:rsidSect="00466A93">
          <w:pgSz w:w="16838" w:h="11906" w:orient="landscape"/>
          <w:pgMar w:top="1701" w:right="1134" w:bottom="851" w:left="992" w:header="709" w:footer="709" w:gutter="0"/>
          <w:cols w:space="708"/>
          <w:docGrid w:linePitch="360"/>
        </w:sectPr>
      </w:pPr>
    </w:p>
    <w:p w:rsidR="001450CE" w:rsidRPr="006A5BF7" w:rsidRDefault="001450CE" w:rsidP="00A60214">
      <w:pPr>
        <w:spacing w:line="276" w:lineRule="auto"/>
        <w:jc w:val="both"/>
        <w:rPr>
          <w:bCs/>
          <w:color w:val="000000"/>
          <w:sz w:val="28"/>
          <w:szCs w:val="28"/>
        </w:rPr>
      </w:pPr>
    </w:p>
    <w:sectPr w:rsidR="001450CE" w:rsidRPr="006A5BF7" w:rsidSect="00C315E1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98F" w:rsidRDefault="0044298F" w:rsidP="006A1833">
      <w:r>
        <w:separator/>
      </w:r>
    </w:p>
  </w:endnote>
  <w:endnote w:type="continuationSeparator" w:id="0">
    <w:p w:rsidR="0044298F" w:rsidRDefault="0044298F" w:rsidP="006A1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98F" w:rsidRDefault="0044298F" w:rsidP="006A1833">
      <w:r>
        <w:separator/>
      </w:r>
    </w:p>
  </w:footnote>
  <w:footnote w:type="continuationSeparator" w:id="0">
    <w:p w:rsidR="0044298F" w:rsidRDefault="0044298F" w:rsidP="006A1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35E68"/>
    <w:multiLevelType w:val="multilevel"/>
    <w:tmpl w:val="99561498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ascii="Arial" w:hAnsi="Arial" w:cs="Arial" w:hint="default"/>
        <w:b w:val="0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ascii="Arial" w:hAnsi="Arial" w:cs="Arial" w:hint="default"/>
        <w:b w:val="0"/>
        <w:color w:val="auto"/>
        <w:sz w:val="24"/>
      </w:rPr>
    </w:lvl>
    <w:lvl w:ilvl="3">
      <w:start w:val="1"/>
      <w:numFmt w:val="decimal"/>
      <w:isLgl/>
      <w:lvlText w:val="%1.%2.%3.%4."/>
      <w:lvlJc w:val="left"/>
      <w:pPr>
        <w:ind w:left="2340" w:hanging="1080"/>
      </w:pPr>
      <w:rPr>
        <w:rFonts w:ascii="Arial" w:hAnsi="Arial" w:cs="Arial" w:hint="default"/>
        <w:b w:val="0"/>
        <w:color w:val="auto"/>
        <w:sz w:val="24"/>
      </w:rPr>
    </w:lvl>
    <w:lvl w:ilvl="4">
      <w:start w:val="1"/>
      <w:numFmt w:val="decimal"/>
      <w:isLgl/>
      <w:lvlText w:val="%1.%2.%3.%4.%5."/>
      <w:lvlJc w:val="left"/>
      <w:pPr>
        <w:ind w:left="2700" w:hanging="1080"/>
      </w:pPr>
      <w:rPr>
        <w:rFonts w:ascii="Arial" w:hAnsi="Arial" w:cs="Arial" w:hint="default"/>
        <w:b w:val="0"/>
        <w:color w:val="auto"/>
        <w:sz w:val="24"/>
      </w:rPr>
    </w:lvl>
    <w:lvl w:ilvl="5">
      <w:start w:val="1"/>
      <w:numFmt w:val="decimal"/>
      <w:isLgl/>
      <w:lvlText w:val="%1.%2.%3.%4.%5.%6."/>
      <w:lvlJc w:val="left"/>
      <w:pPr>
        <w:ind w:left="3420" w:hanging="1440"/>
      </w:pPr>
      <w:rPr>
        <w:rFonts w:ascii="Arial" w:hAnsi="Arial" w:cs="Arial" w:hint="default"/>
        <w:b w:val="0"/>
        <w:color w:val="auto"/>
        <w:sz w:val="24"/>
      </w:rPr>
    </w:lvl>
    <w:lvl w:ilvl="6">
      <w:start w:val="1"/>
      <w:numFmt w:val="decimal"/>
      <w:isLgl/>
      <w:lvlText w:val="%1.%2.%3.%4.%5.%6.%7."/>
      <w:lvlJc w:val="left"/>
      <w:pPr>
        <w:ind w:left="4140" w:hanging="1800"/>
      </w:pPr>
      <w:rPr>
        <w:rFonts w:ascii="Arial" w:hAnsi="Arial" w:cs="Arial" w:hint="default"/>
        <w:b w:val="0"/>
        <w:color w:val="auto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500" w:hanging="1800"/>
      </w:pPr>
      <w:rPr>
        <w:rFonts w:ascii="Arial" w:hAnsi="Arial" w:cs="Arial" w:hint="default"/>
        <w:b w:val="0"/>
        <w:color w:val="auto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220" w:hanging="2160"/>
      </w:pPr>
      <w:rPr>
        <w:rFonts w:ascii="Arial" w:hAnsi="Arial" w:cs="Arial" w:hint="default"/>
        <w:b w:val="0"/>
        <w:color w:val="auto"/>
        <w:sz w:val="24"/>
      </w:rPr>
    </w:lvl>
  </w:abstractNum>
  <w:abstractNum w:abstractNumId="1">
    <w:nsid w:val="17B655DC"/>
    <w:multiLevelType w:val="multilevel"/>
    <w:tmpl w:val="99561498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ascii="Arial" w:hAnsi="Arial" w:cs="Arial" w:hint="default"/>
        <w:b w:val="0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ascii="Arial" w:hAnsi="Arial" w:cs="Arial" w:hint="default"/>
        <w:b w:val="0"/>
        <w:color w:val="auto"/>
        <w:sz w:val="24"/>
      </w:rPr>
    </w:lvl>
    <w:lvl w:ilvl="3">
      <w:start w:val="1"/>
      <w:numFmt w:val="decimal"/>
      <w:isLgl/>
      <w:lvlText w:val="%1.%2.%3.%4."/>
      <w:lvlJc w:val="left"/>
      <w:pPr>
        <w:ind w:left="2340" w:hanging="1080"/>
      </w:pPr>
      <w:rPr>
        <w:rFonts w:ascii="Arial" w:hAnsi="Arial" w:cs="Arial" w:hint="default"/>
        <w:b w:val="0"/>
        <w:color w:val="auto"/>
        <w:sz w:val="24"/>
      </w:rPr>
    </w:lvl>
    <w:lvl w:ilvl="4">
      <w:start w:val="1"/>
      <w:numFmt w:val="decimal"/>
      <w:isLgl/>
      <w:lvlText w:val="%1.%2.%3.%4.%5."/>
      <w:lvlJc w:val="left"/>
      <w:pPr>
        <w:ind w:left="2700" w:hanging="1080"/>
      </w:pPr>
      <w:rPr>
        <w:rFonts w:ascii="Arial" w:hAnsi="Arial" w:cs="Arial" w:hint="default"/>
        <w:b w:val="0"/>
        <w:color w:val="auto"/>
        <w:sz w:val="24"/>
      </w:rPr>
    </w:lvl>
    <w:lvl w:ilvl="5">
      <w:start w:val="1"/>
      <w:numFmt w:val="decimal"/>
      <w:isLgl/>
      <w:lvlText w:val="%1.%2.%3.%4.%5.%6."/>
      <w:lvlJc w:val="left"/>
      <w:pPr>
        <w:ind w:left="3420" w:hanging="1440"/>
      </w:pPr>
      <w:rPr>
        <w:rFonts w:ascii="Arial" w:hAnsi="Arial" w:cs="Arial" w:hint="default"/>
        <w:b w:val="0"/>
        <w:color w:val="auto"/>
        <w:sz w:val="24"/>
      </w:rPr>
    </w:lvl>
    <w:lvl w:ilvl="6">
      <w:start w:val="1"/>
      <w:numFmt w:val="decimal"/>
      <w:isLgl/>
      <w:lvlText w:val="%1.%2.%3.%4.%5.%6.%7."/>
      <w:lvlJc w:val="left"/>
      <w:pPr>
        <w:ind w:left="4140" w:hanging="1800"/>
      </w:pPr>
      <w:rPr>
        <w:rFonts w:ascii="Arial" w:hAnsi="Arial" w:cs="Arial" w:hint="default"/>
        <w:b w:val="0"/>
        <w:color w:val="auto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500" w:hanging="1800"/>
      </w:pPr>
      <w:rPr>
        <w:rFonts w:ascii="Arial" w:hAnsi="Arial" w:cs="Arial" w:hint="default"/>
        <w:b w:val="0"/>
        <w:color w:val="auto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220" w:hanging="2160"/>
      </w:pPr>
      <w:rPr>
        <w:rFonts w:ascii="Arial" w:hAnsi="Arial" w:cs="Arial" w:hint="default"/>
        <w:b w:val="0"/>
        <w:color w:val="auto"/>
        <w:sz w:val="24"/>
      </w:rPr>
    </w:lvl>
  </w:abstractNum>
  <w:abstractNum w:abstractNumId="2">
    <w:nsid w:val="1CF21C49"/>
    <w:multiLevelType w:val="hybridMultilevel"/>
    <w:tmpl w:val="F6687CC0"/>
    <w:lvl w:ilvl="0" w:tplc="088C543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20546892"/>
    <w:multiLevelType w:val="hybridMultilevel"/>
    <w:tmpl w:val="F8B279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5B10DFA"/>
    <w:multiLevelType w:val="hybridMultilevel"/>
    <w:tmpl w:val="68F6FD08"/>
    <w:lvl w:ilvl="0" w:tplc="990CF36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3CD4600E"/>
    <w:multiLevelType w:val="hybridMultilevel"/>
    <w:tmpl w:val="1604D830"/>
    <w:lvl w:ilvl="0" w:tplc="3D541F4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3FF26320"/>
    <w:multiLevelType w:val="hybridMultilevel"/>
    <w:tmpl w:val="5C2EAA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987779C"/>
    <w:multiLevelType w:val="hybridMultilevel"/>
    <w:tmpl w:val="CA2CA726"/>
    <w:lvl w:ilvl="0" w:tplc="946A0DF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50662F51"/>
    <w:multiLevelType w:val="hybridMultilevel"/>
    <w:tmpl w:val="B3044714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574782A"/>
    <w:multiLevelType w:val="hybridMultilevel"/>
    <w:tmpl w:val="CA2CA726"/>
    <w:lvl w:ilvl="0" w:tplc="946A0DF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>
    <w:nsid w:val="57134B27"/>
    <w:multiLevelType w:val="hybridMultilevel"/>
    <w:tmpl w:val="F6687CC0"/>
    <w:lvl w:ilvl="0" w:tplc="088C543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>
    <w:nsid w:val="6A201FE0"/>
    <w:multiLevelType w:val="hybridMultilevel"/>
    <w:tmpl w:val="DC8ED4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72864AB0"/>
    <w:multiLevelType w:val="hybridMultilevel"/>
    <w:tmpl w:val="4CF84E0A"/>
    <w:lvl w:ilvl="0" w:tplc="BFFA4D7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>
    <w:nsid w:val="7ACC42D6"/>
    <w:multiLevelType w:val="multilevel"/>
    <w:tmpl w:val="99561498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ascii="Arial" w:hAnsi="Arial" w:cs="Arial" w:hint="default"/>
        <w:b w:val="0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ascii="Arial" w:hAnsi="Arial" w:cs="Arial" w:hint="default"/>
        <w:b w:val="0"/>
        <w:color w:val="auto"/>
        <w:sz w:val="24"/>
      </w:rPr>
    </w:lvl>
    <w:lvl w:ilvl="3">
      <w:start w:val="1"/>
      <w:numFmt w:val="decimal"/>
      <w:isLgl/>
      <w:lvlText w:val="%1.%2.%3.%4."/>
      <w:lvlJc w:val="left"/>
      <w:pPr>
        <w:ind w:left="2340" w:hanging="1080"/>
      </w:pPr>
      <w:rPr>
        <w:rFonts w:ascii="Arial" w:hAnsi="Arial" w:cs="Arial" w:hint="default"/>
        <w:b w:val="0"/>
        <w:color w:val="auto"/>
        <w:sz w:val="24"/>
      </w:rPr>
    </w:lvl>
    <w:lvl w:ilvl="4">
      <w:start w:val="1"/>
      <w:numFmt w:val="decimal"/>
      <w:isLgl/>
      <w:lvlText w:val="%1.%2.%3.%4.%5."/>
      <w:lvlJc w:val="left"/>
      <w:pPr>
        <w:ind w:left="2700" w:hanging="1080"/>
      </w:pPr>
      <w:rPr>
        <w:rFonts w:ascii="Arial" w:hAnsi="Arial" w:cs="Arial" w:hint="default"/>
        <w:b w:val="0"/>
        <w:color w:val="auto"/>
        <w:sz w:val="24"/>
      </w:rPr>
    </w:lvl>
    <w:lvl w:ilvl="5">
      <w:start w:val="1"/>
      <w:numFmt w:val="decimal"/>
      <w:isLgl/>
      <w:lvlText w:val="%1.%2.%3.%4.%5.%6."/>
      <w:lvlJc w:val="left"/>
      <w:pPr>
        <w:ind w:left="3420" w:hanging="1440"/>
      </w:pPr>
      <w:rPr>
        <w:rFonts w:ascii="Arial" w:hAnsi="Arial" w:cs="Arial" w:hint="default"/>
        <w:b w:val="0"/>
        <w:color w:val="auto"/>
        <w:sz w:val="24"/>
      </w:rPr>
    </w:lvl>
    <w:lvl w:ilvl="6">
      <w:start w:val="1"/>
      <w:numFmt w:val="decimal"/>
      <w:isLgl/>
      <w:lvlText w:val="%1.%2.%3.%4.%5.%6.%7."/>
      <w:lvlJc w:val="left"/>
      <w:pPr>
        <w:ind w:left="4140" w:hanging="1800"/>
      </w:pPr>
      <w:rPr>
        <w:rFonts w:ascii="Arial" w:hAnsi="Arial" w:cs="Arial" w:hint="default"/>
        <w:b w:val="0"/>
        <w:color w:val="auto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500" w:hanging="1800"/>
      </w:pPr>
      <w:rPr>
        <w:rFonts w:ascii="Arial" w:hAnsi="Arial" w:cs="Arial" w:hint="default"/>
        <w:b w:val="0"/>
        <w:color w:val="auto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220" w:hanging="2160"/>
      </w:pPr>
      <w:rPr>
        <w:rFonts w:ascii="Arial" w:hAnsi="Arial" w:cs="Arial" w:hint="default"/>
        <w:b w:val="0"/>
        <w:color w:val="auto"/>
        <w:sz w:val="24"/>
      </w:rPr>
    </w:lvl>
  </w:abstractNum>
  <w:num w:numId="1">
    <w:abstractNumId w:val="11"/>
  </w:num>
  <w:num w:numId="2">
    <w:abstractNumId w:val="6"/>
  </w:num>
  <w:num w:numId="3">
    <w:abstractNumId w:val="10"/>
  </w:num>
  <w:num w:numId="4">
    <w:abstractNumId w:val="5"/>
  </w:num>
  <w:num w:numId="5">
    <w:abstractNumId w:val="4"/>
  </w:num>
  <w:num w:numId="6">
    <w:abstractNumId w:val="7"/>
  </w:num>
  <w:num w:numId="7">
    <w:abstractNumId w:val="2"/>
  </w:num>
  <w:num w:numId="8">
    <w:abstractNumId w:val="9"/>
  </w:num>
  <w:num w:numId="9">
    <w:abstractNumId w:val="12"/>
  </w:num>
  <w:num w:numId="10">
    <w:abstractNumId w:val="3"/>
  </w:num>
  <w:num w:numId="11">
    <w:abstractNumId w:val="8"/>
  </w:num>
  <w:num w:numId="12">
    <w:abstractNumId w:val="0"/>
  </w:num>
  <w:num w:numId="13">
    <w:abstractNumId w:val="13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DCA"/>
    <w:rsid w:val="000011CF"/>
    <w:rsid w:val="00004CFA"/>
    <w:rsid w:val="00005537"/>
    <w:rsid w:val="00007FFC"/>
    <w:rsid w:val="0001029A"/>
    <w:rsid w:val="0001161A"/>
    <w:rsid w:val="000116E7"/>
    <w:rsid w:val="00011D27"/>
    <w:rsid w:val="00014006"/>
    <w:rsid w:val="0001500F"/>
    <w:rsid w:val="0001597B"/>
    <w:rsid w:val="00015DA6"/>
    <w:rsid w:val="00021BEF"/>
    <w:rsid w:val="0002228A"/>
    <w:rsid w:val="00022EAA"/>
    <w:rsid w:val="000256DA"/>
    <w:rsid w:val="00027D39"/>
    <w:rsid w:val="00030A82"/>
    <w:rsid w:val="000343A3"/>
    <w:rsid w:val="00034C3D"/>
    <w:rsid w:val="00034CB5"/>
    <w:rsid w:val="00035B3C"/>
    <w:rsid w:val="0003733F"/>
    <w:rsid w:val="000375A2"/>
    <w:rsid w:val="00040C10"/>
    <w:rsid w:val="000413EC"/>
    <w:rsid w:val="00042920"/>
    <w:rsid w:val="000437C6"/>
    <w:rsid w:val="00044F94"/>
    <w:rsid w:val="00045131"/>
    <w:rsid w:val="00045AB6"/>
    <w:rsid w:val="000467FF"/>
    <w:rsid w:val="00046B89"/>
    <w:rsid w:val="00046C96"/>
    <w:rsid w:val="00046EE0"/>
    <w:rsid w:val="00052547"/>
    <w:rsid w:val="00055D8A"/>
    <w:rsid w:val="0006011F"/>
    <w:rsid w:val="00061213"/>
    <w:rsid w:val="000613AC"/>
    <w:rsid w:val="0006237A"/>
    <w:rsid w:val="000628D3"/>
    <w:rsid w:val="00062A1D"/>
    <w:rsid w:val="00062F41"/>
    <w:rsid w:val="000635E0"/>
    <w:rsid w:val="00063CAA"/>
    <w:rsid w:val="0006405C"/>
    <w:rsid w:val="00072CE8"/>
    <w:rsid w:val="00073249"/>
    <w:rsid w:val="00073EB2"/>
    <w:rsid w:val="00077D0F"/>
    <w:rsid w:val="00080E67"/>
    <w:rsid w:val="00083C40"/>
    <w:rsid w:val="00084B3E"/>
    <w:rsid w:val="00085CEB"/>
    <w:rsid w:val="00087F05"/>
    <w:rsid w:val="000903BF"/>
    <w:rsid w:val="00091A23"/>
    <w:rsid w:val="00095496"/>
    <w:rsid w:val="000A2476"/>
    <w:rsid w:val="000A2879"/>
    <w:rsid w:val="000A3400"/>
    <w:rsid w:val="000A5F8B"/>
    <w:rsid w:val="000B0F2C"/>
    <w:rsid w:val="000B1493"/>
    <w:rsid w:val="000B2E20"/>
    <w:rsid w:val="000B3031"/>
    <w:rsid w:val="000B4406"/>
    <w:rsid w:val="000B4DA8"/>
    <w:rsid w:val="000C0C9C"/>
    <w:rsid w:val="000C166D"/>
    <w:rsid w:val="000C2A75"/>
    <w:rsid w:val="000C70DC"/>
    <w:rsid w:val="000C71BB"/>
    <w:rsid w:val="000D205F"/>
    <w:rsid w:val="000D339E"/>
    <w:rsid w:val="000D35E8"/>
    <w:rsid w:val="000D7A08"/>
    <w:rsid w:val="000E1D07"/>
    <w:rsid w:val="000E253D"/>
    <w:rsid w:val="000E2702"/>
    <w:rsid w:val="000E34D6"/>
    <w:rsid w:val="000E3891"/>
    <w:rsid w:val="000E4FA4"/>
    <w:rsid w:val="000F03DF"/>
    <w:rsid w:val="000F1265"/>
    <w:rsid w:val="000F1794"/>
    <w:rsid w:val="0010310E"/>
    <w:rsid w:val="00107278"/>
    <w:rsid w:val="00110D71"/>
    <w:rsid w:val="00110FB9"/>
    <w:rsid w:val="001155EA"/>
    <w:rsid w:val="001156F6"/>
    <w:rsid w:val="00115E41"/>
    <w:rsid w:val="001160AF"/>
    <w:rsid w:val="0011786C"/>
    <w:rsid w:val="00121452"/>
    <w:rsid w:val="001221CF"/>
    <w:rsid w:val="001229A5"/>
    <w:rsid w:val="001304E4"/>
    <w:rsid w:val="00130ADF"/>
    <w:rsid w:val="00131DE7"/>
    <w:rsid w:val="00131FE6"/>
    <w:rsid w:val="00132CDB"/>
    <w:rsid w:val="00132F3F"/>
    <w:rsid w:val="0013547B"/>
    <w:rsid w:val="00142799"/>
    <w:rsid w:val="001450CE"/>
    <w:rsid w:val="001458C3"/>
    <w:rsid w:val="001464D9"/>
    <w:rsid w:val="00146D52"/>
    <w:rsid w:val="00147BBE"/>
    <w:rsid w:val="00151282"/>
    <w:rsid w:val="00153328"/>
    <w:rsid w:val="001535E4"/>
    <w:rsid w:val="001568D9"/>
    <w:rsid w:val="00160301"/>
    <w:rsid w:val="00160366"/>
    <w:rsid w:val="00160E0B"/>
    <w:rsid w:val="00163A12"/>
    <w:rsid w:val="00166702"/>
    <w:rsid w:val="00167011"/>
    <w:rsid w:val="00167141"/>
    <w:rsid w:val="00173B89"/>
    <w:rsid w:val="00177825"/>
    <w:rsid w:val="00177A7C"/>
    <w:rsid w:val="00180BA7"/>
    <w:rsid w:val="00180D15"/>
    <w:rsid w:val="0018267C"/>
    <w:rsid w:val="0018736E"/>
    <w:rsid w:val="00190144"/>
    <w:rsid w:val="00191BD0"/>
    <w:rsid w:val="001926E2"/>
    <w:rsid w:val="0019514D"/>
    <w:rsid w:val="00195B08"/>
    <w:rsid w:val="00196BC4"/>
    <w:rsid w:val="001971F1"/>
    <w:rsid w:val="001977B2"/>
    <w:rsid w:val="001A0FD1"/>
    <w:rsid w:val="001A1CF9"/>
    <w:rsid w:val="001A29A0"/>
    <w:rsid w:val="001A3D5F"/>
    <w:rsid w:val="001A435E"/>
    <w:rsid w:val="001A44D8"/>
    <w:rsid w:val="001A62E4"/>
    <w:rsid w:val="001A6E13"/>
    <w:rsid w:val="001B01DF"/>
    <w:rsid w:val="001B46C6"/>
    <w:rsid w:val="001B5C7D"/>
    <w:rsid w:val="001B5F96"/>
    <w:rsid w:val="001B6356"/>
    <w:rsid w:val="001B6393"/>
    <w:rsid w:val="001C1893"/>
    <w:rsid w:val="001C1C05"/>
    <w:rsid w:val="001C63BB"/>
    <w:rsid w:val="001D002A"/>
    <w:rsid w:val="001D07BE"/>
    <w:rsid w:val="001D082D"/>
    <w:rsid w:val="001D2274"/>
    <w:rsid w:val="001D4330"/>
    <w:rsid w:val="001D4584"/>
    <w:rsid w:val="001D48BD"/>
    <w:rsid w:val="001D49D1"/>
    <w:rsid w:val="001D703E"/>
    <w:rsid w:val="001D7A39"/>
    <w:rsid w:val="001E1E61"/>
    <w:rsid w:val="001E3068"/>
    <w:rsid w:val="001E5D2D"/>
    <w:rsid w:val="001E69BD"/>
    <w:rsid w:val="001F642A"/>
    <w:rsid w:val="001F7A35"/>
    <w:rsid w:val="00200D87"/>
    <w:rsid w:val="00201752"/>
    <w:rsid w:val="002017CA"/>
    <w:rsid w:val="00202356"/>
    <w:rsid w:val="00204803"/>
    <w:rsid w:val="002051A7"/>
    <w:rsid w:val="0020593C"/>
    <w:rsid w:val="00210B70"/>
    <w:rsid w:val="00210ECD"/>
    <w:rsid w:val="00211F33"/>
    <w:rsid w:val="002129EA"/>
    <w:rsid w:val="00212CC3"/>
    <w:rsid w:val="00212DA8"/>
    <w:rsid w:val="0021313A"/>
    <w:rsid w:val="0022649D"/>
    <w:rsid w:val="00226AD2"/>
    <w:rsid w:val="002301C8"/>
    <w:rsid w:val="00231E9B"/>
    <w:rsid w:val="0023391B"/>
    <w:rsid w:val="002357DF"/>
    <w:rsid w:val="002368E6"/>
    <w:rsid w:val="00236BC6"/>
    <w:rsid w:val="002403CE"/>
    <w:rsid w:val="002420DB"/>
    <w:rsid w:val="002459BF"/>
    <w:rsid w:val="0024663F"/>
    <w:rsid w:val="00250669"/>
    <w:rsid w:val="0025226D"/>
    <w:rsid w:val="0025237C"/>
    <w:rsid w:val="00255104"/>
    <w:rsid w:val="0025614F"/>
    <w:rsid w:val="00256285"/>
    <w:rsid w:val="0025663E"/>
    <w:rsid w:val="00256B90"/>
    <w:rsid w:val="0026147C"/>
    <w:rsid w:val="002623F8"/>
    <w:rsid w:val="002630EB"/>
    <w:rsid w:val="00264523"/>
    <w:rsid w:val="002645CF"/>
    <w:rsid w:val="002743CD"/>
    <w:rsid w:val="00277503"/>
    <w:rsid w:val="002817AD"/>
    <w:rsid w:val="0028222A"/>
    <w:rsid w:val="00284F65"/>
    <w:rsid w:val="002860F0"/>
    <w:rsid w:val="00286FE4"/>
    <w:rsid w:val="0028778A"/>
    <w:rsid w:val="002905B0"/>
    <w:rsid w:val="00294A92"/>
    <w:rsid w:val="00297B96"/>
    <w:rsid w:val="00297D88"/>
    <w:rsid w:val="002A22ED"/>
    <w:rsid w:val="002A35DB"/>
    <w:rsid w:val="002A3D97"/>
    <w:rsid w:val="002A475F"/>
    <w:rsid w:val="002A5793"/>
    <w:rsid w:val="002A598E"/>
    <w:rsid w:val="002A7961"/>
    <w:rsid w:val="002B0464"/>
    <w:rsid w:val="002B1627"/>
    <w:rsid w:val="002B281D"/>
    <w:rsid w:val="002B41ED"/>
    <w:rsid w:val="002B637C"/>
    <w:rsid w:val="002B6F9C"/>
    <w:rsid w:val="002B7E5E"/>
    <w:rsid w:val="002C06F9"/>
    <w:rsid w:val="002C217D"/>
    <w:rsid w:val="002C27F2"/>
    <w:rsid w:val="002C3DC1"/>
    <w:rsid w:val="002C4240"/>
    <w:rsid w:val="002C49AC"/>
    <w:rsid w:val="002C4C57"/>
    <w:rsid w:val="002C571A"/>
    <w:rsid w:val="002D3BC1"/>
    <w:rsid w:val="002D4301"/>
    <w:rsid w:val="002D7599"/>
    <w:rsid w:val="002E2B37"/>
    <w:rsid w:val="002E2F4C"/>
    <w:rsid w:val="002E3662"/>
    <w:rsid w:val="002E469A"/>
    <w:rsid w:val="002E4910"/>
    <w:rsid w:val="002E4913"/>
    <w:rsid w:val="002E5F2C"/>
    <w:rsid w:val="002F0677"/>
    <w:rsid w:val="002F2179"/>
    <w:rsid w:val="002F2D5D"/>
    <w:rsid w:val="002F3C67"/>
    <w:rsid w:val="002F4D29"/>
    <w:rsid w:val="002F7332"/>
    <w:rsid w:val="002F795A"/>
    <w:rsid w:val="00302565"/>
    <w:rsid w:val="00304037"/>
    <w:rsid w:val="003079EB"/>
    <w:rsid w:val="003103E1"/>
    <w:rsid w:val="00310A66"/>
    <w:rsid w:val="00311F60"/>
    <w:rsid w:val="003134CC"/>
    <w:rsid w:val="00314F3D"/>
    <w:rsid w:val="00314FD3"/>
    <w:rsid w:val="00322701"/>
    <w:rsid w:val="003236AE"/>
    <w:rsid w:val="0032411F"/>
    <w:rsid w:val="00331A2E"/>
    <w:rsid w:val="00331C48"/>
    <w:rsid w:val="003351F5"/>
    <w:rsid w:val="0033663F"/>
    <w:rsid w:val="00336EC9"/>
    <w:rsid w:val="00340E01"/>
    <w:rsid w:val="00341F3B"/>
    <w:rsid w:val="00343E2B"/>
    <w:rsid w:val="00343E88"/>
    <w:rsid w:val="003458E2"/>
    <w:rsid w:val="003467E2"/>
    <w:rsid w:val="0034726B"/>
    <w:rsid w:val="0034779C"/>
    <w:rsid w:val="00350757"/>
    <w:rsid w:val="003521FC"/>
    <w:rsid w:val="00352BF9"/>
    <w:rsid w:val="003535C4"/>
    <w:rsid w:val="0036294A"/>
    <w:rsid w:val="00362E6C"/>
    <w:rsid w:val="0036335D"/>
    <w:rsid w:val="00363D24"/>
    <w:rsid w:val="003667E3"/>
    <w:rsid w:val="003701B7"/>
    <w:rsid w:val="003706BD"/>
    <w:rsid w:val="003707B0"/>
    <w:rsid w:val="003736B1"/>
    <w:rsid w:val="00374B6A"/>
    <w:rsid w:val="003758A2"/>
    <w:rsid w:val="0037652A"/>
    <w:rsid w:val="003767E5"/>
    <w:rsid w:val="00376981"/>
    <w:rsid w:val="00377115"/>
    <w:rsid w:val="00382671"/>
    <w:rsid w:val="0038299F"/>
    <w:rsid w:val="00383DCA"/>
    <w:rsid w:val="00385FCD"/>
    <w:rsid w:val="00386E4A"/>
    <w:rsid w:val="003873E8"/>
    <w:rsid w:val="003917C0"/>
    <w:rsid w:val="003942A0"/>
    <w:rsid w:val="003A4227"/>
    <w:rsid w:val="003A48A8"/>
    <w:rsid w:val="003A6FF8"/>
    <w:rsid w:val="003B1FF6"/>
    <w:rsid w:val="003B41D6"/>
    <w:rsid w:val="003B4B4F"/>
    <w:rsid w:val="003B4D00"/>
    <w:rsid w:val="003C2495"/>
    <w:rsid w:val="003C3079"/>
    <w:rsid w:val="003C3343"/>
    <w:rsid w:val="003D21E2"/>
    <w:rsid w:val="003D4BE2"/>
    <w:rsid w:val="003D4DB5"/>
    <w:rsid w:val="003D55FB"/>
    <w:rsid w:val="003D5B0A"/>
    <w:rsid w:val="003D6FC7"/>
    <w:rsid w:val="003D76C4"/>
    <w:rsid w:val="003E02C6"/>
    <w:rsid w:val="003E047D"/>
    <w:rsid w:val="003E3D4D"/>
    <w:rsid w:val="003E4E14"/>
    <w:rsid w:val="003E5932"/>
    <w:rsid w:val="003E6620"/>
    <w:rsid w:val="003F0737"/>
    <w:rsid w:val="003F09D7"/>
    <w:rsid w:val="003F0E9B"/>
    <w:rsid w:val="003F1B7C"/>
    <w:rsid w:val="003F1F5D"/>
    <w:rsid w:val="003F25F4"/>
    <w:rsid w:val="003F6F89"/>
    <w:rsid w:val="003F786C"/>
    <w:rsid w:val="004000BC"/>
    <w:rsid w:val="0040012F"/>
    <w:rsid w:val="004009C0"/>
    <w:rsid w:val="00400B8E"/>
    <w:rsid w:val="00404236"/>
    <w:rsid w:val="00406537"/>
    <w:rsid w:val="00407028"/>
    <w:rsid w:val="00407C65"/>
    <w:rsid w:val="00410305"/>
    <w:rsid w:val="00410453"/>
    <w:rsid w:val="00413915"/>
    <w:rsid w:val="004207F1"/>
    <w:rsid w:val="0042194D"/>
    <w:rsid w:val="00423DD4"/>
    <w:rsid w:val="0042528E"/>
    <w:rsid w:val="00426ABC"/>
    <w:rsid w:val="0042758E"/>
    <w:rsid w:val="00432818"/>
    <w:rsid w:val="0043313B"/>
    <w:rsid w:val="00437B86"/>
    <w:rsid w:val="004416EE"/>
    <w:rsid w:val="0044298F"/>
    <w:rsid w:val="00445A08"/>
    <w:rsid w:val="004541B4"/>
    <w:rsid w:val="00454791"/>
    <w:rsid w:val="00457088"/>
    <w:rsid w:val="004571A3"/>
    <w:rsid w:val="00460F21"/>
    <w:rsid w:val="00461BBB"/>
    <w:rsid w:val="00464548"/>
    <w:rsid w:val="0046479B"/>
    <w:rsid w:val="00465B7B"/>
    <w:rsid w:val="00466898"/>
    <w:rsid w:val="00466A93"/>
    <w:rsid w:val="00466B39"/>
    <w:rsid w:val="00470AAB"/>
    <w:rsid w:val="00470B32"/>
    <w:rsid w:val="00477AF6"/>
    <w:rsid w:val="00481F28"/>
    <w:rsid w:val="004832F4"/>
    <w:rsid w:val="00485F0D"/>
    <w:rsid w:val="00486901"/>
    <w:rsid w:val="0048713E"/>
    <w:rsid w:val="004907AC"/>
    <w:rsid w:val="00490EAD"/>
    <w:rsid w:val="00494DF0"/>
    <w:rsid w:val="00497AF7"/>
    <w:rsid w:val="004A0AEA"/>
    <w:rsid w:val="004A0BC0"/>
    <w:rsid w:val="004A164F"/>
    <w:rsid w:val="004A1AE1"/>
    <w:rsid w:val="004A3CE9"/>
    <w:rsid w:val="004A77D3"/>
    <w:rsid w:val="004B0B6F"/>
    <w:rsid w:val="004B2486"/>
    <w:rsid w:val="004B4E73"/>
    <w:rsid w:val="004B5265"/>
    <w:rsid w:val="004B67C8"/>
    <w:rsid w:val="004B7536"/>
    <w:rsid w:val="004C1BB4"/>
    <w:rsid w:val="004C2645"/>
    <w:rsid w:val="004C4660"/>
    <w:rsid w:val="004C591F"/>
    <w:rsid w:val="004C6D2C"/>
    <w:rsid w:val="004D0121"/>
    <w:rsid w:val="004D0FCF"/>
    <w:rsid w:val="004D1AA6"/>
    <w:rsid w:val="004D34FF"/>
    <w:rsid w:val="004D38BC"/>
    <w:rsid w:val="004D4E7B"/>
    <w:rsid w:val="004E0D92"/>
    <w:rsid w:val="004E1E0A"/>
    <w:rsid w:val="004E25CF"/>
    <w:rsid w:val="004E2AB1"/>
    <w:rsid w:val="004E2B89"/>
    <w:rsid w:val="004E2FBD"/>
    <w:rsid w:val="004E3230"/>
    <w:rsid w:val="004E4397"/>
    <w:rsid w:val="004E6B82"/>
    <w:rsid w:val="004E7ADD"/>
    <w:rsid w:val="004F0ABE"/>
    <w:rsid w:val="004F3FC9"/>
    <w:rsid w:val="004F43A8"/>
    <w:rsid w:val="004F447D"/>
    <w:rsid w:val="005041DC"/>
    <w:rsid w:val="00505223"/>
    <w:rsid w:val="00505BA0"/>
    <w:rsid w:val="0050790B"/>
    <w:rsid w:val="00511FE2"/>
    <w:rsid w:val="00512F5C"/>
    <w:rsid w:val="00516015"/>
    <w:rsid w:val="0051689F"/>
    <w:rsid w:val="00516CE6"/>
    <w:rsid w:val="00517245"/>
    <w:rsid w:val="005179C3"/>
    <w:rsid w:val="00520654"/>
    <w:rsid w:val="0052102F"/>
    <w:rsid w:val="005222E2"/>
    <w:rsid w:val="00523083"/>
    <w:rsid w:val="00523E50"/>
    <w:rsid w:val="005248FB"/>
    <w:rsid w:val="005249ED"/>
    <w:rsid w:val="005250F8"/>
    <w:rsid w:val="0053074F"/>
    <w:rsid w:val="0053333A"/>
    <w:rsid w:val="00533C61"/>
    <w:rsid w:val="00535C9E"/>
    <w:rsid w:val="00537482"/>
    <w:rsid w:val="005375E6"/>
    <w:rsid w:val="005379A6"/>
    <w:rsid w:val="00541DF7"/>
    <w:rsid w:val="00544793"/>
    <w:rsid w:val="005472C2"/>
    <w:rsid w:val="005512F5"/>
    <w:rsid w:val="00551835"/>
    <w:rsid w:val="00551AD9"/>
    <w:rsid w:val="00554E6D"/>
    <w:rsid w:val="00557B3A"/>
    <w:rsid w:val="00557C65"/>
    <w:rsid w:val="00563316"/>
    <w:rsid w:val="005642E8"/>
    <w:rsid w:val="00564837"/>
    <w:rsid w:val="00565A0C"/>
    <w:rsid w:val="00566E2D"/>
    <w:rsid w:val="0057003C"/>
    <w:rsid w:val="00571FE0"/>
    <w:rsid w:val="00573338"/>
    <w:rsid w:val="005737CD"/>
    <w:rsid w:val="00574876"/>
    <w:rsid w:val="00574DA0"/>
    <w:rsid w:val="005758D9"/>
    <w:rsid w:val="00575C2B"/>
    <w:rsid w:val="0057682B"/>
    <w:rsid w:val="00577B01"/>
    <w:rsid w:val="00581896"/>
    <w:rsid w:val="00582D46"/>
    <w:rsid w:val="00583721"/>
    <w:rsid w:val="005846DA"/>
    <w:rsid w:val="0058577C"/>
    <w:rsid w:val="00590594"/>
    <w:rsid w:val="005906D5"/>
    <w:rsid w:val="0059167C"/>
    <w:rsid w:val="00591F11"/>
    <w:rsid w:val="00597D5C"/>
    <w:rsid w:val="005A0986"/>
    <w:rsid w:val="005A2246"/>
    <w:rsid w:val="005A27A1"/>
    <w:rsid w:val="005A2940"/>
    <w:rsid w:val="005A29B2"/>
    <w:rsid w:val="005A40B2"/>
    <w:rsid w:val="005A51A2"/>
    <w:rsid w:val="005B07EF"/>
    <w:rsid w:val="005B186A"/>
    <w:rsid w:val="005B2427"/>
    <w:rsid w:val="005B2626"/>
    <w:rsid w:val="005B5667"/>
    <w:rsid w:val="005B5B5E"/>
    <w:rsid w:val="005B6104"/>
    <w:rsid w:val="005C2142"/>
    <w:rsid w:val="005C3C50"/>
    <w:rsid w:val="005C56CE"/>
    <w:rsid w:val="005C5AFB"/>
    <w:rsid w:val="005D06C4"/>
    <w:rsid w:val="005D07BE"/>
    <w:rsid w:val="005D0DCA"/>
    <w:rsid w:val="005D1D4D"/>
    <w:rsid w:val="005D6D57"/>
    <w:rsid w:val="005D7397"/>
    <w:rsid w:val="005D751F"/>
    <w:rsid w:val="005E107B"/>
    <w:rsid w:val="005E46FE"/>
    <w:rsid w:val="005E4ECC"/>
    <w:rsid w:val="005E6240"/>
    <w:rsid w:val="005E7E48"/>
    <w:rsid w:val="005F086C"/>
    <w:rsid w:val="005F19FC"/>
    <w:rsid w:val="005F353B"/>
    <w:rsid w:val="005F7E0C"/>
    <w:rsid w:val="00600247"/>
    <w:rsid w:val="006009E5"/>
    <w:rsid w:val="006013C6"/>
    <w:rsid w:val="00605C93"/>
    <w:rsid w:val="00605E7A"/>
    <w:rsid w:val="00612F36"/>
    <w:rsid w:val="006138D6"/>
    <w:rsid w:val="00614CEB"/>
    <w:rsid w:val="0061523F"/>
    <w:rsid w:val="00616D0A"/>
    <w:rsid w:val="0061737A"/>
    <w:rsid w:val="00617803"/>
    <w:rsid w:val="006207A7"/>
    <w:rsid w:val="0062098D"/>
    <w:rsid w:val="0062289E"/>
    <w:rsid w:val="00624175"/>
    <w:rsid w:val="0062662C"/>
    <w:rsid w:val="006331E3"/>
    <w:rsid w:val="006335DA"/>
    <w:rsid w:val="00633608"/>
    <w:rsid w:val="0063366A"/>
    <w:rsid w:val="00633741"/>
    <w:rsid w:val="00636165"/>
    <w:rsid w:val="006400E8"/>
    <w:rsid w:val="006407D7"/>
    <w:rsid w:val="00644373"/>
    <w:rsid w:val="0064564A"/>
    <w:rsid w:val="00650AF2"/>
    <w:rsid w:val="006548DC"/>
    <w:rsid w:val="00654DEC"/>
    <w:rsid w:val="0065779F"/>
    <w:rsid w:val="006578C7"/>
    <w:rsid w:val="00657FE9"/>
    <w:rsid w:val="00663ED1"/>
    <w:rsid w:val="0066511B"/>
    <w:rsid w:val="006673F1"/>
    <w:rsid w:val="00670391"/>
    <w:rsid w:val="006703F3"/>
    <w:rsid w:val="006734FA"/>
    <w:rsid w:val="006752F0"/>
    <w:rsid w:val="00675B46"/>
    <w:rsid w:val="006774DB"/>
    <w:rsid w:val="00677CF7"/>
    <w:rsid w:val="0068050B"/>
    <w:rsid w:val="0068113D"/>
    <w:rsid w:val="00685E09"/>
    <w:rsid w:val="006901FE"/>
    <w:rsid w:val="00692A83"/>
    <w:rsid w:val="006956E8"/>
    <w:rsid w:val="006A0CE1"/>
    <w:rsid w:val="006A14A0"/>
    <w:rsid w:val="006A1833"/>
    <w:rsid w:val="006A2837"/>
    <w:rsid w:val="006A2CCF"/>
    <w:rsid w:val="006A5BF7"/>
    <w:rsid w:val="006A6CF8"/>
    <w:rsid w:val="006A6E38"/>
    <w:rsid w:val="006A7556"/>
    <w:rsid w:val="006B0B0C"/>
    <w:rsid w:val="006B1748"/>
    <w:rsid w:val="006B32D6"/>
    <w:rsid w:val="006B4149"/>
    <w:rsid w:val="006C3683"/>
    <w:rsid w:val="006C5DD4"/>
    <w:rsid w:val="006C6A09"/>
    <w:rsid w:val="006D089B"/>
    <w:rsid w:val="006D0A89"/>
    <w:rsid w:val="006D13E2"/>
    <w:rsid w:val="006D2979"/>
    <w:rsid w:val="006D42CD"/>
    <w:rsid w:val="006D4715"/>
    <w:rsid w:val="006D79C1"/>
    <w:rsid w:val="006E13F0"/>
    <w:rsid w:val="006E3699"/>
    <w:rsid w:val="006E4B0E"/>
    <w:rsid w:val="006E5AB7"/>
    <w:rsid w:val="006E710B"/>
    <w:rsid w:val="006F14AC"/>
    <w:rsid w:val="006F1915"/>
    <w:rsid w:val="006F4BE5"/>
    <w:rsid w:val="006F689D"/>
    <w:rsid w:val="00703707"/>
    <w:rsid w:val="00703F9F"/>
    <w:rsid w:val="007045EE"/>
    <w:rsid w:val="00704A31"/>
    <w:rsid w:val="00704B8E"/>
    <w:rsid w:val="00706CB0"/>
    <w:rsid w:val="007075B5"/>
    <w:rsid w:val="00710D8C"/>
    <w:rsid w:val="00711679"/>
    <w:rsid w:val="00712700"/>
    <w:rsid w:val="00721140"/>
    <w:rsid w:val="00721CD0"/>
    <w:rsid w:val="00721F31"/>
    <w:rsid w:val="00722269"/>
    <w:rsid w:val="00723181"/>
    <w:rsid w:val="007237A4"/>
    <w:rsid w:val="00723AF3"/>
    <w:rsid w:val="00724414"/>
    <w:rsid w:val="00724CEE"/>
    <w:rsid w:val="0072551D"/>
    <w:rsid w:val="00727D93"/>
    <w:rsid w:val="0074055E"/>
    <w:rsid w:val="007427E8"/>
    <w:rsid w:val="00742859"/>
    <w:rsid w:val="007442E5"/>
    <w:rsid w:val="00746D23"/>
    <w:rsid w:val="00750128"/>
    <w:rsid w:val="007503E7"/>
    <w:rsid w:val="00750EEC"/>
    <w:rsid w:val="00754718"/>
    <w:rsid w:val="00755E97"/>
    <w:rsid w:val="00756293"/>
    <w:rsid w:val="00756E89"/>
    <w:rsid w:val="00757363"/>
    <w:rsid w:val="00757FA6"/>
    <w:rsid w:val="00761AB0"/>
    <w:rsid w:val="00762A5A"/>
    <w:rsid w:val="00762DC7"/>
    <w:rsid w:val="00762E38"/>
    <w:rsid w:val="00765364"/>
    <w:rsid w:val="0076586B"/>
    <w:rsid w:val="00766782"/>
    <w:rsid w:val="0077314E"/>
    <w:rsid w:val="00773C28"/>
    <w:rsid w:val="00774313"/>
    <w:rsid w:val="00776785"/>
    <w:rsid w:val="0077793C"/>
    <w:rsid w:val="00777CCF"/>
    <w:rsid w:val="00780DCC"/>
    <w:rsid w:val="00782AEC"/>
    <w:rsid w:val="00783290"/>
    <w:rsid w:val="00786FED"/>
    <w:rsid w:val="007871F1"/>
    <w:rsid w:val="007951C4"/>
    <w:rsid w:val="00795283"/>
    <w:rsid w:val="007979C9"/>
    <w:rsid w:val="007A05C1"/>
    <w:rsid w:val="007A2518"/>
    <w:rsid w:val="007A286E"/>
    <w:rsid w:val="007A2D4F"/>
    <w:rsid w:val="007A374D"/>
    <w:rsid w:val="007A3968"/>
    <w:rsid w:val="007A513C"/>
    <w:rsid w:val="007A6882"/>
    <w:rsid w:val="007A6D7D"/>
    <w:rsid w:val="007A7D15"/>
    <w:rsid w:val="007B34A2"/>
    <w:rsid w:val="007B3538"/>
    <w:rsid w:val="007B53A4"/>
    <w:rsid w:val="007B5F0A"/>
    <w:rsid w:val="007B6690"/>
    <w:rsid w:val="007B74DA"/>
    <w:rsid w:val="007C00FA"/>
    <w:rsid w:val="007C1378"/>
    <w:rsid w:val="007C1A20"/>
    <w:rsid w:val="007C33F7"/>
    <w:rsid w:val="007C3411"/>
    <w:rsid w:val="007C5D41"/>
    <w:rsid w:val="007C6E9C"/>
    <w:rsid w:val="007D0BB0"/>
    <w:rsid w:val="007D12F2"/>
    <w:rsid w:val="007D1667"/>
    <w:rsid w:val="007D3029"/>
    <w:rsid w:val="007D343B"/>
    <w:rsid w:val="007D7A0A"/>
    <w:rsid w:val="007E0E22"/>
    <w:rsid w:val="007E4B14"/>
    <w:rsid w:val="007E56AC"/>
    <w:rsid w:val="007E5921"/>
    <w:rsid w:val="007E5A3D"/>
    <w:rsid w:val="007E5CB7"/>
    <w:rsid w:val="007E5ED9"/>
    <w:rsid w:val="007E62CB"/>
    <w:rsid w:val="007E6496"/>
    <w:rsid w:val="007E6A25"/>
    <w:rsid w:val="007E75C4"/>
    <w:rsid w:val="007F2A42"/>
    <w:rsid w:val="007F35D8"/>
    <w:rsid w:val="007F520E"/>
    <w:rsid w:val="007F535D"/>
    <w:rsid w:val="007F6292"/>
    <w:rsid w:val="00800826"/>
    <w:rsid w:val="00800EA4"/>
    <w:rsid w:val="008021E0"/>
    <w:rsid w:val="00803688"/>
    <w:rsid w:val="008051B6"/>
    <w:rsid w:val="00807768"/>
    <w:rsid w:val="0081404B"/>
    <w:rsid w:val="00816C2D"/>
    <w:rsid w:val="00820991"/>
    <w:rsid w:val="00821534"/>
    <w:rsid w:val="00821A67"/>
    <w:rsid w:val="008220BE"/>
    <w:rsid w:val="00825090"/>
    <w:rsid w:val="00825FF0"/>
    <w:rsid w:val="00826879"/>
    <w:rsid w:val="00827298"/>
    <w:rsid w:val="00830814"/>
    <w:rsid w:val="0083528C"/>
    <w:rsid w:val="00835316"/>
    <w:rsid w:val="00835A3C"/>
    <w:rsid w:val="00836BBF"/>
    <w:rsid w:val="00837C34"/>
    <w:rsid w:val="008414F2"/>
    <w:rsid w:val="00841DC1"/>
    <w:rsid w:val="00842026"/>
    <w:rsid w:val="0084245B"/>
    <w:rsid w:val="008425ED"/>
    <w:rsid w:val="00844A1B"/>
    <w:rsid w:val="0084664E"/>
    <w:rsid w:val="00847505"/>
    <w:rsid w:val="00851175"/>
    <w:rsid w:val="008527F8"/>
    <w:rsid w:val="00853A92"/>
    <w:rsid w:val="00856A4C"/>
    <w:rsid w:val="00857211"/>
    <w:rsid w:val="00863DDD"/>
    <w:rsid w:val="00866185"/>
    <w:rsid w:val="00866D3F"/>
    <w:rsid w:val="008701F7"/>
    <w:rsid w:val="0087505B"/>
    <w:rsid w:val="00877EBC"/>
    <w:rsid w:val="0088007F"/>
    <w:rsid w:val="008811BF"/>
    <w:rsid w:val="00882B9B"/>
    <w:rsid w:val="008839B5"/>
    <w:rsid w:val="00883D20"/>
    <w:rsid w:val="00884700"/>
    <w:rsid w:val="0088496D"/>
    <w:rsid w:val="00885815"/>
    <w:rsid w:val="008861D1"/>
    <w:rsid w:val="008865C8"/>
    <w:rsid w:val="0088684A"/>
    <w:rsid w:val="00886D6E"/>
    <w:rsid w:val="00887C4B"/>
    <w:rsid w:val="00891599"/>
    <w:rsid w:val="008925C5"/>
    <w:rsid w:val="0089319F"/>
    <w:rsid w:val="00893513"/>
    <w:rsid w:val="00895689"/>
    <w:rsid w:val="00897AE7"/>
    <w:rsid w:val="008A119C"/>
    <w:rsid w:val="008A307B"/>
    <w:rsid w:val="008B0D25"/>
    <w:rsid w:val="008B25B6"/>
    <w:rsid w:val="008B3831"/>
    <w:rsid w:val="008B4296"/>
    <w:rsid w:val="008B4D99"/>
    <w:rsid w:val="008B5C5F"/>
    <w:rsid w:val="008C0ABC"/>
    <w:rsid w:val="008C2A6F"/>
    <w:rsid w:val="008C3609"/>
    <w:rsid w:val="008C6313"/>
    <w:rsid w:val="008C6715"/>
    <w:rsid w:val="008C7959"/>
    <w:rsid w:val="008D2590"/>
    <w:rsid w:val="008D4CA8"/>
    <w:rsid w:val="008D52DA"/>
    <w:rsid w:val="008D7503"/>
    <w:rsid w:val="008D7D20"/>
    <w:rsid w:val="008E0AF4"/>
    <w:rsid w:val="008E201E"/>
    <w:rsid w:val="008E2A10"/>
    <w:rsid w:val="008E376A"/>
    <w:rsid w:val="008E4EBE"/>
    <w:rsid w:val="008E78F8"/>
    <w:rsid w:val="008E7A29"/>
    <w:rsid w:val="008F2A27"/>
    <w:rsid w:val="008F67DC"/>
    <w:rsid w:val="0090167A"/>
    <w:rsid w:val="00902782"/>
    <w:rsid w:val="009040A8"/>
    <w:rsid w:val="00906B0B"/>
    <w:rsid w:val="00907B04"/>
    <w:rsid w:val="0091086C"/>
    <w:rsid w:val="00912A9E"/>
    <w:rsid w:val="009135CA"/>
    <w:rsid w:val="00914813"/>
    <w:rsid w:val="00917819"/>
    <w:rsid w:val="009209B2"/>
    <w:rsid w:val="0092149C"/>
    <w:rsid w:val="009218A6"/>
    <w:rsid w:val="00921C4A"/>
    <w:rsid w:val="00922217"/>
    <w:rsid w:val="00930D6D"/>
    <w:rsid w:val="0093391E"/>
    <w:rsid w:val="00935A1B"/>
    <w:rsid w:val="0093644F"/>
    <w:rsid w:val="00936A29"/>
    <w:rsid w:val="00937958"/>
    <w:rsid w:val="00940582"/>
    <w:rsid w:val="009433AC"/>
    <w:rsid w:val="009459CC"/>
    <w:rsid w:val="009463EC"/>
    <w:rsid w:val="009478ED"/>
    <w:rsid w:val="0094799E"/>
    <w:rsid w:val="00950ADE"/>
    <w:rsid w:val="00952CAB"/>
    <w:rsid w:val="00953CD5"/>
    <w:rsid w:val="00956D3C"/>
    <w:rsid w:val="00957E28"/>
    <w:rsid w:val="00960099"/>
    <w:rsid w:val="00960795"/>
    <w:rsid w:val="00961ECF"/>
    <w:rsid w:val="009620F1"/>
    <w:rsid w:val="009627A7"/>
    <w:rsid w:val="00962BC6"/>
    <w:rsid w:val="009642FD"/>
    <w:rsid w:val="00965AA8"/>
    <w:rsid w:val="0096689F"/>
    <w:rsid w:val="00970812"/>
    <w:rsid w:val="0097113A"/>
    <w:rsid w:val="00974040"/>
    <w:rsid w:val="00974A42"/>
    <w:rsid w:val="00976447"/>
    <w:rsid w:val="00977B14"/>
    <w:rsid w:val="00984510"/>
    <w:rsid w:val="00984BA8"/>
    <w:rsid w:val="00984C38"/>
    <w:rsid w:val="00986D72"/>
    <w:rsid w:val="009874F1"/>
    <w:rsid w:val="009906AB"/>
    <w:rsid w:val="00991792"/>
    <w:rsid w:val="00992915"/>
    <w:rsid w:val="00993535"/>
    <w:rsid w:val="00997A52"/>
    <w:rsid w:val="009A16A8"/>
    <w:rsid w:val="009A30EC"/>
    <w:rsid w:val="009A360B"/>
    <w:rsid w:val="009A677D"/>
    <w:rsid w:val="009A79A2"/>
    <w:rsid w:val="009A7B2D"/>
    <w:rsid w:val="009A7D9C"/>
    <w:rsid w:val="009B0757"/>
    <w:rsid w:val="009B2A5E"/>
    <w:rsid w:val="009B2DB9"/>
    <w:rsid w:val="009B3D90"/>
    <w:rsid w:val="009B3E76"/>
    <w:rsid w:val="009B4FC5"/>
    <w:rsid w:val="009B5ECE"/>
    <w:rsid w:val="009B78D7"/>
    <w:rsid w:val="009B7AA9"/>
    <w:rsid w:val="009C079A"/>
    <w:rsid w:val="009C0968"/>
    <w:rsid w:val="009C09BB"/>
    <w:rsid w:val="009C42B1"/>
    <w:rsid w:val="009C7750"/>
    <w:rsid w:val="009D123E"/>
    <w:rsid w:val="009D2568"/>
    <w:rsid w:val="009D2E60"/>
    <w:rsid w:val="009D704C"/>
    <w:rsid w:val="009E14B9"/>
    <w:rsid w:val="009E312D"/>
    <w:rsid w:val="009E3404"/>
    <w:rsid w:val="009E5893"/>
    <w:rsid w:val="009E6D07"/>
    <w:rsid w:val="009F0D21"/>
    <w:rsid w:val="009F1A8E"/>
    <w:rsid w:val="009F2C17"/>
    <w:rsid w:val="009F2FCF"/>
    <w:rsid w:val="009F4039"/>
    <w:rsid w:val="009F4B02"/>
    <w:rsid w:val="009F72EF"/>
    <w:rsid w:val="00A00DEA"/>
    <w:rsid w:val="00A02C6C"/>
    <w:rsid w:val="00A03DAC"/>
    <w:rsid w:val="00A06F81"/>
    <w:rsid w:val="00A100E9"/>
    <w:rsid w:val="00A1115B"/>
    <w:rsid w:val="00A15B4A"/>
    <w:rsid w:val="00A16C01"/>
    <w:rsid w:val="00A176F2"/>
    <w:rsid w:val="00A203E9"/>
    <w:rsid w:val="00A22A7B"/>
    <w:rsid w:val="00A277EE"/>
    <w:rsid w:val="00A308B8"/>
    <w:rsid w:val="00A31131"/>
    <w:rsid w:val="00A31D6D"/>
    <w:rsid w:val="00A3513C"/>
    <w:rsid w:val="00A4002B"/>
    <w:rsid w:val="00A40654"/>
    <w:rsid w:val="00A40FC9"/>
    <w:rsid w:val="00A41BA5"/>
    <w:rsid w:val="00A45087"/>
    <w:rsid w:val="00A47283"/>
    <w:rsid w:val="00A50A6B"/>
    <w:rsid w:val="00A52E9F"/>
    <w:rsid w:val="00A548C7"/>
    <w:rsid w:val="00A5532E"/>
    <w:rsid w:val="00A555D1"/>
    <w:rsid w:val="00A558D1"/>
    <w:rsid w:val="00A573ED"/>
    <w:rsid w:val="00A60214"/>
    <w:rsid w:val="00A613DF"/>
    <w:rsid w:val="00A64437"/>
    <w:rsid w:val="00A64AED"/>
    <w:rsid w:val="00A64E00"/>
    <w:rsid w:val="00A651A2"/>
    <w:rsid w:val="00A65900"/>
    <w:rsid w:val="00A65B3F"/>
    <w:rsid w:val="00A661E5"/>
    <w:rsid w:val="00A66758"/>
    <w:rsid w:val="00A71B72"/>
    <w:rsid w:val="00A72511"/>
    <w:rsid w:val="00A73085"/>
    <w:rsid w:val="00A73A1A"/>
    <w:rsid w:val="00A761C7"/>
    <w:rsid w:val="00A764DF"/>
    <w:rsid w:val="00A76AA7"/>
    <w:rsid w:val="00A803CA"/>
    <w:rsid w:val="00A81B5C"/>
    <w:rsid w:val="00A82973"/>
    <w:rsid w:val="00A83141"/>
    <w:rsid w:val="00A83F2B"/>
    <w:rsid w:val="00A9006C"/>
    <w:rsid w:val="00A904AB"/>
    <w:rsid w:val="00A970A2"/>
    <w:rsid w:val="00A977D2"/>
    <w:rsid w:val="00A9786A"/>
    <w:rsid w:val="00AA0B54"/>
    <w:rsid w:val="00AA1D05"/>
    <w:rsid w:val="00AA39B3"/>
    <w:rsid w:val="00AA596F"/>
    <w:rsid w:val="00AA5D83"/>
    <w:rsid w:val="00AB2D3E"/>
    <w:rsid w:val="00AB3B95"/>
    <w:rsid w:val="00AB3DCF"/>
    <w:rsid w:val="00AB48FC"/>
    <w:rsid w:val="00AB7167"/>
    <w:rsid w:val="00AC07D1"/>
    <w:rsid w:val="00AC2334"/>
    <w:rsid w:val="00AC2972"/>
    <w:rsid w:val="00AC3196"/>
    <w:rsid w:val="00AC3A1E"/>
    <w:rsid w:val="00AC564A"/>
    <w:rsid w:val="00AC56DE"/>
    <w:rsid w:val="00AD274C"/>
    <w:rsid w:val="00AD63AB"/>
    <w:rsid w:val="00AD76E1"/>
    <w:rsid w:val="00AE0022"/>
    <w:rsid w:val="00AE01BD"/>
    <w:rsid w:val="00AE40B0"/>
    <w:rsid w:val="00AE63C6"/>
    <w:rsid w:val="00AF0A0F"/>
    <w:rsid w:val="00AF2B52"/>
    <w:rsid w:val="00AF3C2C"/>
    <w:rsid w:val="00AF485E"/>
    <w:rsid w:val="00AF78CC"/>
    <w:rsid w:val="00B000EF"/>
    <w:rsid w:val="00B00591"/>
    <w:rsid w:val="00B00EDA"/>
    <w:rsid w:val="00B00FDD"/>
    <w:rsid w:val="00B02D2E"/>
    <w:rsid w:val="00B0409C"/>
    <w:rsid w:val="00B04CDE"/>
    <w:rsid w:val="00B06902"/>
    <w:rsid w:val="00B06DF0"/>
    <w:rsid w:val="00B10B62"/>
    <w:rsid w:val="00B130DF"/>
    <w:rsid w:val="00B164B3"/>
    <w:rsid w:val="00B177CA"/>
    <w:rsid w:val="00B20C78"/>
    <w:rsid w:val="00B21EB3"/>
    <w:rsid w:val="00B22308"/>
    <w:rsid w:val="00B23226"/>
    <w:rsid w:val="00B24C35"/>
    <w:rsid w:val="00B27D06"/>
    <w:rsid w:val="00B27F44"/>
    <w:rsid w:val="00B30058"/>
    <w:rsid w:val="00B30629"/>
    <w:rsid w:val="00B30C8E"/>
    <w:rsid w:val="00B324F8"/>
    <w:rsid w:val="00B36764"/>
    <w:rsid w:val="00B40B7A"/>
    <w:rsid w:val="00B40CB5"/>
    <w:rsid w:val="00B42263"/>
    <w:rsid w:val="00B44788"/>
    <w:rsid w:val="00B45950"/>
    <w:rsid w:val="00B45E0D"/>
    <w:rsid w:val="00B469E5"/>
    <w:rsid w:val="00B47A61"/>
    <w:rsid w:val="00B47ACF"/>
    <w:rsid w:val="00B50696"/>
    <w:rsid w:val="00B50FBC"/>
    <w:rsid w:val="00B52874"/>
    <w:rsid w:val="00B529F7"/>
    <w:rsid w:val="00B53328"/>
    <w:rsid w:val="00B535A5"/>
    <w:rsid w:val="00B53665"/>
    <w:rsid w:val="00B53DE7"/>
    <w:rsid w:val="00B53E4D"/>
    <w:rsid w:val="00B54784"/>
    <w:rsid w:val="00B54D16"/>
    <w:rsid w:val="00B55066"/>
    <w:rsid w:val="00B55447"/>
    <w:rsid w:val="00B55735"/>
    <w:rsid w:val="00B56878"/>
    <w:rsid w:val="00B56DBA"/>
    <w:rsid w:val="00B60E13"/>
    <w:rsid w:val="00B61403"/>
    <w:rsid w:val="00B6316A"/>
    <w:rsid w:val="00B63824"/>
    <w:rsid w:val="00B65639"/>
    <w:rsid w:val="00B66BFF"/>
    <w:rsid w:val="00B674AD"/>
    <w:rsid w:val="00B67A7F"/>
    <w:rsid w:val="00B67B51"/>
    <w:rsid w:val="00B67C15"/>
    <w:rsid w:val="00B704E8"/>
    <w:rsid w:val="00B70CBD"/>
    <w:rsid w:val="00B70D8A"/>
    <w:rsid w:val="00B711F0"/>
    <w:rsid w:val="00B7266E"/>
    <w:rsid w:val="00B74189"/>
    <w:rsid w:val="00B7711E"/>
    <w:rsid w:val="00B77F82"/>
    <w:rsid w:val="00B824F8"/>
    <w:rsid w:val="00B834E1"/>
    <w:rsid w:val="00B838E1"/>
    <w:rsid w:val="00B84C45"/>
    <w:rsid w:val="00B8777D"/>
    <w:rsid w:val="00B87D7E"/>
    <w:rsid w:val="00B921BB"/>
    <w:rsid w:val="00B9293E"/>
    <w:rsid w:val="00B92F29"/>
    <w:rsid w:val="00B9380C"/>
    <w:rsid w:val="00B94BD7"/>
    <w:rsid w:val="00B94E09"/>
    <w:rsid w:val="00BA0818"/>
    <w:rsid w:val="00BA0F95"/>
    <w:rsid w:val="00BA29BC"/>
    <w:rsid w:val="00BA4337"/>
    <w:rsid w:val="00BA5191"/>
    <w:rsid w:val="00BB08A4"/>
    <w:rsid w:val="00BB3889"/>
    <w:rsid w:val="00BB45BD"/>
    <w:rsid w:val="00BB5C47"/>
    <w:rsid w:val="00BC0252"/>
    <w:rsid w:val="00BC1F8B"/>
    <w:rsid w:val="00BC5B50"/>
    <w:rsid w:val="00BC6E23"/>
    <w:rsid w:val="00BD00E5"/>
    <w:rsid w:val="00BD1AC4"/>
    <w:rsid w:val="00BD5FB7"/>
    <w:rsid w:val="00BE035A"/>
    <w:rsid w:val="00BE1535"/>
    <w:rsid w:val="00BE39EB"/>
    <w:rsid w:val="00BE4233"/>
    <w:rsid w:val="00BE452B"/>
    <w:rsid w:val="00BE5486"/>
    <w:rsid w:val="00BE7DE4"/>
    <w:rsid w:val="00BF2141"/>
    <w:rsid w:val="00BF26A0"/>
    <w:rsid w:val="00BF35CF"/>
    <w:rsid w:val="00BF3755"/>
    <w:rsid w:val="00BF419F"/>
    <w:rsid w:val="00BF4269"/>
    <w:rsid w:val="00BF57DF"/>
    <w:rsid w:val="00BF6F23"/>
    <w:rsid w:val="00BF6F68"/>
    <w:rsid w:val="00C02F1A"/>
    <w:rsid w:val="00C02FF1"/>
    <w:rsid w:val="00C0626D"/>
    <w:rsid w:val="00C06FCB"/>
    <w:rsid w:val="00C10968"/>
    <w:rsid w:val="00C10DF0"/>
    <w:rsid w:val="00C122A3"/>
    <w:rsid w:val="00C138DE"/>
    <w:rsid w:val="00C13D68"/>
    <w:rsid w:val="00C15B9E"/>
    <w:rsid w:val="00C15C71"/>
    <w:rsid w:val="00C2351D"/>
    <w:rsid w:val="00C26589"/>
    <w:rsid w:val="00C30948"/>
    <w:rsid w:val="00C315E1"/>
    <w:rsid w:val="00C33455"/>
    <w:rsid w:val="00C33A30"/>
    <w:rsid w:val="00C40482"/>
    <w:rsid w:val="00C42A0F"/>
    <w:rsid w:val="00C455E0"/>
    <w:rsid w:val="00C52139"/>
    <w:rsid w:val="00C52724"/>
    <w:rsid w:val="00C55E85"/>
    <w:rsid w:val="00C57C52"/>
    <w:rsid w:val="00C61C12"/>
    <w:rsid w:val="00C65696"/>
    <w:rsid w:val="00C70AB7"/>
    <w:rsid w:val="00C70C13"/>
    <w:rsid w:val="00C71EE9"/>
    <w:rsid w:val="00C72287"/>
    <w:rsid w:val="00C73E4C"/>
    <w:rsid w:val="00C73F9B"/>
    <w:rsid w:val="00C759C6"/>
    <w:rsid w:val="00C8167E"/>
    <w:rsid w:val="00C860FD"/>
    <w:rsid w:val="00C86A4A"/>
    <w:rsid w:val="00C93C08"/>
    <w:rsid w:val="00C95EC7"/>
    <w:rsid w:val="00C968B1"/>
    <w:rsid w:val="00CA047D"/>
    <w:rsid w:val="00CA4015"/>
    <w:rsid w:val="00CA5319"/>
    <w:rsid w:val="00CA5DBE"/>
    <w:rsid w:val="00CB33A1"/>
    <w:rsid w:val="00CB426D"/>
    <w:rsid w:val="00CC0939"/>
    <w:rsid w:val="00CC3847"/>
    <w:rsid w:val="00CC3D39"/>
    <w:rsid w:val="00CC59E3"/>
    <w:rsid w:val="00CC6790"/>
    <w:rsid w:val="00CC6926"/>
    <w:rsid w:val="00CC6A47"/>
    <w:rsid w:val="00CD0350"/>
    <w:rsid w:val="00CD2BC8"/>
    <w:rsid w:val="00CD425B"/>
    <w:rsid w:val="00CD5AE6"/>
    <w:rsid w:val="00CD759A"/>
    <w:rsid w:val="00CE0203"/>
    <w:rsid w:val="00CE1C7B"/>
    <w:rsid w:val="00CE2F94"/>
    <w:rsid w:val="00CE721B"/>
    <w:rsid w:val="00CE762E"/>
    <w:rsid w:val="00CF0738"/>
    <w:rsid w:val="00CF18BA"/>
    <w:rsid w:val="00CF1DCA"/>
    <w:rsid w:val="00CF1DE8"/>
    <w:rsid w:val="00CF4FC8"/>
    <w:rsid w:val="00D01874"/>
    <w:rsid w:val="00D01EFD"/>
    <w:rsid w:val="00D02816"/>
    <w:rsid w:val="00D04BF2"/>
    <w:rsid w:val="00D07796"/>
    <w:rsid w:val="00D10DBA"/>
    <w:rsid w:val="00D14253"/>
    <w:rsid w:val="00D15040"/>
    <w:rsid w:val="00D15212"/>
    <w:rsid w:val="00D176AA"/>
    <w:rsid w:val="00D20373"/>
    <w:rsid w:val="00D22963"/>
    <w:rsid w:val="00D23474"/>
    <w:rsid w:val="00D23F75"/>
    <w:rsid w:val="00D241C5"/>
    <w:rsid w:val="00D2447F"/>
    <w:rsid w:val="00D27B0B"/>
    <w:rsid w:val="00D31285"/>
    <w:rsid w:val="00D34C13"/>
    <w:rsid w:val="00D34CB2"/>
    <w:rsid w:val="00D365C2"/>
    <w:rsid w:val="00D410B9"/>
    <w:rsid w:val="00D42393"/>
    <w:rsid w:val="00D4292F"/>
    <w:rsid w:val="00D46F35"/>
    <w:rsid w:val="00D47499"/>
    <w:rsid w:val="00D51405"/>
    <w:rsid w:val="00D5184C"/>
    <w:rsid w:val="00D51B3E"/>
    <w:rsid w:val="00D51C1F"/>
    <w:rsid w:val="00D51D9F"/>
    <w:rsid w:val="00D53AE7"/>
    <w:rsid w:val="00D60F95"/>
    <w:rsid w:val="00D66127"/>
    <w:rsid w:val="00D703B2"/>
    <w:rsid w:val="00D710F3"/>
    <w:rsid w:val="00D72A2F"/>
    <w:rsid w:val="00D73285"/>
    <w:rsid w:val="00D751C9"/>
    <w:rsid w:val="00D826A2"/>
    <w:rsid w:val="00D87A58"/>
    <w:rsid w:val="00D90B01"/>
    <w:rsid w:val="00D9166D"/>
    <w:rsid w:val="00D97576"/>
    <w:rsid w:val="00DA05CF"/>
    <w:rsid w:val="00DA0692"/>
    <w:rsid w:val="00DA2FEA"/>
    <w:rsid w:val="00DA3C5D"/>
    <w:rsid w:val="00DA6B2D"/>
    <w:rsid w:val="00DB1858"/>
    <w:rsid w:val="00DB1D23"/>
    <w:rsid w:val="00DB2417"/>
    <w:rsid w:val="00DB4885"/>
    <w:rsid w:val="00DB4E6A"/>
    <w:rsid w:val="00DB5A2D"/>
    <w:rsid w:val="00DB6A2E"/>
    <w:rsid w:val="00DC0811"/>
    <w:rsid w:val="00DC32FC"/>
    <w:rsid w:val="00DC3FE9"/>
    <w:rsid w:val="00DC5F3E"/>
    <w:rsid w:val="00DC6F2B"/>
    <w:rsid w:val="00DC7CC6"/>
    <w:rsid w:val="00DD1FD3"/>
    <w:rsid w:val="00DD29A8"/>
    <w:rsid w:val="00DD4A4F"/>
    <w:rsid w:val="00DE11FC"/>
    <w:rsid w:val="00DE18C0"/>
    <w:rsid w:val="00DE2CD1"/>
    <w:rsid w:val="00DE4E93"/>
    <w:rsid w:val="00DE6EFF"/>
    <w:rsid w:val="00DF0DE0"/>
    <w:rsid w:val="00DF0EBB"/>
    <w:rsid w:val="00DF1C91"/>
    <w:rsid w:val="00DF1E9B"/>
    <w:rsid w:val="00DF2D6B"/>
    <w:rsid w:val="00DF59C1"/>
    <w:rsid w:val="00DF7545"/>
    <w:rsid w:val="00E00219"/>
    <w:rsid w:val="00E00866"/>
    <w:rsid w:val="00E03760"/>
    <w:rsid w:val="00E07B3E"/>
    <w:rsid w:val="00E1542A"/>
    <w:rsid w:val="00E157F3"/>
    <w:rsid w:val="00E167FC"/>
    <w:rsid w:val="00E17D9A"/>
    <w:rsid w:val="00E23B00"/>
    <w:rsid w:val="00E26A17"/>
    <w:rsid w:val="00E26E01"/>
    <w:rsid w:val="00E31E5A"/>
    <w:rsid w:val="00E330F1"/>
    <w:rsid w:val="00E33E04"/>
    <w:rsid w:val="00E34AE4"/>
    <w:rsid w:val="00E354C1"/>
    <w:rsid w:val="00E358C2"/>
    <w:rsid w:val="00E360BF"/>
    <w:rsid w:val="00E362AF"/>
    <w:rsid w:val="00E4044F"/>
    <w:rsid w:val="00E40D31"/>
    <w:rsid w:val="00E42B80"/>
    <w:rsid w:val="00E42B88"/>
    <w:rsid w:val="00E4393B"/>
    <w:rsid w:val="00E4462F"/>
    <w:rsid w:val="00E47C97"/>
    <w:rsid w:val="00E5099F"/>
    <w:rsid w:val="00E50A8E"/>
    <w:rsid w:val="00E50F38"/>
    <w:rsid w:val="00E52A35"/>
    <w:rsid w:val="00E54236"/>
    <w:rsid w:val="00E5500C"/>
    <w:rsid w:val="00E55318"/>
    <w:rsid w:val="00E55335"/>
    <w:rsid w:val="00E557EA"/>
    <w:rsid w:val="00E63309"/>
    <w:rsid w:val="00E65F0F"/>
    <w:rsid w:val="00E65FF9"/>
    <w:rsid w:val="00E6629C"/>
    <w:rsid w:val="00E6728F"/>
    <w:rsid w:val="00E67B5D"/>
    <w:rsid w:val="00E72312"/>
    <w:rsid w:val="00E7281F"/>
    <w:rsid w:val="00E73683"/>
    <w:rsid w:val="00E8109A"/>
    <w:rsid w:val="00E81A91"/>
    <w:rsid w:val="00E81D35"/>
    <w:rsid w:val="00E82266"/>
    <w:rsid w:val="00E83A62"/>
    <w:rsid w:val="00E85F26"/>
    <w:rsid w:val="00E866C2"/>
    <w:rsid w:val="00E87238"/>
    <w:rsid w:val="00E9436F"/>
    <w:rsid w:val="00E94953"/>
    <w:rsid w:val="00E96063"/>
    <w:rsid w:val="00EA0C5B"/>
    <w:rsid w:val="00EA0CB7"/>
    <w:rsid w:val="00EA5F10"/>
    <w:rsid w:val="00EA6948"/>
    <w:rsid w:val="00EB1C0E"/>
    <w:rsid w:val="00EB3EC7"/>
    <w:rsid w:val="00EB4D4B"/>
    <w:rsid w:val="00EB4FC5"/>
    <w:rsid w:val="00EB51C2"/>
    <w:rsid w:val="00EB55A9"/>
    <w:rsid w:val="00EB693C"/>
    <w:rsid w:val="00EC07C6"/>
    <w:rsid w:val="00EC095D"/>
    <w:rsid w:val="00EC2057"/>
    <w:rsid w:val="00EC3D07"/>
    <w:rsid w:val="00EC3D31"/>
    <w:rsid w:val="00EC41CC"/>
    <w:rsid w:val="00EC5DA6"/>
    <w:rsid w:val="00EC649B"/>
    <w:rsid w:val="00EC74FA"/>
    <w:rsid w:val="00ED3116"/>
    <w:rsid w:val="00ED3690"/>
    <w:rsid w:val="00ED5E0D"/>
    <w:rsid w:val="00EE151C"/>
    <w:rsid w:val="00EE32F4"/>
    <w:rsid w:val="00EE331D"/>
    <w:rsid w:val="00EE6852"/>
    <w:rsid w:val="00EF3904"/>
    <w:rsid w:val="00EF3E14"/>
    <w:rsid w:val="00EF5046"/>
    <w:rsid w:val="00EF5A77"/>
    <w:rsid w:val="00EF6017"/>
    <w:rsid w:val="00EF6B4D"/>
    <w:rsid w:val="00F001EC"/>
    <w:rsid w:val="00F0296F"/>
    <w:rsid w:val="00F03F2F"/>
    <w:rsid w:val="00F04093"/>
    <w:rsid w:val="00F062DF"/>
    <w:rsid w:val="00F10D55"/>
    <w:rsid w:val="00F124A6"/>
    <w:rsid w:val="00F1278E"/>
    <w:rsid w:val="00F13490"/>
    <w:rsid w:val="00F15605"/>
    <w:rsid w:val="00F213F2"/>
    <w:rsid w:val="00F2263A"/>
    <w:rsid w:val="00F226BF"/>
    <w:rsid w:val="00F233E9"/>
    <w:rsid w:val="00F23535"/>
    <w:rsid w:val="00F2564B"/>
    <w:rsid w:val="00F27163"/>
    <w:rsid w:val="00F32B8B"/>
    <w:rsid w:val="00F33269"/>
    <w:rsid w:val="00F3501D"/>
    <w:rsid w:val="00F35D6B"/>
    <w:rsid w:val="00F362C7"/>
    <w:rsid w:val="00F422B1"/>
    <w:rsid w:val="00F46D45"/>
    <w:rsid w:val="00F51563"/>
    <w:rsid w:val="00F519D3"/>
    <w:rsid w:val="00F524FC"/>
    <w:rsid w:val="00F52B76"/>
    <w:rsid w:val="00F60B36"/>
    <w:rsid w:val="00F62C1C"/>
    <w:rsid w:val="00F64291"/>
    <w:rsid w:val="00F65A8C"/>
    <w:rsid w:val="00F6788F"/>
    <w:rsid w:val="00F67F38"/>
    <w:rsid w:val="00F70612"/>
    <w:rsid w:val="00F71C37"/>
    <w:rsid w:val="00F73940"/>
    <w:rsid w:val="00F73C75"/>
    <w:rsid w:val="00F74962"/>
    <w:rsid w:val="00F75D3C"/>
    <w:rsid w:val="00F8080C"/>
    <w:rsid w:val="00F81B9F"/>
    <w:rsid w:val="00F87059"/>
    <w:rsid w:val="00F90146"/>
    <w:rsid w:val="00F91604"/>
    <w:rsid w:val="00F91ACD"/>
    <w:rsid w:val="00F91E4B"/>
    <w:rsid w:val="00F9388B"/>
    <w:rsid w:val="00F9422F"/>
    <w:rsid w:val="00F95333"/>
    <w:rsid w:val="00F9564F"/>
    <w:rsid w:val="00FA0B24"/>
    <w:rsid w:val="00FA133E"/>
    <w:rsid w:val="00FA2483"/>
    <w:rsid w:val="00FA5C14"/>
    <w:rsid w:val="00FA7EDC"/>
    <w:rsid w:val="00FB028E"/>
    <w:rsid w:val="00FB1712"/>
    <w:rsid w:val="00FB238F"/>
    <w:rsid w:val="00FB2CB6"/>
    <w:rsid w:val="00FB5D0F"/>
    <w:rsid w:val="00FB5EFC"/>
    <w:rsid w:val="00FC0656"/>
    <w:rsid w:val="00FC0E64"/>
    <w:rsid w:val="00FC3310"/>
    <w:rsid w:val="00FC3D22"/>
    <w:rsid w:val="00FC48A5"/>
    <w:rsid w:val="00FC549C"/>
    <w:rsid w:val="00FD05B5"/>
    <w:rsid w:val="00FD2DDA"/>
    <w:rsid w:val="00FD4D65"/>
    <w:rsid w:val="00FD5219"/>
    <w:rsid w:val="00FD571C"/>
    <w:rsid w:val="00FD6305"/>
    <w:rsid w:val="00FD64AC"/>
    <w:rsid w:val="00FE00F4"/>
    <w:rsid w:val="00FE0234"/>
    <w:rsid w:val="00FE151B"/>
    <w:rsid w:val="00FE2503"/>
    <w:rsid w:val="00FE39AD"/>
    <w:rsid w:val="00FE4650"/>
    <w:rsid w:val="00FE47AF"/>
    <w:rsid w:val="00FE5C0C"/>
    <w:rsid w:val="00FE67AB"/>
    <w:rsid w:val="00FF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DC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F1DCA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7E0E22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F1DC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E0E22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CF1DCA"/>
    <w:pPr>
      <w:ind w:left="720"/>
      <w:contextualSpacing/>
    </w:pPr>
  </w:style>
  <w:style w:type="paragraph" w:styleId="11">
    <w:name w:val="toc 1"/>
    <w:basedOn w:val="a"/>
    <w:next w:val="a"/>
    <w:autoRedefine/>
    <w:uiPriority w:val="99"/>
    <w:rsid w:val="00CF1DCA"/>
    <w:pPr>
      <w:tabs>
        <w:tab w:val="right" w:leader="dot" w:pos="9344"/>
      </w:tabs>
    </w:pPr>
    <w:rPr>
      <w:noProof/>
      <w:color w:val="FF0000"/>
    </w:rPr>
  </w:style>
  <w:style w:type="paragraph" w:styleId="2">
    <w:name w:val="toc 2"/>
    <w:basedOn w:val="a"/>
    <w:next w:val="a"/>
    <w:autoRedefine/>
    <w:uiPriority w:val="99"/>
    <w:rsid w:val="00CF1DCA"/>
    <w:pPr>
      <w:ind w:left="240"/>
    </w:pPr>
  </w:style>
  <w:style w:type="character" w:styleId="a4">
    <w:name w:val="Hyperlink"/>
    <w:basedOn w:val="a0"/>
    <w:uiPriority w:val="99"/>
    <w:rsid w:val="00CF1DCA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045131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66511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uiPriority w:val="99"/>
    <w:rsid w:val="0035075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53074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3074F"/>
    <w:rPr>
      <w:rFonts w:ascii="Tahoma" w:hAnsi="Tahoma" w:cs="Tahoma"/>
      <w:sz w:val="16"/>
      <w:szCs w:val="16"/>
      <w:lang w:eastAsia="ru-RU"/>
    </w:rPr>
  </w:style>
  <w:style w:type="table" w:styleId="a8">
    <w:name w:val="Table Grid"/>
    <w:basedOn w:val="a1"/>
    <w:uiPriority w:val="99"/>
    <w:rsid w:val="006A183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d">
    <w:name w:val="Абзац"/>
    <w:basedOn w:val="a"/>
    <w:link w:val="ae"/>
    <w:uiPriority w:val="99"/>
    <w:rsid w:val="00BE452B"/>
    <w:pPr>
      <w:spacing w:before="120" w:after="60"/>
      <w:ind w:firstLine="567"/>
      <w:jc w:val="both"/>
    </w:pPr>
  </w:style>
  <w:style w:type="character" w:customStyle="1" w:styleId="ae">
    <w:name w:val="Абзац Знак"/>
    <w:link w:val="ad"/>
    <w:uiPriority w:val="99"/>
    <w:locked/>
    <w:rsid w:val="00BE452B"/>
    <w:rPr>
      <w:rFonts w:ascii="Times New Roman" w:hAnsi="Times New Roman"/>
      <w:sz w:val="24"/>
      <w:lang w:eastAsia="ru-RU"/>
    </w:rPr>
  </w:style>
  <w:style w:type="paragraph" w:styleId="af">
    <w:name w:val="Body Text"/>
    <w:basedOn w:val="a"/>
    <w:link w:val="af0"/>
    <w:uiPriority w:val="99"/>
    <w:rsid w:val="00866185"/>
    <w:pPr>
      <w:tabs>
        <w:tab w:val="left" w:pos="0"/>
      </w:tabs>
      <w:jc w:val="center"/>
    </w:pPr>
    <w:rPr>
      <w:b/>
      <w:bCs/>
      <w:sz w:val="28"/>
    </w:rPr>
  </w:style>
  <w:style w:type="character" w:customStyle="1" w:styleId="af0">
    <w:name w:val="Основной текст Знак"/>
    <w:basedOn w:val="a0"/>
    <w:link w:val="af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1">
    <w:name w:val="Title"/>
    <w:basedOn w:val="a"/>
    <w:link w:val="af2"/>
    <w:uiPriority w:val="99"/>
    <w:qFormat/>
    <w:rsid w:val="00866185"/>
    <w:pPr>
      <w:tabs>
        <w:tab w:val="left" w:pos="0"/>
      </w:tabs>
      <w:jc w:val="center"/>
    </w:pPr>
    <w:rPr>
      <w:b/>
      <w:bCs/>
      <w:sz w:val="34"/>
    </w:rPr>
  </w:style>
  <w:style w:type="character" w:customStyle="1" w:styleId="af2">
    <w:name w:val="Название Знак"/>
    <w:basedOn w:val="a0"/>
    <w:link w:val="af1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3">
    <w:name w:val="Body Text Indent"/>
    <w:basedOn w:val="a"/>
    <w:link w:val="af4"/>
    <w:uiPriority w:val="99"/>
    <w:rsid w:val="00E5500C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locked/>
    <w:rsid w:val="00E5500C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rsid w:val="00897AE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897AE7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western">
    <w:name w:val="western"/>
    <w:basedOn w:val="a"/>
    <w:uiPriority w:val="99"/>
    <w:rsid w:val="00897AE7"/>
    <w:pPr>
      <w:spacing w:before="100" w:beforeAutospacing="1" w:after="119"/>
    </w:pPr>
    <w:rPr>
      <w:color w:val="000000"/>
    </w:rPr>
  </w:style>
  <w:style w:type="paragraph" w:customStyle="1" w:styleId="33">
    <w:name w:val="Стиль3"/>
    <w:basedOn w:val="3"/>
    <w:link w:val="34"/>
    <w:uiPriority w:val="99"/>
    <w:rsid w:val="007E0E22"/>
    <w:pPr>
      <w:keepLines w:val="0"/>
      <w:spacing w:before="0"/>
      <w:jc w:val="center"/>
    </w:pPr>
    <w:rPr>
      <w:rFonts w:ascii="Times New Roman" w:eastAsia="Arial Unicode MS" w:hAnsi="Times New Roman"/>
      <w:b w:val="0"/>
      <w:bCs w:val="0"/>
      <w:color w:val="auto"/>
      <w:u w:val="single"/>
    </w:rPr>
  </w:style>
  <w:style w:type="character" w:customStyle="1" w:styleId="34">
    <w:name w:val="Стиль3 Знак"/>
    <w:link w:val="33"/>
    <w:uiPriority w:val="99"/>
    <w:locked/>
    <w:rsid w:val="007E0E22"/>
    <w:rPr>
      <w:rFonts w:ascii="Times New Roman" w:eastAsia="Arial Unicode MS" w:hAnsi="Times New Roman"/>
      <w:sz w:val="24"/>
      <w:u w:val="single"/>
      <w:lang w:eastAsia="ru-RU"/>
    </w:rPr>
  </w:style>
  <w:style w:type="paragraph" w:customStyle="1" w:styleId="ConsPlusNonformat">
    <w:name w:val="ConsPlusNonformat"/>
    <w:uiPriority w:val="99"/>
    <w:rsid w:val="00466A9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20">
    <w:name w:val="Body Text Indent 2"/>
    <w:basedOn w:val="a"/>
    <w:link w:val="21"/>
    <w:rsid w:val="00040C10"/>
    <w:pPr>
      <w:spacing w:after="120" w:line="480" w:lineRule="auto"/>
      <w:ind w:left="283"/>
    </w:pPr>
    <w:rPr>
      <w:lang w:val="x-none" w:eastAsia="x-none"/>
    </w:rPr>
  </w:style>
  <w:style w:type="character" w:customStyle="1" w:styleId="21">
    <w:name w:val="Основной текст с отступом 2 Знак"/>
    <w:basedOn w:val="a0"/>
    <w:link w:val="20"/>
    <w:rsid w:val="00040C10"/>
    <w:rPr>
      <w:rFonts w:ascii="Times New Roman" w:eastAsia="Times New Roman" w:hAnsi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DC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F1DCA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7E0E22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F1DC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E0E22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CF1DCA"/>
    <w:pPr>
      <w:ind w:left="720"/>
      <w:contextualSpacing/>
    </w:pPr>
  </w:style>
  <w:style w:type="paragraph" w:styleId="11">
    <w:name w:val="toc 1"/>
    <w:basedOn w:val="a"/>
    <w:next w:val="a"/>
    <w:autoRedefine/>
    <w:uiPriority w:val="99"/>
    <w:rsid w:val="00CF1DCA"/>
    <w:pPr>
      <w:tabs>
        <w:tab w:val="right" w:leader="dot" w:pos="9344"/>
      </w:tabs>
    </w:pPr>
    <w:rPr>
      <w:noProof/>
      <w:color w:val="FF0000"/>
    </w:rPr>
  </w:style>
  <w:style w:type="paragraph" w:styleId="2">
    <w:name w:val="toc 2"/>
    <w:basedOn w:val="a"/>
    <w:next w:val="a"/>
    <w:autoRedefine/>
    <w:uiPriority w:val="99"/>
    <w:rsid w:val="00CF1DCA"/>
    <w:pPr>
      <w:ind w:left="240"/>
    </w:pPr>
  </w:style>
  <w:style w:type="character" w:styleId="a4">
    <w:name w:val="Hyperlink"/>
    <w:basedOn w:val="a0"/>
    <w:uiPriority w:val="99"/>
    <w:rsid w:val="00CF1DCA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045131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66511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uiPriority w:val="99"/>
    <w:rsid w:val="0035075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53074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3074F"/>
    <w:rPr>
      <w:rFonts w:ascii="Tahoma" w:hAnsi="Tahoma" w:cs="Tahoma"/>
      <w:sz w:val="16"/>
      <w:szCs w:val="16"/>
      <w:lang w:eastAsia="ru-RU"/>
    </w:rPr>
  </w:style>
  <w:style w:type="table" w:styleId="a8">
    <w:name w:val="Table Grid"/>
    <w:basedOn w:val="a1"/>
    <w:uiPriority w:val="99"/>
    <w:rsid w:val="006A183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d">
    <w:name w:val="Абзац"/>
    <w:basedOn w:val="a"/>
    <w:link w:val="ae"/>
    <w:uiPriority w:val="99"/>
    <w:rsid w:val="00BE452B"/>
    <w:pPr>
      <w:spacing w:before="120" w:after="60"/>
      <w:ind w:firstLine="567"/>
      <w:jc w:val="both"/>
    </w:pPr>
  </w:style>
  <w:style w:type="character" w:customStyle="1" w:styleId="ae">
    <w:name w:val="Абзац Знак"/>
    <w:link w:val="ad"/>
    <w:uiPriority w:val="99"/>
    <w:locked/>
    <w:rsid w:val="00BE452B"/>
    <w:rPr>
      <w:rFonts w:ascii="Times New Roman" w:hAnsi="Times New Roman"/>
      <w:sz w:val="24"/>
      <w:lang w:eastAsia="ru-RU"/>
    </w:rPr>
  </w:style>
  <w:style w:type="paragraph" w:styleId="af">
    <w:name w:val="Body Text"/>
    <w:basedOn w:val="a"/>
    <w:link w:val="af0"/>
    <w:uiPriority w:val="99"/>
    <w:rsid w:val="00866185"/>
    <w:pPr>
      <w:tabs>
        <w:tab w:val="left" w:pos="0"/>
      </w:tabs>
      <w:jc w:val="center"/>
    </w:pPr>
    <w:rPr>
      <w:b/>
      <w:bCs/>
      <w:sz w:val="28"/>
    </w:rPr>
  </w:style>
  <w:style w:type="character" w:customStyle="1" w:styleId="af0">
    <w:name w:val="Основной текст Знак"/>
    <w:basedOn w:val="a0"/>
    <w:link w:val="af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1">
    <w:name w:val="Title"/>
    <w:basedOn w:val="a"/>
    <w:link w:val="af2"/>
    <w:uiPriority w:val="99"/>
    <w:qFormat/>
    <w:rsid w:val="00866185"/>
    <w:pPr>
      <w:tabs>
        <w:tab w:val="left" w:pos="0"/>
      </w:tabs>
      <w:jc w:val="center"/>
    </w:pPr>
    <w:rPr>
      <w:b/>
      <w:bCs/>
      <w:sz w:val="34"/>
    </w:rPr>
  </w:style>
  <w:style w:type="character" w:customStyle="1" w:styleId="af2">
    <w:name w:val="Название Знак"/>
    <w:basedOn w:val="a0"/>
    <w:link w:val="af1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3">
    <w:name w:val="Body Text Indent"/>
    <w:basedOn w:val="a"/>
    <w:link w:val="af4"/>
    <w:uiPriority w:val="99"/>
    <w:rsid w:val="00E5500C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locked/>
    <w:rsid w:val="00E5500C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rsid w:val="00897AE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897AE7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western">
    <w:name w:val="western"/>
    <w:basedOn w:val="a"/>
    <w:uiPriority w:val="99"/>
    <w:rsid w:val="00897AE7"/>
    <w:pPr>
      <w:spacing w:before="100" w:beforeAutospacing="1" w:after="119"/>
    </w:pPr>
    <w:rPr>
      <w:color w:val="000000"/>
    </w:rPr>
  </w:style>
  <w:style w:type="paragraph" w:customStyle="1" w:styleId="33">
    <w:name w:val="Стиль3"/>
    <w:basedOn w:val="3"/>
    <w:link w:val="34"/>
    <w:uiPriority w:val="99"/>
    <w:rsid w:val="007E0E22"/>
    <w:pPr>
      <w:keepLines w:val="0"/>
      <w:spacing w:before="0"/>
      <w:jc w:val="center"/>
    </w:pPr>
    <w:rPr>
      <w:rFonts w:ascii="Times New Roman" w:eastAsia="Arial Unicode MS" w:hAnsi="Times New Roman"/>
      <w:b w:val="0"/>
      <w:bCs w:val="0"/>
      <w:color w:val="auto"/>
      <w:u w:val="single"/>
    </w:rPr>
  </w:style>
  <w:style w:type="character" w:customStyle="1" w:styleId="34">
    <w:name w:val="Стиль3 Знак"/>
    <w:link w:val="33"/>
    <w:uiPriority w:val="99"/>
    <w:locked/>
    <w:rsid w:val="007E0E22"/>
    <w:rPr>
      <w:rFonts w:ascii="Times New Roman" w:eastAsia="Arial Unicode MS" w:hAnsi="Times New Roman"/>
      <w:sz w:val="24"/>
      <w:u w:val="single"/>
      <w:lang w:eastAsia="ru-RU"/>
    </w:rPr>
  </w:style>
  <w:style w:type="paragraph" w:customStyle="1" w:styleId="ConsPlusNonformat">
    <w:name w:val="ConsPlusNonformat"/>
    <w:uiPriority w:val="99"/>
    <w:rsid w:val="00466A9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20">
    <w:name w:val="Body Text Indent 2"/>
    <w:basedOn w:val="a"/>
    <w:link w:val="21"/>
    <w:rsid w:val="00040C10"/>
    <w:pPr>
      <w:spacing w:after="120" w:line="480" w:lineRule="auto"/>
      <w:ind w:left="283"/>
    </w:pPr>
    <w:rPr>
      <w:lang w:val="x-none" w:eastAsia="x-none"/>
    </w:rPr>
  </w:style>
  <w:style w:type="character" w:customStyle="1" w:styleId="21">
    <w:name w:val="Основной текст с отступом 2 Знак"/>
    <w:basedOn w:val="a0"/>
    <w:link w:val="20"/>
    <w:rsid w:val="00040C10"/>
    <w:rPr>
      <w:rFonts w:ascii="Times New Roman" w:eastAsia="Times New Roman" w:hAnsi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621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2825</Words>
  <Characters>16107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Admin</cp:lastModifiedBy>
  <cp:revision>2</cp:revision>
  <cp:lastPrinted>2016-12-01T02:25:00Z</cp:lastPrinted>
  <dcterms:created xsi:type="dcterms:W3CDTF">2016-12-01T02:26:00Z</dcterms:created>
  <dcterms:modified xsi:type="dcterms:W3CDTF">2016-12-01T02:26:00Z</dcterms:modified>
</cp:coreProperties>
</file>