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46C" w:rsidRPr="00B8446C" w:rsidRDefault="00B8446C" w:rsidP="00B8446C">
      <w:pPr>
        <w:shd w:val="clear" w:color="auto" w:fill="FFFFFF"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 w:rsidRPr="00B8446C">
        <w:rPr>
          <w:rFonts w:ascii="Arial" w:hAnsi="Arial" w:cs="Arial"/>
          <w:b/>
          <w:spacing w:val="-10"/>
          <w:sz w:val="32"/>
          <w:szCs w:val="32"/>
        </w:rPr>
        <w:t>2</w:t>
      </w:r>
      <w:r>
        <w:rPr>
          <w:rFonts w:ascii="Arial" w:hAnsi="Arial" w:cs="Arial"/>
          <w:b/>
          <w:spacing w:val="-10"/>
          <w:sz w:val="32"/>
          <w:szCs w:val="32"/>
        </w:rPr>
        <w:t>6</w:t>
      </w:r>
      <w:r w:rsidRPr="00B8446C">
        <w:rPr>
          <w:rFonts w:ascii="Arial" w:hAnsi="Arial" w:cs="Arial"/>
          <w:b/>
          <w:spacing w:val="-10"/>
          <w:sz w:val="32"/>
          <w:szCs w:val="32"/>
        </w:rPr>
        <w:t>.1</w:t>
      </w:r>
      <w:r>
        <w:rPr>
          <w:rFonts w:ascii="Arial" w:hAnsi="Arial" w:cs="Arial"/>
          <w:b/>
          <w:spacing w:val="-10"/>
          <w:sz w:val="32"/>
          <w:szCs w:val="32"/>
        </w:rPr>
        <w:t>2</w:t>
      </w:r>
      <w:r w:rsidRPr="00B8446C">
        <w:rPr>
          <w:rFonts w:ascii="Arial" w:hAnsi="Arial" w:cs="Arial"/>
          <w:b/>
          <w:spacing w:val="-10"/>
          <w:sz w:val="32"/>
          <w:szCs w:val="32"/>
        </w:rPr>
        <w:t>.2024г. №</w:t>
      </w:r>
      <w:r>
        <w:rPr>
          <w:rFonts w:ascii="Arial" w:hAnsi="Arial" w:cs="Arial"/>
          <w:b/>
          <w:spacing w:val="-10"/>
          <w:sz w:val="32"/>
          <w:szCs w:val="32"/>
        </w:rPr>
        <w:t>71</w:t>
      </w:r>
      <w:bookmarkStart w:id="0" w:name="_GoBack"/>
      <w:bookmarkEnd w:id="0"/>
    </w:p>
    <w:p w:rsidR="00D11EAA" w:rsidRDefault="00D11EAA" w:rsidP="00D11EAA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11EAA" w:rsidRDefault="00D11EAA" w:rsidP="00D11EAA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D11EAA" w:rsidRDefault="00D11EAA" w:rsidP="00D11EAA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D11EAA" w:rsidRDefault="00D11EAA" w:rsidP="00D11EAA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D11EAA" w:rsidRDefault="00D11EAA" w:rsidP="00D11E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D11EAA" w:rsidRDefault="00D11EAA" w:rsidP="00D11E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11EAA" w:rsidRDefault="00D11EAA" w:rsidP="00D11EAA">
      <w:pPr>
        <w:jc w:val="center"/>
        <w:rPr>
          <w:rFonts w:ascii="Arial" w:hAnsi="Arial" w:cs="Arial"/>
          <w:b/>
          <w:sz w:val="32"/>
          <w:szCs w:val="32"/>
        </w:rPr>
      </w:pPr>
    </w:p>
    <w:p w:rsidR="00D11EAA" w:rsidRDefault="00D11EAA" w:rsidP="00D11EAA">
      <w:pPr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0"/>
          <w:szCs w:val="30"/>
        </w:rPr>
        <w:t xml:space="preserve">ОБ ОТМЕНЕ РЕШЕНИЯ ДУМЫ РАЗДОЛЬИНСКОГО 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СЕЛЬСКОГО ПОСЕЛЕНИЯ УСОЛЬСКОГО МУНИЦИПАЛЬНОГО РАЙОНА ИРКУТСКОЙ ОБЛАСТИ ОТ 25.11.2021Г №150 «</w:t>
      </w:r>
      <w:r>
        <w:rPr>
          <w:rFonts w:ascii="Arial" w:hAnsi="Arial" w:cs="Arial"/>
          <w:b/>
          <w:bCs/>
          <w:kern w:val="2"/>
          <w:sz w:val="30"/>
          <w:szCs w:val="30"/>
        </w:rPr>
        <w:t xml:space="preserve">ОБ УТВЕРЖДЕНИИ ПОЛОЖЕНИЯ </w:t>
      </w:r>
      <w:r>
        <w:rPr>
          <w:rFonts w:ascii="Arial" w:hAnsi="Arial" w:cs="Arial"/>
          <w:b/>
          <w:bCs/>
          <w:color w:val="000000"/>
          <w:sz w:val="32"/>
          <w:szCs w:val="32"/>
        </w:rPr>
        <w:t>О МУНИЦИПАЛЬНОМ КОНТРОЛЕ НА АВТОМОБИЛЬНОМ ТРАНСПОРТЕ И  ДОРОЖНОМ ХОЗЯЙСТВЕ В ГРАНИЦАХ НАСЕЛЕННЫХ ПУНКТОВ РАЗДОЛЬИНСКОГО СЕЛЬСКОГО ПОСЕЛЕНИЯ УСОЛЬСКОГО МУНИЦИПАЛЬНОГО РАЙОНА ИРКУТСКОЙ ОБЛАСТИ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».</w:t>
      </w:r>
    </w:p>
    <w:p w:rsidR="00D11EAA" w:rsidRDefault="00D11EAA" w:rsidP="00D11EAA">
      <w:pPr>
        <w:jc w:val="center"/>
        <w:rPr>
          <w:rFonts w:ascii="Arial" w:hAnsi="Arial" w:cs="Arial"/>
          <w:b/>
        </w:rPr>
      </w:pPr>
    </w:p>
    <w:p w:rsidR="00D11EAA" w:rsidRDefault="00D11EAA" w:rsidP="00D11EAA">
      <w:pPr>
        <w:ind w:firstLine="7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На основании Федеральных </w:t>
      </w:r>
      <w:r w:rsidRPr="00234743">
        <w:rPr>
          <w:rFonts w:ascii="Arial" w:hAnsi="Arial" w:cs="Arial"/>
        </w:rPr>
        <w:t xml:space="preserve">законов </w:t>
      </w:r>
      <w:hyperlink r:id="rId5" w:history="1">
        <w:r w:rsidRPr="00234743"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 w:rsidRPr="00234743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</w:t>
      </w:r>
      <w:r w:rsidR="00234743" w:rsidRPr="00234743">
        <w:rPr>
          <w:rFonts w:ascii="Arial" w:hAnsi="Arial" w:cs="Arial"/>
        </w:rPr>
        <w:t xml:space="preserve"> в соответствии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</w:t>
      </w:r>
      <w:r w:rsidR="00234743">
        <w:rPr>
          <w:rFonts w:ascii="Arial" w:hAnsi="Arial" w:cs="Arial"/>
        </w:rPr>
        <w:t>,</w:t>
      </w:r>
      <w:r w:rsidRPr="00234743">
        <w:rPr>
          <w:rFonts w:ascii="Arial" w:hAnsi="Arial" w:cs="Arial"/>
        </w:rPr>
        <w:t xml:space="preserve"> </w:t>
      </w:r>
      <w:r w:rsidRPr="00234743">
        <w:rPr>
          <w:rFonts w:ascii="Arial" w:hAnsi="Arial" w:cs="Arial"/>
          <w:color w:val="000000"/>
        </w:rPr>
        <w:t xml:space="preserve">руководствуясь </w:t>
      </w:r>
      <w:r w:rsidRPr="00234743">
        <w:rPr>
          <w:rFonts w:ascii="Arial" w:hAnsi="Arial" w:cs="Arial"/>
        </w:rPr>
        <w:t>статьями 31, 46 Устава Раздольинского сельского поселения Усольского</w:t>
      </w:r>
      <w:r>
        <w:rPr>
          <w:rFonts w:ascii="Arial" w:hAnsi="Arial" w:cs="Arial"/>
        </w:rPr>
        <w:t xml:space="preserve"> муниципального района Иркутской области, Дума Раздольинского сельского поселения Усольского муниципального</w:t>
      </w:r>
      <w:proofErr w:type="gramEnd"/>
      <w:r>
        <w:rPr>
          <w:rFonts w:ascii="Arial" w:hAnsi="Arial" w:cs="Arial"/>
        </w:rPr>
        <w:t xml:space="preserve"> района Иркутской области</w:t>
      </w:r>
    </w:p>
    <w:p w:rsidR="00D11EAA" w:rsidRDefault="00D11EAA" w:rsidP="00D11EAA">
      <w:pPr>
        <w:ind w:firstLine="720"/>
        <w:jc w:val="center"/>
        <w:rPr>
          <w:rFonts w:ascii="Arial" w:hAnsi="Arial" w:cs="Arial"/>
        </w:rPr>
      </w:pPr>
    </w:p>
    <w:p w:rsidR="00D11EAA" w:rsidRDefault="00D11EAA" w:rsidP="00D11EAA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D11EAA" w:rsidRDefault="00D11EAA" w:rsidP="00D11EAA">
      <w:pPr>
        <w:jc w:val="center"/>
      </w:pPr>
    </w:p>
    <w:p w:rsidR="00D11EAA" w:rsidRDefault="00D11EAA" w:rsidP="00D11EA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eastAsia="Arial Unicode MS" w:hAnsi="Arial" w:cs="Arial"/>
          <w:kern w:val="3"/>
        </w:rPr>
        <w:t>1. Отменить Решение Думы Раздольинского сельского поселения Усольского муниципального района Иркутской области от 25 ноября 2021 года №150 «</w:t>
      </w:r>
      <w:r>
        <w:rPr>
          <w:rFonts w:ascii="Arial" w:hAnsi="Arial" w:cs="Arial"/>
          <w:bCs/>
          <w:kern w:val="2"/>
        </w:rPr>
        <w:t xml:space="preserve">Об утверждении положения </w:t>
      </w:r>
      <w:r>
        <w:rPr>
          <w:rFonts w:ascii="Arial" w:hAnsi="Arial" w:cs="Arial"/>
          <w:color w:val="000000"/>
        </w:rPr>
        <w:t xml:space="preserve">о муниципальном контроле на автомобильном транспорте и дорожном хозяйстве в границах населенных пунктов </w:t>
      </w:r>
      <w:r>
        <w:rPr>
          <w:rFonts w:ascii="Arial" w:hAnsi="Arial" w:cs="Arial"/>
          <w:bCs/>
          <w:color w:val="000000"/>
        </w:rPr>
        <w:t>Раздольинского сельского поселения Усольского муниципального района Иркутской области»</w:t>
      </w:r>
      <w:r>
        <w:rPr>
          <w:rFonts w:ascii="Arial" w:hAnsi="Arial" w:cs="Arial"/>
          <w:color w:val="000000"/>
        </w:rPr>
        <w:t>.</w:t>
      </w:r>
    </w:p>
    <w:p w:rsidR="00D11EAA" w:rsidRDefault="00D11EAA" w:rsidP="00D11EA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//раздолье-</w:t>
      </w:r>
      <w:proofErr w:type="spellStart"/>
      <w:r>
        <w:rPr>
          <w:rFonts w:ascii="Arial" w:hAnsi="Arial" w:cs="Arial"/>
        </w:rPr>
        <w:t>адм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/.</w:t>
      </w:r>
    </w:p>
    <w:p w:rsidR="00D11EAA" w:rsidRDefault="00D11EAA" w:rsidP="00D11EA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eastAsia="Arial Unicode MS" w:hAnsi="Arial" w:cs="Arial"/>
          <w:kern w:val="3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опубликования, но не ранее 1 января 2025 года.</w:t>
      </w:r>
    </w:p>
    <w:p w:rsidR="00D11EAA" w:rsidRDefault="00D11EAA" w:rsidP="00D11EAA">
      <w:pPr>
        <w:ind w:firstLine="708"/>
        <w:jc w:val="both"/>
      </w:pPr>
    </w:p>
    <w:p w:rsidR="00D11EAA" w:rsidRDefault="00D11EAA" w:rsidP="00D11EAA"/>
    <w:p w:rsidR="00D11EAA" w:rsidRDefault="00D11EAA" w:rsidP="00D11E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D11EAA" w:rsidRDefault="00D11EAA" w:rsidP="00D11E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D11EAA" w:rsidRDefault="00D11EAA" w:rsidP="00D11E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D11EAA" w:rsidRDefault="00D11EAA" w:rsidP="00D11EA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D11EAA" w:rsidRDefault="00D11EAA" w:rsidP="00D11EAA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D11EAA" w:rsidRDefault="00D11EAA" w:rsidP="00D11E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557F42" w:rsidRPr="00D11EAA" w:rsidRDefault="00D11EAA" w:rsidP="00D11E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557F42" w:rsidRPr="00D11EAA" w:rsidSect="00B8446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AA"/>
    <w:rsid w:val="00234743"/>
    <w:rsid w:val="00557F42"/>
    <w:rsid w:val="00B8446C"/>
    <w:rsid w:val="00D1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11E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11E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2024-12-26T05:49:00Z</cp:lastPrinted>
  <dcterms:created xsi:type="dcterms:W3CDTF">2024-12-26T05:50:00Z</dcterms:created>
  <dcterms:modified xsi:type="dcterms:W3CDTF">2024-12-26T05:50:00Z</dcterms:modified>
</cp:coreProperties>
</file>