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C8E" w:rsidRPr="009E65EA" w:rsidRDefault="00224C8E" w:rsidP="00224C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проект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РАЗДОЛЬИНСКОГО МУНИЦИПАЛЬНОГО ОБРАЗОВАНИЯ ОТ</w:t>
      </w:r>
      <w:r w:rsidRPr="005E4B24">
        <w:rPr>
          <w:rFonts w:ascii="Arial" w:eastAsia="Calibri" w:hAnsi="Arial" w:cs="Arial"/>
          <w:b/>
          <w:sz w:val="32"/>
          <w:szCs w:val="32"/>
        </w:rPr>
        <w:t xml:space="preserve"> 18.12.2017г. №134 «</w:t>
      </w: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РАЗДОЛЬИНСКОГО МУНИЦИПАЛЬНОГО ОБРАЗОВАНИЯ «ФОРМИРОВАНИЕ СОВРЕМЕННОЙ ГОРОДСКОЙ СРЕДЫ» НА 2018-202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ГОДЫ.</w:t>
      </w:r>
    </w:p>
    <w:bookmarkEnd w:id="0"/>
    <w:p w:rsidR="00224C8E" w:rsidRPr="005E4B24" w:rsidRDefault="00224C8E" w:rsidP="00224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224C8E" w:rsidRPr="005E4B24" w:rsidRDefault="00224C8E" w:rsidP="00224C8E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224C8E" w:rsidRPr="005E4B24" w:rsidRDefault="00224C8E" w:rsidP="00224C8E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5E4B2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24C8E" w:rsidRPr="005E4B24" w:rsidRDefault="00224C8E" w:rsidP="00224C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4B24">
        <w:rPr>
          <w:rFonts w:ascii="Arial" w:eastAsia="Times New Roman" w:hAnsi="Arial" w:cs="Arial"/>
          <w:sz w:val="24"/>
          <w:szCs w:val="24"/>
          <w:lang w:eastAsia="ru-RU"/>
        </w:rPr>
        <w:t>1. Внести в постановление администрации сельского поселения Раздольинского муниципального образования от № 134 от 18.12.2017г. «Об утверждении муниципальной программы Раздольинского муниципального образования «Формирование современной городской среды» на 2018-202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>годы следующие изменения:</w:t>
      </w:r>
    </w:p>
    <w:p w:rsidR="00224C8E" w:rsidRPr="00614920" w:rsidRDefault="00224C8E" w:rsidP="00224C8E">
      <w:pPr>
        <w:pStyle w:val="ConsPlusNormal0"/>
        <w:widowControl/>
        <w:tabs>
          <w:tab w:val="left" w:pos="0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1.1. </w:t>
      </w:r>
      <w:r w:rsidRPr="00614920">
        <w:rPr>
          <w:rFonts w:eastAsia="Times New Roman"/>
          <w:sz w:val="24"/>
          <w:szCs w:val="24"/>
          <w:lang w:eastAsia="ru-RU"/>
        </w:rPr>
        <w:t>В паспорте программы «</w:t>
      </w:r>
      <w:r>
        <w:rPr>
          <w:rFonts w:eastAsia="Times New Roman"/>
          <w:sz w:val="24"/>
          <w:szCs w:val="24"/>
          <w:lang w:eastAsia="ru-RU"/>
        </w:rPr>
        <w:t>Объем бюджетных ассигнований П</w:t>
      </w:r>
      <w:r w:rsidRPr="00614920">
        <w:rPr>
          <w:rFonts w:eastAsia="Times New Roman"/>
          <w:sz w:val="24"/>
          <w:szCs w:val="24"/>
          <w:lang w:eastAsia="ru-RU"/>
        </w:rPr>
        <w:t>рограммы» изложить в новой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224C8E" w:rsidRPr="00130126" w:rsidTr="001F22E9">
        <w:tc>
          <w:tcPr>
            <w:tcW w:w="3227" w:type="dxa"/>
          </w:tcPr>
          <w:p w:rsidR="00224C8E" w:rsidRPr="00130126" w:rsidRDefault="00224C8E" w:rsidP="001F22E9">
            <w:pPr>
              <w:rPr>
                <w:rFonts w:ascii="Courier New" w:hAnsi="Courier New" w:cs="Courier New"/>
              </w:rPr>
            </w:pPr>
            <w:r w:rsidRPr="005E4B24">
              <w:rPr>
                <w:rFonts w:ascii="Courier New" w:eastAsia="Calibri" w:hAnsi="Courier New" w:cs="Courier New"/>
                <w:color w:val="000000" w:themeColor="text1"/>
              </w:rPr>
              <w:t>Объемы бюджетных ассигнований Программы</w:t>
            </w:r>
          </w:p>
        </w:tc>
        <w:tc>
          <w:tcPr>
            <w:tcW w:w="6344" w:type="dxa"/>
          </w:tcPr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Общий объем финансирования муниципальной  программы на 2018-2022 </w:t>
            </w:r>
            <w:r w:rsidRPr="00224C8E">
              <w:rPr>
                <w:rFonts w:ascii="Courier New" w:hAnsi="Courier New" w:cs="Courier New"/>
              </w:rPr>
              <w:t xml:space="preserve">годы составит </w:t>
            </w:r>
            <w:r>
              <w:rPr>
                <w:rFonts w:ascii="Courier New" w:hAnsi="Courier New" w:cs="Courier New"/>
                <w:u w:val="single"/>
              </w:rPr>
              <w:t>5208,97743</w:t>
            </w:r>
            <w:r w:rsidRPr="00224C8E">
              <w:rPr>
                <w:rFonts w:ascii="Courier New" w:hAnsi="Courier New" w:cs="Courier New"/>
              </w:rPr>
              <w:t xml:space="preserve"> </w:t>
            </w:r>
            <w:r w:rsidRPr="00224C8E">
              <w:rPr>
                <w:rFonts w:ascii="Courier New" w:hAnsi="Courier New" w:cs="Courier New"/>
                <w:b/>
                <w:u w:val="single"/>
              </w:rPr>
              <w:t xml:space="preserve"> тыс. руб</w:t>
            </w:r>
            <w:r w:rsidRPr="00224C8E">
              <w:rPr>
                <w:rFonts w:ascii="Courier New" w:hAnsi="Courier New" w:cs="Courier New"/>
                <w:u w:val="single"/>
              </w:rPr>
              <w:t>.,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 xml:space="preserve">2018 год – </w:t>
            </w:r>
            <w:r>
              <w:rPr>
                <w:rFonts w:ascii="Courier New" w:hAnsi="Courier New" w:cs="Courier New"/>
                <w:b/>
              </w:rPr>
              <w:t>185</w:t>
            </w:r>
            <w:r w:rsidRPr="00130126">
              <w:rPr>
                <w:rFonts w:ascii="Courier New" w:hAnsi="Courier New" w:cs="Courier New"/>
                <w:b/>
              </w:rPr>
              <w:t>,0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224C8E" w:rsidRPr="00130126" w:rsidRDefault="00224C8E" w:rsidP="001F22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185</w:t>
            </w:r>
            <w:r w:rsidRPr="00130126">
              <w:rPr>
                <w:rFonts w:ascii="Courier New" w:hAnsi="Courier New" w:cs="Courier New"/>
              </w:rPr>
              <w:t>,0 тыс. руб. - местный бюджет.</w:t>
            </w:r>
          </w:p>
          <w:p w:rsidR="00224C8E" w:rsidRPr="00130126" w:rsidRDefault="00224C8E" w:rsidP="00224C8E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</w:t>
            </w:r>
            <w:r>
              <w:rPr>
                <w:rFonts w:ascii="Courier New" w:hAnsi="Courier New" w:cs="Courier New"/>
                <w:b/>
              </w:rPr>
              <w:t>19</w:t>
            </w:r>
            <w:r w:rsidRPr="00130126">
              <w:rPr>
                <w:rFonts w:ascii="Courier New" w:hAnsi="Courier New" w:cs="Courier New"/>
                <w:b/>
              </w:rPr>
              <w:t xml:space="preserve"> год – </w:t>
            </w:r>
            <w:r>
              <w:rPr>
                <w:rFonts w:ascii="Courier New" w:hAnsi="Courier New" w:cs="Courier New"/>
                <w:b/>
              </w:rPr>
              <w:t>896,73743</w:t>
            </w:r>
            <w:r w:rsidRPr="00130126">
              <w:rPr>
                <w:rFonts w:ascii="Courier New" w:hAnsi="Courier New" w:cs="Courier New"/>
                <w:b/>
              </w:rPr>
              <w:t xml:space="preserve">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224C8E" w:rsidRDefault="00224C8E" w:rsidP="00224C8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Pr="00224C8E">
              <w:rPr>
                <w:rFonts w:ascii="Courier New" w:hAnsi="Courier New" w:cs="Courier New"/>
              </w:rPr>
              <w:t>724,37572</w:t>
            </w:r>
            <w:r>
              <w:rPr>
                <w:rFonts w:ascii="Courier New" w:hAnsi="Courier New" w:cs="Courier New"/>
              </w:rPr>
              <w:t xml:space="preserve"> тыс. руб. - </w:t>
            </w:r>
            <w:r w:rsidRPr="00130126">
              <w:rPr>
                <w:rFonts w:ascii="Courier New" w:hAnsi="Courier New" w:cs="Courier New"/>
              </w:rPr>
              <w:t>федеральный бюджет</w:t>
            </w:r>
            <w:r w:rsidRPr="00224C8E">
              <w:rPr>
                <w:rFonts w:ascii="Courier New" w:hAnsi="Courier New" w:cs="Courier New"/>
              </w:rPr>
              <w:t>;</w:t>
            </w:r>
          </w:p>
          <w:p w:rsidR="00224C8E" w:rsidRPr="00224C8E" w:rsidRDefault="00224C8E" w:rsidP="00224C8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Pr="00224C8E">
              <w:rPr>
                <w:rFonts w:ascii="Courier New" w:hAnsi="Courier New" w:cs="Courier New"/>
              </w:rPr>
              <w:t>158,75809 тыс. руб</w:t>
            </w:r>
            <w:r>
              <w:rPr>
                <w:rFonts w:ascii="Courier New" w:hAnsi="Courier New" w:cs="Courier New"/>
              </w:rPr>
              <w:t xml:space="preserve">. - </w:t>
            </w:r>
            <w:r w:rsidRPr="00130126">
              <w:rPr>
                <w:rFonts w:ascii="Courier New" w:hAnsi="Courier New" w:cs="Courier New"/>
              </w:rPr>
              <w:t>областной бюджет</w:t>
            </w:r>
            <w:r w:rsidRPr="00224C8E">
              <w:rPr>
                <w:rFonts w:ascii="Courier New" w:hAnsi="Courier New" w:cs="Courier New"/>
              </w:rPr>
              <w:t>;</w:t>
            </w:r>
          </w:p>
          <w:p w:rsidR="00224C8E" w:rsidRPr="00130126" w:rsidRDefault="00224C8E" w:rsidP="00224C8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Pr="00224C8E">
              <w:rPr>
                <w:rFonts w:ascii="Courier New" w:hAnsi="Courier New" w:cs="Courier New"/>
              </w:rPr>
              <w:t>13,60362 тыс. руб.</w:t>
            </w:r>
            <w:r>
              <w:rPr>
                <w:rFonts w:ascii="Courier New" w:hAnsi="Courier New" w:cs="Courier New"/>
              </w:rPr>
              <w:t xml:space="preserve">- </w:t>
            </w:r>
            <w:r w:rsidRPr="00130126">
              <w:rPr>
                <w:rFonts w:ascii="Courier New" w:hAnsi="Courier New" w:cs="Courier New"/>
              </w:rPr>
              <w:t>местный бюджет.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 xml:space="preserve">2020 год – </w:t>
            </w:r>
            <w:r>
              <w:rPr>
                <w:rFonts w:ascii="Courier New" w:hAnsi="Courier New" w:cs="Courier New"/>
                <w:b/>
              </w:rPr>
              <w:t>4 116,240</w:t>
            </w:r>
            <w:r w:rsidRPr="00130126">
              <w:rPr>
                <w:rFonts w:ascii="Courier New" w:hAnsi="Courier New" w:cs="Courier New"/>
                <w:b/>
              </w:rPr>
              <w:t xml:space="preserve">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752,76497</w:t>
            </w:r>
            <w:r w:rsidRPr="00130126">
              <w:rPr>
                <w:rFonts w:ascii="Courier New" w:hAnsi="Courier New" w:cs="Courier New"/>
              </w:rPr>
              <w:t xml:space="preserve">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178,43503</w:t>
            </w:r>
            <w:r w:rsidRPr="00130126">
              <w:rPr>
                <w:rFonts w:ascii="Courier New" w:hAnsi="Courier New" w:cs="Courier New"/>
              </w:rPr>
              <w:t xml:space="preserve"> тыс. руб. - областной бюджет;</w:t>
            </w:r>
          </w:p>
          <w:p w:rsidR="00224C8E" w:rsidRPr="00130126" w:rsidRDefault="00224C8E" w:rsidP="001F22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3 185,040</w:t>
            </w:r>
            <w:r w:rsidRPr="00130126">
              <w:rPr>
                <w:rFonts w:ascii="Courier New" w:hAnsi="Courier New" w:cs="Courier New"/>
              </w:rPr>
              <w:t xml:space="preserve"> тыс. руб. - местный бюджет.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 xml:space="preserve">2021 год – </w:t>
            </w:r>
            <w:r>
              <w:rPr>
                <w:rFonts w:ascii="Courier New" w:hAnsi="Courier New" w:cs="Courier New"/>
                <w:b/>
              </w:rPr>
              <w:t>5</w:t>
            </w:r>
            <w:r w:rsidRPr="00130126">
              <w:rPr>
                <w:rFonts w:ascii="Courier New" w:hAnsi="Courier New" w:cs="Courier New"/>
                <w:b/>
              </w:rPr>
              <w:t>,5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lastRenderedPageBreak/>
              <w:t>- 00,0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224C8E" w:rsidRPr="00130126" w:rsidRDefault="00224C8E" w:rsidP="001F22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5</w:t>
            </w:r>
            <w:r w:rsidRPr="00130126">
              <w:rPr>
                <w:rFonts w:ascii="Courier New" w:hAnsi="Courier New" w:cs="Courier New"/>
              </w:rPr>
              <w:t>,5 тыс. руб. - местный бюджет.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 xml:space="preserve">2022 год – </w:t>
            </w:r>
            <w:r w:rsidR="008B24C6">
              <w:rPr>
                <w:rFonts w:ascii="Courier New" w:hAnsi="Courier New" w:cs="Courier New"/>
                <w:b/>
              </w:rPr>
              <w:t>5,5</w:t>
            </w:r>
            <w:r w:rsidRPr="00130126">
              <w:rPr>
                <w:rFonts w:ascii="Courier New" w:hAnsi="Courier New" w:cs="Courier New"/>
                <w:b/>
              </w:rPr>
              <w:t xml:space="preserve">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224C8E" w:rsidRDefault="00224C8E" w:rsidP="001F22E9">
            <w:pPr>
              <w:contextualSpacing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5</w:t>
            </w:r>
            <w:r w:rsidRPr="00130126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5</w:t>
            </w:r>
            <w:r w:rsidRPr="00130126">
              <w:rPr>
                <w:rFonts w:ascii="Courier New" w:hAnsi="Courier New" w:cs="Courier New"/>
              </w:rPr>
              <w:t xml:space="preserve"> тыс. руб. - местный бюджет.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202</w:t>
            </w:r>
            <w:r>
              <w:rPr>
                <w:rFonts w:ascii="Courier New" w:hAnsi="Courier New" w:cs="Courier New"/>
                <w:b/>
              </w:rPr>
              <w:t>3</w:t>
            </w:r>
            <w:r w:rsidRPr="00130126">
              <w:rPr>
                <w:rFonts w:ascii="Courier New" w:hAnsi="Courier New" w:cs="Courier New"/>
                <w:b/>
              </w:rPr>
              <w:t xml:space="preserve"> год – 00,0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224C8E" w:rsidRDefault="00224C8E" w:rsidP="001F22E9">
            <w:pPr>
              <w:contextualSpacing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местный бюджет.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202</w:t>
            </w:r>
            <w:r>
              <w:rPr>
                <w:rFonts w:ascii="Courier New" w:hAnsi="Courier New" w:cs="Courier New"/>
                <w:b/>
              </w:rPr>
              <w:t>4</w:t>
            </w:r>
            <w:r w:rsidRPr="00130126">
              <w:rPr>
                <w:rFonts w:ascii="Courier New" w:hAnsi="Courier New" w:cs="Courier New"/>
                <w:b/>
              </w:rPr>
              <w:t xml:space="preserve"> год – 00,0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224C8E" w:rsidRPr="00130126" w:rsidRDefault="00224C8E" w:rsidP="001F22E9">
            <w:pPr>
              <w:contextualSpacing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местный бюджет.</w:t>
            </w:r>
          </w:p>
        </w:tc>
      </w:tr>
    </w:tbl>
    <w:p w:rsidR="00224C8E" w:rsidRPr="00DF517F" w:rsidRDefault="00224C8E" w:rsidP="00224C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24C8E" w:rsidRPr="005E4B24" w:rsidRDefault="00224C8E" w:rsidP="00224C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kern w:val="32"/>
          <w:sz w:val="24"/>
          <w:szCs w:val="24"/>
        </w:rPr>
        <w:t xml:space="preserve">1.2. В </w:t>
      </w:r>
      <w:r w:rsidRPr="005E4B24">
        <w:rPr>
          <w:rFonts w:ascii="Arial" w:eastAsia="Calibri" w:hAnsi="Arial" w:cs="Arial"/>
          <w:kern w:val="32"/>
          <w:sz w:val="24"/>
          <w:szCs w:val="24"/>
        </w:rPr>
        <w:t>раздел</w:t>
      </w:r>
      <w:r>
        <w:rPr>
          <w:rFonts w:ascii="Arial" w:eastAsia="Calibri" w:hAnsi="Arial" w:cs="Arial"/>
          <w:kern w:val="32"/>
          <w:sz w:val="24"/>
          <w:szCs w:val="24"/>
        </w:rPr>
        <w:t>е</w:t>
      </w:r>
      <w:r w:rsidRPr="005E4B24">
        <w:rPr>
          <w:rFonts w:ascii="Arial" w:eastAsia="Calibri" w:hAnsi="Arial" w:cs="Arial"/>
          <w:kern w:val="32"/>
          <w:sz w:val="24"/>
          <w:szCs w:val="24"/>
        </w:rPr>
        <w:t xml:space="preserve"> 5. «Объем средств, необходимых на реализацию программы за счет всех источников на 2018-202</w:t>
      </w:r>
      <w:r>
        <w:rPr>
          <w:rFonts w:ascii="Arial" w:eastAsia="Calibri" w:hAnsi="Arial" w:cs="Arial"/>
          <w:kern w:val="32"/>
          <w:sz w:val="24"/>
          <w:szCs w:val="24"/>
        </w:rPr>
        <w:t>4</w:t>
      </w:r>
      <w:r w:rsidRPr="005E4B24">
        <w:rPr>
          <w:rFonts w:ascii="Arial" w:eastAsia="Calibri" w:hAnsi="Arial" w:cs="Arial"/>
          <w:kern w:val="32"/>
          <w:sz w:val="24"/>
          <w:szCs w:val="24"/>
        </w:rPr>
        <w:t xml:space="preserve"> годы»</w:t>
      </w:r>
      <w:r>
        <w:rPr>
          <w:rFonts w:ascii="Arial" w:eastAsia="Calibri" w:hAnsi="Arial" w:cs="Arial"/>
          <w:sz w:val="24"/>
          <w:szCs w:val="24"/>
        </w:rPr>
        <w:t xml:space="preserve"> изложить в следующей редакции: </w:t>
      </w:r>
      <w:r w:rsidRPr="005E4B24">
        <w:rPr>
          <w:rFonts w:ascii="Arial" w:eastAsia="Calibri" w:hAnsi="Arial" w:cs="Arial"/>
          <w:sz w:val="24"/>
          <w:szCs w:val="24"/>
        </w:rPr>
        <w:t>Общий объем финансирования муниципальной программы составляет</w:t>
      </w:r>
      <w:r>
        <w:rPr>
          <w:rFonts w:ascii="Arial" w:eastAsia="Calibri" w:hAnsi="Arial" w:cs="Arial"/>
          <w:sz w:val="24"/>
          <w:szCs w:val="24"/>
        </w:rPr>
        <w:t xml:space="preserve">: </w:t>
      </w:r>
      <w:r w:rsidR="008B24C6">
        <w:rPr>
          <w:rFonts w:ascii="Arial" w:eastAsia="Calibri" w:hAnsi="Arial" w:cs="Arial"/>
          <w:sz w:val="24"/>
          <w:szCs w:val="24"/>
        </w:rPr>
        <w:t xml:space="preserve">                       5 208,97743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E4B24">
        <w:rPr>
          <w:rFonts w:ascii="Arial" w:eastAsia="Calibri" w:hAnsi="Arial" w:cs="Arial"/>
          <w:sz w:val="24"/>
          <w:szCs w:val="24"/>
        </w:rPr>
        <w:t xml:space="preserve">тыс. руб. </w:t>
      </w:r>
    </w:p>
    <w:tbl>
      <w:tblPr>
        <w:tblW w:w="9214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3"/>
        <w:gridCol w:w="1843"/>
        <w:gridCol w:w="1559"/>
        <w:gridCol w:w="1418"/>
        <w:gridCol w:w="1136"/>
        <w:gridCol w:w="1415"/>
      </w:tblGrid>
      <w:tr w:rsidR="00224C8E" w:rsidRPr="00EB35EC" w:rsidTr="001F22E9">
        <w:trPr>
          <w:trHeight w:val="43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  <w:r w:rsidRPr="00EB35EC">
              <w:rPr>
                <w:rFonts w:ascii="Courier New" w:eastAsia="Calibri" w:hAnsi="Courier New" w:cs="Courier New"/>
                <w:b/>
              </w:rPr>
              <w:br/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 xml:space="preserve">Объем финансирования, тыс. руб. </w:t>
            </w:r>
          </w:p>
        </w:tc>
      </w:tr>
      <w:tr w:rsidR="00224C8E" w:rsidRPr="00EB35EC" w:rsidTr="001F22E9">
        <w:trPr>
          <w:trHeight w:val="54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Финансовые</w:t>
            </w:r>
            <w:r w:rsidRPr="00EB35EC">
              <w:rPr>
                <w:rFonts w:ascii="Courier New" w:eastAsia="Calibri" w:hAnsi="Courier New" w:cs="Courier New"/>
                <w:b/>
              </w:rPr>
              <w:br/>
              <w:t>средства, всего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В том числе по источникам:</w:t>
            </w:r>
          </w:p>
        </w:tc>
      </w:tr>
      <w:tr w:rsidR="00224C8E" w:rsidRPr="00EB35EC" w:rsidTr="001F22E9">
        <w:trPr>
          <w:trHeight w:val="5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224C8E" w:rsidRPr="00EB35EC" w:rsidTr="001F22E9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8B24C6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5 208,97743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8B24C6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3 383,643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337,193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1477,139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8B02AE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8B02AE">
              <w:rPr>
                <w:rFonts w:ascii="Courier New" w:eastAsia="Calibri" w:hAnsi="Courier New" w:cs="Courier New"/>
              </w:rPr>
              <w:t>0</w:t>
            </w:r>
          </w:p>
        </w:tc>
      </w:tr>
      <w:tr w:rsidR="00224C8E" w:rsidRPr="00EB35EC" w:rsidTr="001F22E9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224C8E" w:rsidRPr="00EB35EC" w:rsidTr="001F22E9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185,0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</w:tr>
      <w:tr w:rsidR="00224C8E" w:rsidRPr="00EB35EC" w:rsidTr="001F22E9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896,73743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13,603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8B24C6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</w:t>
            </w:r>
            <w:r w:rsidR="008B24C6">
              <w:rPr>
                <w:rFonts w:ascii="Courier New" w:eastAsia="Calibri" w:hAnsi="Courier New" w:cs="Courier New"/>
              </w:rPr>
              <w:t>58,758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724,375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</w:tr>
      <w:tr w:rsidR="00224C8E" w:rsidRPr="00EB35EC" w:rsidTr="001F22E9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4 116,240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3 185,040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178,435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752,764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24C8E" w:rsidRPr="00EB35EC" w:rsidTr="001F22E9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24C8E" w:rsidRPr="00EB35EC" w:rsidTr="001F22E9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24C8E" w:rsidRPr="00EB35EC" w:rsidTr="001F22E9">
        <w:trPr>
          <w:trHeight w:val="4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24C8E" w:rsidRPr="00EB35EC" w:rsidTr="001F22E9">
        <w:trPr>
          <w:trHeight w:val="4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224C8E" w:rsidRPr="005E4B24" w:rsidRDefault="00224C8E" w:rsidP="00224C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highlight w:val="yellow"/>
          <w:lang w:eastAsia="ru-RU"/>
        </w:rPr>
      </w:pPr>
    </w:p>
    <w:p w:rsidR="00224C8E" w:rsidRDefault="00224C8E" w:rsidP="00224C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 w:rsidRPr="00614920"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Pr="00614920"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муниципального образования» на 2018-202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614920">
        <w:rPr>
          <w:rFonts w:ascii="Arial" w:eastAsia="Times New Roman" w:hAnsi="Arial" w:cs="Arial"/>
          <w:sz w:val="24"/>
          <w:szCs w:val="24"/>
          <w:lang w:eastAsia="ru-RU"/>
        </w:rPr>
        <w:t xml:space="preserve">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редакции:</w:t>
      </w:r>
    </w:p>
    <w:p w:rsidR="00224C8E" w:rsidRDefault="00224C8E" w:rsidP="00224C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4C8E" w:rsidRDefault="00224C8E" w:rsidP="00224C8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  <w:sectPr w:rsidR="00224C8E" w:rsidSect="009E65EA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224C8E" w:rsidRPr="005E4B24" w:rsidRDefault="00224C8E" w:rsidP="00224C8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5E4B24"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tbl>
      <w:tblPr>
        <w:tblW w:w="15472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86"/>
        <w:gridCol w:w="3261"/>
        <w:gridCol w:w="1134"/>
        <w:gridCol w:w="992"/>
        <w:gridCol w:w="1417"/>
        <w:gridCol w:w="1134"/>
        <w:gridCol w:w="851"/>
        <w:gridCol w:w="142"/>
        <w:gridCol w:w="1134"/>
        <w:gridCol w:w="1275"/>
        <w:gridCol w:w="993"/>
        <w:gridCol w:w="850"/>
        <w:gridCol w:w="851"/>
        <w:gridCol w:w="852"/>
      </w:tblGrid>
      <w:tr w:rsidR="00224C8E" w:rsidRPr="005E4B24" w:rsidTr="00706814">
        <w:trPr>
          <w:trHeight w:val="31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 w:rsidRPr="005E4B24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5E4B24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224C8E" w:rsidRPr="005E4B24" w:rsidTr="00706814">
        <w:trPr>
          <w:trHeight w:val="67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224C8E" w:rsidRPr="005E4B24" w:rsidTr="00706814">
        <w:trPr>
          <w:trHeight w:val="67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224C8E" w:rsidRPr="005E4B24" w:rsidTr="00706814">
        <w:trPr>
          <w:trHeight w:val="571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523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Повышение уровня благоустройства  муниципальных территорий общего пользования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5E4B24">
              <w:rPr>
                <w:rFonts w:ascii="Courier New" w:eastAsia="Times New Roman" w:hAnsi="Courier New" w:cs="Courier New"/>
                <w:color w:val="000000"/>
              </w:rPr>
              <w:t>«площадка для отдыха»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166543" w:rsidP="0016654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</w:rPr>
              <w:t>5207,976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Calibri" w:hAnsi="Courier New" w:cs="Courier New"/>
                <w:b/>
              </w:rPr>
              <w:t>896,73743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4 116,240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614920" w:rsidRDefault="00166543" w:rsidP="001F22E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1477,13997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0735B0" w:rsidRDefault="00706814" w:rsidP="001F22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724,375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0735B0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752,76497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614920" w:rsidRDefault="00166543" w:rsidP="001F22E9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337,19303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0735B0" w:rsidRDefault="00706814" w:rsidP="001F22E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</w:t>
            </w:r>
            <w:r>
              <w:rPr>
                <w:rFonts w:ascii="Courier New" w:eastAsia="Calibri" w:hAnsi="Courier New" w:cs="Courier New"/>
              </w:rPr>
              <w:t>58,758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0735B0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166543" w:rsidP="0016654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3393,643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Calibri" w:hAnsi="Courier New" w:cs="Courier New"/>
              </w:rPr>
              <w:t>13,603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3185,040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 w:rsidRPr="005E4B24"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 w:rsidRPr="005E4B24"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 w:rsidRPr="005E4B24"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 w:rsidRPr="005E4B24">
              <w:rPr>
                <w:rFonts w:ascii="Courier New" w:eastAsia="Calibri" w:hAnsi="Courier New" w:cs="Courier New"/>
              </w:rPr>
              <w:t>ул. Мира, 25а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lastRenderedPageBreak/>
              <w:t>2.2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 w:rsidRPr="005E4B24"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06814" w:rsidRPr="005E4B24" w:rsidTr="00706814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706814" w:rsidRPr="005E4B24" w:rsidRDefault="00706814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</w:t>
            </w:r>
            <w:r>
              <w:rPr>
                <w:rFonts w:ascii="Courier New" w:eastAsia="Times New Roman" w:hAnsi="Courier New" w:cs="Courier New"/>
              </w:rPr>
              <w:t>здолье, ул.Мира,25а (1</w:t>
            </w:r>
            <w:r w:rsidR="00166543">
              <w:rPr>
                <w:rFonts w:ascii="Courier New" w:eastAsia="Times New Roman" w:hAnsi="Courier New" w:cs="Courier New"/>
              </w:rPr>
              <w:t>-2</w:t>
            </w:r>
            <w:r>
              <w:rPr>
                <w:rFonts w:ascii="Courier New" w:eastAsia="Times New Roman" w:hAnsi="Courier New" w:cs="Courier New"/>
              </w:rPr>
              <w:t xml:space="preserve"> этап).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Calibri" w:hAnsi="Courier New" w:cs="Courier New"/>
                <w:b/>
              </w:rPr>
              <w:t>5012,97743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Calibri" w:hAnsi="Courier New" w:cs="Courier New"/>
                <w:b/>
              </w:rPr>
              <w:t>896,73743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4116,240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706814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1477,13997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724,375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752,76497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06814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337,19303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</w:t>
            </w:r>
            <w:r>
              <w:rPr>
                <w:rFonts w:ascii="Courier New" w:eastAsia="Calibri" w:hAnsi="Courier New" w:cs="Courier New"/>
              </w:rPr>
              <w:t>58,758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06814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Calibri" w:hAnsi="Courier New" w:cs="Courier New"/>
              </w:rPr>
              <w:t>3198,643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Calibri" w:hAnsi="Courier New" w:cs="Courier New"/>
              </w:rPr>
              <w:t>13,603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3185,040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224C8E" w:rsidRDefault="00224C8E" w:rsidP="00224C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5F0F" w:rsidRDefault="00166C7B"/>
    <w:sectPr w:rsidR="00A15F0F" w:rsidSect="008B24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C8E"/>
    <w:rsid w:val="00050117"/>
    <w:rsid w:val="00166543"/>
    <w:rsid w:val="00166C7B"/>
    <w:rsid w:val="00224C8E"/>
    <w:rsid w:val="00706814"/>
    <w:rsid w:val="008B24C6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0CAEDA-95CF-43D4-B2DA-E7C38C85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24C8E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224C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224C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2020-03-04T01:30:00Z</dcterms:created>
  <dcterms:modified xsi:type="dcterms:W3CDTF">2020-03-04T01:30:00Z</dcterms:modified>
</cp:coreProperties>
</file>