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.01.202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 w:rsidR="00916B9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bookmarkStart w:id="0" w:name="_GoBack"/>
      <w:bookmarkEnd w:id="0"/>
    </w:p>
    <w:p w:rsid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876108" w:rsidRDefault="00876108" w:rsidP="008761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876108" w:rsidRDefault="00876108" w:rsidP="0087610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876108" w:rsidRDefault="00876108" w:rsidP="008761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876108" w:rsidRDefault="00876108" w:rsidP="008761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876108" w:rsidRDefault="00876108" w:rsidP="008761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76108" w:rsidRPr="00876108" w:rsidRDefault="00876108" w:rsidP="0087610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ОБ ОТМЕНЕ МУНИЦИПАЛЬНОЙ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ПРОГРАММЫ </w:t>
      </w:r>
      <w:r w:rsidRPr="00F234BF">
        <w:rPr>
          <w:rFonts w:ascii="Arial" w:eastAsia="Times New Roman" w:hAnsi="Arial" w:cs="Arial"/>
          <w:b/>
          <w:sz w:val="32"/>
          <w:szCs w:val="32"/>
          <w:lang w:eastAsia="ru-RU"/>
        </w:rPr>
        <w:t>«ФОРМИРОВАНИЕ СОВРЕМЕННОЙ ГОРОДСКОЙ СРЕДЫ РАЗДОЛЬИНСКОГО СЕЛЬСКОГО ПОСЕЛЕНИЯ УСОЛЬСКОГО МУНИЦИПАЛЬНОГО РАЙОНА ИРКУТСКОЙ ОБЛАСТИ»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, </w:t>
      </w:r>
      <w:proofErr w:type="gramStart"/>
      <w:r w:rsidRPr="00876108">
        <w:rPr>
          <w:rFonts w:ascii="Arial" w:eastAsia="Times New Roman" w:hAnsi="Arial" w:cs="Arial"/>
          <w:b/>
          <w:sz w:val="32"/>
          <w:szCs w:val="32"/>
          <w:lang w:eastAsia="ru-RU"/>
        </w:rPr>
        <w:t>УТВЕРЖДЕННУЮ</w:t>
      </w:r>
      <w:proofErr w:type="gramEnd"/>
      <w:r w:rsidRPr="0087610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ПОСТАНОВЛЕНИЕМ</w:t>
      </w:r>
      <w:r w:rsidRPr="00876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876108">
        <w:rPr>
          <w:rFonts w:ascii="Arial" w:hAnsi="Arial" w:cs="Arial"/>
          <w:b/>
          <w:sz w:val="32"/>
          <w:szCs w:val="32"/>
        </w:rPr>
        <w:t>№134</w:t>
      </w:r>
      <w:r w:rsidRPr="0087610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</w:t>
      </w:r>
      <w:r w:rsidRPr="00876108">
        <w:rPr>
          <w:rFonts w:ascii="Arial" w:hAnsi="Arial" w:cs="Arial"/>
          <w:b/>
          <w:sz w:val="32"/>
          <w:szCs w:val="32"/>
        </w:rPr>
        <w:t xml:space="preserve"> 18.12.2017г.</w:t>
      </w:r>
    </w:p>
    <w:p w:rsidR="00876108" w:rsidRP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</w:p>
    <w:p w:rsid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Федеральных законов </w:t>
      </w:r>
      <w:hyperlink r:id="rId5" w:history="1">
        <w:r>
          <w:rPr>
            <w:rStyle w:val="a3"/>
            <w:rFonts w:ascii="Arial" w:eastAsia="Times New Roman" w:hAnsi="Arial" w:cs="Arial"/>
            <w:color w:val="auto"/>
            <w:sz w:val="24"/>
            <w:szCs w:val="24"/>
            <w:u w:val="none"/>
            <w:lang w:eastAsia="ru-RU"/>
          </w:rPr>
          <w:t>от 06.10.2003г. №131-ФЗ</w:t>
        </w:r>
      </w:hyperlink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значения», руководствуясь ст. ст.6,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области. </w:t>
      </w:r>
    </w:p>
    <w:p w:rsidR="00876108" w:rsidRDefault="00876108" w:rsidP="0087610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6108" w:rsidRDefault="00876108" w:rsidP="0087610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876108" w:rsidRDefault="00876108" w:rsidP="0087610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76108" w:rsidRPr="00876108" w:rsidRDefault="00876108" w:rsidP="00876108">
      <w:pPr>
        <w:spacing w:after="0" w:line="240" w:lineRule="auto"/>
        <w:ind w:firstLine="708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Отменить муниципальную программу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области».</w:t>
      </w:r>
    </w:p>
    <w:p w:rsidR="00876108" w:rsidRDefault="00876108" w:rsidP="008761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Раздольинского сельского поселения Усольского муниципального района Иркутской области от 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>
        <w:rPr>
          <w:rFonts w:ascii="Arial" w:eastAsia="Times New Roman" w:hAnsi="Arial" w:cs="Arial"/>
          <w:sz w:val="24"/>
          <w:szCs w:val="24"/>
          <w:lang w:eastAsia="ru-RU"/>
        </w:rPr>
        <w:t>.20</w:t>
      </w:r>
      <w:r>
        <w:rPr>
          <w:rFonts w:ascii="Arial" w:eastAsia="Times New Roman" w:hAnsi="Arial" w:cs="Arial"/>
          <w:sz w:val="24"/>
          <w:szCs w:val="24"/>
          <w:lang w:eastAsia="ru-RU"/>
        </w:rPr>
        <w:t>17</w:t>
      </w:r>
      <w:r>
        <w:rPr>
          <w:rFonts w:ascii="Arial" w:eastAsia="Times New Roman" w:hAnsi="Arial" w:cs="Arial"/>
          <w:sz w:val="24"/>
          <w:szCs w:val="24"/>
          <w:lang w:eastAsia="ru-RU"/>
        </w:rPr>
        <w:t>г. №1</w:t>
      </w:r>
      <w:r>
        <w:rPr>
          <w:rFonts w:ascii="Arial" w:eastAsia="Times New Roman" w:hAnsi="Arial" w:cs="Arial"/>
          <w:sz w:val="24"/>
          <w:szCs w:val="24"/>
          <w:lang w:eastAsia="ru-RU"/>
        </w:rPr>
        <w:t>34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F1693A">
        <w:rPr>
          <w:rFonts w:ascii="Arial" w:eastAsia="Times New Roman" w:hAnsi="Arial" w:cs="Arial"/>
          <w:sz w:val="24"/>
          <w:szCs w:val="24"/>
          <w:lang w:eastAsia="ru-RU"/>
        </w:rPr>
        <w:t xml:space="preserve">«Формирование современной городской среды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сельского поселения Усольского муниципального района Иркутской области»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считать утратившим силу.</w:t>
      </w:r>
    </w:p>
    <w:p w:rsidR="00876108" w:rsidRDefault="00876108" w:rsidP="008761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876108" w:rsidRDefault="00876108" w:rsidP="0087610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876108" w:rsidRDefault="00876108" w:rsidP="008761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6108" w:rsidRDefault="00876108" w:rsidP="0087610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6108" w:rsidRDefault="00876108" w:rsidP="00876108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876108" w:rsidRDefault="00876108" w:rsidP="00876108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B3726C" w:rsidRDefault="00876108" w:rsidP="00876108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B3726C" w:rsidSect="0087610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108"/>
    <w:rsid w:val="00876108"/>
    <w:rsid w:val="00916B93"/>
    <w:rsid w:val="00B3726C"/>
    <w:rsid w:val="00F6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1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61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1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6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1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2026-01-15T01:23:00Z</cp:lastPrinted>
  <dcterms:created xsi:type="dcterms:W3CDTF">2026-01-15T01:26:00Z</dcterms:created>
  <dcterms:modified xsi:type="dcterms:W3CDTF">2026-01-15T01:26:00Z</dcterms:modified>
</cp:coreProperties>
</file>