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77FA" w:rsidRPr="00077EBF" w:rsidRDefault="003E77FA" w:rsidP="003E77FA">
      <w:pPr>
        <w:widowControl w:val="0"/>
        <w:overflowPunct/>
        <w:jc w:val="center"/>
        <w:textAlignment w:val="auto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03.06.2024Г.</w:t>
      </w:r>
      <w:r w:rsidRPr="00077EBF">
        <w:rPr>
          <w:rFonts w:ascii="Arial" w:hAnsi="Arial" w:cs="Arial"/>
          <w:b/>
          <w:sz w:val="32"/>
          <w:szCs w:val="32"/>
        </w:rPr>
        <w:t>№</w:t>
      </w:r>
      <w:r w:rsidR="00610567">
        <w:rPr>
          <w:rFonts w:ascii="Arial" w:hAnsi="Arial" w:cs="Arial"/>
          <w:b/>
          <w:sz w:val="32"/>
          <w:szCs w:val="32"/>
        </w:rPr>
        <w:t>80</w:t>
      </w:r>
    </w:p>
    <w:p w:rsidR="003E77FA" w:rsidRPr="00077EBF" w:rsidRDefault="003E77FA" w:rsidP="003E77FA">
      <w:pPr>
        <w:widowControl w:val="0"/>
        <w:overflowPunct/>
        <w:jc w:val="center"/>
        <w:textAlignment w:val="auto"/>
        <w:rPr>
          <w:rFonts w:ascii="Arial" w:hAnsi="Arial" w:cs="Arial"/>
          <w:b/>
          <w:sz w:val="32"/>
          <w:szCs w:val="32"/>
        </w:rPr>
      </w:pPr>
      <w:r w:rsidRPr="00077EBF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3E77FA" w:rsidRPr="00077EBF" w:rsidRDefault="003E77FA" w:rsidP="003E77FA">
      <w:pPr>
        <w:widowControl w:val="0"/>
        <w:overflowPunct/>
        <w:jc w:val="center"/>
        <w:textAlignment w:val="auto"/>
        <w:rPr>
          <w:rFonts w:ascii="Arial" w:hAnsi="Arial" w:cs="Arial"/>
          <w:b/>
          <w:sz w:val="32"/>
          <w:szCs w:val="32"/>
        </w:rPr>
      </w:pPr>
      <w:r w:rsidRPr="00077EBF">
        <w:rPr>
          <w:rFonts w:ascii="Arial" w:hAnsi="Arial" w:cs="Arial"/>
          <w:b/>
          <w:sz w:val="32"/>
          <w:szCs w:val="32"/>
        </w:rPr>
        <w:t>РАЗДОЛЬИНСКОЕ СЕЛЬСКОЕ ПОСЕЛЕНИЕ</w:t>
      </w:r>
    </w:p>
    <w:p w:rsidR="003E77FA" w:rsidRPr="00077EBF" w:rsidRDefault="003E77FA" w:rsidP="003E77FA">
      <w:pPr>
        <w:widowControl w:val="0"/>
        <w:shd w:val="clear" w:color="auto" w:fill="FFFFFF"/>
        <w:tabs>
          <w:tab w:val="left" w:pos="9720"/>
        </w:tabs>
        <w:overflowPunct/>
        <w:ind w:right="1"/>
        <w:jc w:val="center"/>
        <w:textAlignment w:val="auto"/>
        <w:rPr>
          <w:rFonts w:ascii="Arial" w:hAnsi="Arial" w:cs="Arial"/>
          <w:b/>
          <w:color w:val="000000"/>
          <w:spacing w:val="-2"/>
          <w:sz w:val="32"/>
          <w:szCs w:val="32"/>
        </w:rPr>
      </w:pPr>
      <w:r w:rsidRPr="00077EBF">
        <w:rPr>
          <w:rFonts w:ascii="Arial" w:hAnsi="Arial" w:cs="Arial"/>
          <w:b/>
          <w:color w:val="000000"/>
          <w:spacing w:val="-2"/>
          <w:sz w:val="32"/>
          <w:szCs w:val="32"/>
        </w:rPr>
        <w:t>УСОЛЬСКОГО МУНИЦИПАЛЬНОГО РАЙОНА</w:t>
      </w:r>
    </w:p>
    <w:p w:rsidR="003E77FA" w:rsidRPr="00077EBF" w:rsidRDefault="003E77FA" w:rsidP="003E77FA">
      <w:pPr>
        <w:widowControl w:val="0"/>
        <w:shd w:val="clear" w:color="auto" w:fill="FFFFFF"/>
        <w:tabs>
          <w:tab w:val="left" w:pos="9720"/>
        </w:tabs>
        <w:overflowPunct/>
        <w:ind w:right="1"/>
        <w:jc w:val="center"/>
        <w:textAlignment w:val="auto"/>
        <w:rPr>
          <w:rFonts w:ascii="Arial" w:hAnsi="Arial" w:cs="Arial"/>
          <w:b/>
          <w:color w:val="000000"/>
          <w:spacing w:val="-10"/>
          <w:sz w:val="32"/>
          <w:szCs w:val="32"/>
        </w:rPr>
      </w:pPr>
      <w:r w:rsidRPr="00077EBF">
        <w:rPr>
          <w:rFonts w:ascii="Arial" w:hAnsi="Arial" w:cs="Arial"/>
          <w:b/>
          <w:color w:val="000000"/>
          <w:spacing w:val="-10"/>
          <w:sz w:val="32"/>
          <w:szCs w:val="32"/>
        </w:rPr>
        <w:t xml:space="preserve"> ИРКУТСКОЙ ОБЛАСТИ</w:t>
      </w:r>
    </w:p>
    <w:p w:rsidR="003E77FA" w:rsidRPr="00077EBF" w:rsidRDefault="003E77FA" w:rsidP="003E77FA">
      <w:pPr>
        <w:widowControl w:val="0"/>
        <w:overflowPunct/>
        <w:jc w:val="center"/>
        <w:textAlignment w:val="auto"/>
        <w:rPr>
          <w:rFonts w:ascii="Arial" w:hAnsi="Arial" w:cs="Arial"/>
          <w:b/>
          <w:sz w:val="32"/>
          <w:szCs w:val="32"/>
        </w:rPr>
      </w:pPr>
      <w:r w:rsidRPr="00077EBF">
        <w:rPr>
          <w:rFonts w:ascii="Arial" w:hAnsi="Arial" w:cs="Arial"/>
          <w:b/>
          <w:sz w:val="32"/>
          <w:szCs w:val="32"/>
        </w:rPr>
        <w:t>АДМИНИСТРАЦИЯ</w:t>
      </w:r>
    </w:p>
    <w:p w:rsidR="003E77FA" w:rsidRPr="00077EBF" w:rsidRDefault="003E77FA" w:rsidP="003E77FA">
      <w:pPr>
        <w:widowControl w:val="0"/>
        <w:overflowPunct/>
        <w:jc w:val="center"/>
        <w:textAlignment w:val="auto"/>
        <w:rPr>
          <w:rFonts w:ascii="Arial" w:hAnsi="Arial" w:cs="Arial"/>
          <w:b/>
          <w:sz w:val="32"/>
          <w:szCs w:val="32"/>
        </w:rPr>
      </w:pPr>
      <w:r w:rsidRPr="00077EBF">
        <w:rPr>
          <w:rFonts w:ascii="Arial" w:hAnsi="Arial" w:cs="Arial"/>
          <w:b/>
          <w:sz w:val="32"/>
          <w:szCs w:val="32"/>
        </w:rPr>
        <w:t>ПОСТАНОВЛЕНИЕ</w:t>
      </w:r>
    </w:p>
    <w:p w:rsidR="003E77FA" w:rsidRPr="00554492" w:rsidRDefault="003E77FA" w:rsidP="003E77FA">
      <w:pPr>
        <w:shd w:val="clear" w:color="auto" w:fill="FFFFFF"/>
        <w:ind w:firstLine="709"/>
        <w:contextualSpacing/>
        <w:jc w:val="center"/>
        <w:rPr>
          <w:rFonts w:ascii="Arial" w:hAnsi="Arial" w:cs="Arial"/>
          <w:color w:val="000000"/>
          <w:sz w:val="24"/>
          <w:szCs w:val="24"/>
        </w:rPr>
      </w:pPr>
    </w:p>
    <w:p w:rsidR="003E77FA" w:rsidRPr="00077EBF" w:rsidRDefault="003E77FA" w:rsidP="003E77FA">
      <w:pPr>
        <w:tabs>
          <w:tab w:val="left" w:pos="4536"/>
        </w:tabs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kern w:val="2"/>
          <w:sz w:val="32"/>
          <w:szCs w:val="32"/>
        </w:rPr>
        <w:t>О ВНЕСЕНИИ ИЗМЕНЕНИЙ В ПОСТАНОВЛЕНИЕ АДМИНИСТРАЦИИ СЕЛЬСКОГО ПОСЕЛЕНИЯ РАЗДОЛЬИНСКОГО МУНИЦИПАЛЬНОГО ОБРАЗОВАНИЯ №71 ОТ 19.07.2023Г. «</w:t>
      </w:r>
      <w:r w:rsidRPr="00077EBF">
        <w:rPr>
          <w:rFonts w:ascii="Arial" w:hAnsi="Arial" w:cs="Arial"/>
          <w:b/>
          <w:kern w:val="2"/>
          <w:sz w:val="32"/>
          <w:szCs w:val="32"/>
        </w:rPr>
        <w:t>ОБ УТВЕРЖДЕНИИ</w:t>
      </w:r>
      <w:r w:rsidRPr="00077EBF">
        <w:rPr>
          <w:rFonts w:ascii="Arial" w:hAnsi="Arial" w:cs="Arial"/>
          <w:b/>
          <w:sz w:val="32"/>
          <w:szCs w:val="32"/>
        </w:rPr>
        <w:t xml:space="preserve"> ПОЛОЖЕНИЯ</w:t>
      </w:r>
    </w:p>
    <w:p w:rsidR="003E77FA" w:rsidRPr="00077EBF" w:rsidRDefault="003E77FA" w:rsidP="003E77FA">
      <w:pPr>
        <w:tabs>
          <w:tab w:val="left" w:pos="4536"/>
        </w:tabs>
        <w:jc w:val="center"/>
        <w:rPr>
          <w:rFonts w:ascii="Arial" w:hAnsi="Arial" w:cs="Arial"/>
          <w:b/>
          <w:sz w:val="32"/>
          <w:szCs w:val="32"/>
        </w:rPr>
      </w:pPr>
      <w:r w:rsidRPr="00077EBF">
        <w:rPr>
          <w:rFonts w:ascii="Arial" w:hAnsi="Arial" w:cs="Arial"/>
          <w:b/>
          <w:sz w:val="32"/>
          <w:szCs w:val="32"/>
        </w:rPr>
        <w:t>О ТАРИФНОЙ КОМИССИИ РАЗДОЛЬИНСКОГО СЕЛЬСКОГО ПОСЕЛЕНИЯ УСОЛЬСКОГО МУНИЦИПАЛЬНОГО РАЙОНА ИРКУТСКОЙ ОБЛАСТИ</w:t>
      </w:r>
      <w:r>
        <w:rPr>
          <w:rFonts w:ascii="Arial" w:hAnsi="Arial" w:cs="Arial"/>
          <w:b/>
          <w:sz w:val="32"/>
          <w:szCs w:val="32"/>
        </w:rPr>
        <w:t>»</w:t>
      </w:r>
    </w:p>
    <w:p w:rsidR="003E77FA" w:rsidRPr="00077EBF" w:rsidRDefault="003E77FA" w:rsidP="003E77FA">
      <w:pPr>
        <w:ind w:right="4818"/>
        <w:jc w:val="both"/>
        <w:rPr>
          <w:rFonts w:ascii="Arial" w:hAnsi="Arial" w:cs="Arial"/>
          <w:sz w:val="32"/>
          <w:szCs w:val="32"/>
        </w:rPr>
      </w:pPr>
      <w:r>
        <w:rPr>
          <w:sz w:val="28"/>
        </w:rPr>
        <w:t xml:space="preserve"> </w:t>
      </w:r>
    </w:p>
    <w:p w:rsidR="003E77FA" w:rsidRPr="00077EBF" w:rsidRDefault="003E77FA" w:rsidP="003E77FA">
      <w:pPr>
        <w:shd w:val="clear" w:color="auto" w:fill="FFFFFF"/>
        <w:tabs>
          <w:tab w:val="left" w:pos="0"/>
        </w:tabs>
        <w:ind w:right="1" w:firstLine="709"/>
        <w:jc w:val="both"/>
        <w:rPr>
          <w:rFonts w:ascii="Arial" w:hAnsi="Arial" w:cs="Arial"/>
          <w:sz w:val="24"/>
          <w:szCs w:val="24"/>
        </w:rPr>
      </w:pPr>
      <w:r w:rsidRPr="00077EBF">
        <w:rPr>
          <w:rFonts w:ascii="Arial" w:hAnsi="Arial" w:cs="Arial"/>
          <w:sz w:val="24"/>
          <w:szCs w:val="24"/>
        </w:rPr>
        <w:t xml:space="preserve">В соответствии с Федеральными законами от 06.10.2003 №131-ФЗ «Об общих принципах организации местного самоуправления в Российской Федерации», от 30.12.2004 № 210-ФЗ «Об основах регулирования тарифов организаций коммунального комплекса», Жилищным кодексом Российской Федерации, постановлением Правительства Российской Федерации от 14.07.2008 № 520 «Об основах ценообразования и порядке регулирования тарифов, надбавок и предельных индексов в сфере деятельности организаций коммунального комплекса», руководствуясь статьями 6, 45 Устава Раздольинского сельского поселения </w:t>
      </w:r>
      <w:proofErr w:type="spellStart"/>
      <w:r w:rsidRPr="00077EBF">
        <w:rPr>
          <w:rFonts w:ascii="Arial" w:hAnsi="Arial" w:cs="Arial"/>
          <w:sz w:val="24"/>
          <w:szCs w:val="24"/>
        </w:rPr>
        <w:t>Усольского</w:t>
      </w:r>
      <w:proofErr w:type="spellEnd"/>
      <w:r w:rsidRPr="00077EBF">
        <w:rPr>
          <w:rFonts w:ascii="Arial" w:hAnsi="Arial" w:cs="Arial"/>
          <w:sz w:val="24"/>
          <w:szCs w:val="24"/>
        </w:rPr>
        <w:t xml:space="preserve"> муниципального района Иркутской области, администрация Раздольинского сельского поселения </w:t>
      </w:r>
      <w:proofErr w:type="spellStart"/>
      <w:r w:rsidRPr="00077EBF">
        <w:rPr>
          <w:rFonts w:ascii="Arial" w:hAnsi="Arial" w:cs="Arial"/>
          <w:sz w:val="24"/>
          <w:szCs w:val="24"/>
        </w:rPr>
        <w:t>Усольского</w:t>
      </w:r>
      <w:proofErr w:type="spellEnd"/>
      <w:r w:rsidRPr="00077EBF">
        <w:rPr>
          <w:rFonts w:ascii="Arial" w:hAnsi="Arial" w:cs="Arial"/>
          <w:sz w:val="24"/>
          <w:szCs w:val="24"/>
        </w:rPr>
        <w:t xml:space="preserve"> муниципального района Иркутской области</w:t>
      </w:r>
    </w:p>
    <w:p w:rsidR="003E77FA" w:rsidRPr="00077EBF" w:rsidRDefault="003E77FA" w:rsidP="003E77FA">
      <w:pPr>
        <w:widowControl w:val="0"/>
        <w:shd w:val="clear" w:color="auto" w:fill="FFFFFF"/>
        <w:tabs>
          <w:tab w:val="left" w:pos="0"/>
        </w:tabs>
        <w:overflowPunct/>
        <w:ind w:right="1" w:firstLine="709"/>
        <w:jc w:val="both"/>
        <w:textAlignment w:val="auto"/>
        <w:rPr>
          <w:rFonts w:ascii="Arial" w:hAnsi="Arial" w:cs="Arial"/>
          <w:sz w:val="24"/>
          <w:szCs w:val="24"/>
          <w:lang w:val="x-none"/>
        </w:rPr>
      </w:pPr>
    </w:p>
    <w:p w:rsidR="003E77FA" w:rsidRPr="00077EBF" w:rsidRDefault="003E77FA" w:rsidP="003E77FA">
      <w:pPr>
        <w:widowControl w:val="0"/>
        <w:overflowPunct/>
        <w:jc w:val="center"/>
        <w:textAlignment w:val="auto"/>
        <w:rPr>
          <w:rFonts w:ascii="Arial" w:hAnsi="Arial" w:cs="Arial"/>
          <w:b/>
          <w:caps/>
          <w:sz w:val="30"/>
          <w:szCs w:val="30"/>
        </w:rPr>
      </w:pPr>
      <w:r w:rsidRPr="00077EBF">
        <w:rPr>
          <w:rFonts w:ascii="Arial" w:hAnsi="Arial" w:cs="Arial"/>
          <w:b/>
          <w:caps/>
          <w:sz w:val="30"/>
          <w:szCs w:val="30"/>
        </w:rPr>
        <w:t>ПОСТАНОВЛЯЕТ:</w:t>
      </w:r>
    </w:p>
    <w:p w:rsidR="003E77FA" w:rsidRPr="00077EBF" w:rsidRDefault="003E77FA" w:rsidP="003E77FA">
      <w:pPr>
        <w:widowControl w:val="0"/>
        <w:overflowPunct/>
        <w:jc w:val="center"/>
        <w:textAlignment w:val="auto"/>
        <w:rPr>
          <w:rFonts w:ascii="Arial" w:hAnsi="Arial" w:cs="Arial"/>
          <w:caps/>
          <w:sz w:val="24"/>
          <w:szCs w:val="24"/>
        </w:rPr>
      </w:pPr>
    </w:p>
    <w:p w:rsidR="003E77FA" w:rsidRPr="00E15126" w:rsidRDefault="003E77FA" w:rsidP="003E77FA">
      <w:pPr>
        <w:ind w:firstLine="851"/>
        <w:jc w:val="both"/>
        <w:rPr>
          <w:rFonts w:ascii="Arial" w:hAnsi="Arial" w:cs="Arial"/>
          <w:sz w:val="24"/>
          <w:szCs w:val="24"/>
        </w:rPr>
      </w:pPr>
      <w:r w:rsidRPr="00E15126">
        <w:rPr>
          <w:rFonts w:ascii="Arial" w:hAnsi="Arial" w:cs="Arial"/>
          <w:sz w:val="24"/>
          <w:szCs w:val="24"/>
        </w:rPr>
        <w:t xml:space="preserve">1. </w:t>
      </w:r>
      <w:r w:rsidR="00610567"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z w:val="24"/>
          <w:szCs w:val="24"/>
        </w:rPr>
        <w:t xml:space="preserve"> </w:t>
      </w:r>
      <w:r w:rsidRPr="00E15126">
        <w:rPr>
          <w:rFonts w:ascii="Arial" w:hAnsi="Arial" w:cs="Arial"/>
          <w:sz w:val="24"/>
          <w:szCs w:val="24"/>
        </w:rPr>
        <w:t xml:space="preserve">состав тарифной комиссии Раздольинского сельского поселения </w:t>
      </w:r>
      <w:proofErr w:type="spellStart"/>
      <w:r w:rsidRPr="00E15126">
        <w:rPr>
          <w:rFonts w:ascii="Arial" w:hAnsi="Arial" w:cs="Arial"/>
          <w:sz w:val="24"/>
          <w:szCs w:val="24"/>
        </w:rPr>
        <w:t>Усольского</w:t>
      </w:r>
      <w:proofErr w:type="spellEnd"/>
      <w:r w:rsidRPr="00E15126">
        <w:rPr>
          <w:rFonts w:ascii="Arial" w:hAnsi="Arial" w:cs="Arial"/>
          <w:sz w:val="24"/>
          <w:szCs w:val="24"/>
        </w:rPr>
        <w:t xml:space="preserve"> муниципального района Иркутской области</w:t>
      </w:r>
      <w:r w:rsidR="00610567" w:rsidRPr="00610567">
        <w:rPr>
          <w:rFonts w:ascii="Arial" w:hAnsi="Arial" w:cs="Arial"/>
          <w:sz w:val="24"/>
          <w:szCs w:val="24"/>
        </w:rPr>
        <w:t xml:space="preserve"> </w:t>
      </w:r>
      <w:r w:rsidR="00610567">
        <w:rPr>
          <w:rFonts w:ascii="Arial" w:hAnsi="Arial" w:cs="Arial"/>
          <w:sz w:val="24"/>
          <w:szCs w:val="24"/>
        </w:rPr>
        <w:t>внести изменения (прилагается)</w:t>
      </w:r>
      <w:r w:rsidRPr="00E15126">
        <w:rPr>
          <w:rFonts w:ascii="Arial" w:hAnsi="Arial" w:cs="Arial"/>
          <w:sz w:val="24"/>
          <w:szCs w:val="24"/>
        </w:rPr>
        <w:t>.</w:t>
      </w:r>
    </w:p>
    <w:p w:rsidR="003E77FA" w:rsidRPr="00E15126" w:rsidRDefault="003E77FA" w:rsidP="003E77FA">
      <w:pPr>
        <w:ind w:firstLine="85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Pr="00E15126">
        <w:rPr>
          <w:rFonts w:ascii="Arial" w:hAnsi="Arial" w:cs="Arial"/>
          <w:sz w:val="24"/>
          <w:szCs w:val="24"/>
        </w:rPr>
        <w:t xml:space="preserve">. </w:t>
      </w:r>
      <w:r w:rsidRPr="00E15126">
        <w:rPr>
          <w:rFonts w:ascii="Arial" w:hAnsi="Arial" w:cs="Arial"/>
          <w:sz w:val="24"/>
          <w:szCs w:val="24"/>
          <w:lang w:eastAsia="ar-SA"/>
        </w:rPr>
        <w:t>О публиковать</w:t>
      </w:r>
      <w:r w:rsidRPr="00E15126">
        <w:rPr>
          <w:rFonts w:ascii="Arial" w:hAnsi="Arial" w:cs="Arial"/>
          <w:sz w:val="24"/>
          <w:szCs w:val="24"/>
        </w:rPr>
        <w:t xml:space="preserve"> н</w:t>
      </w:r>
      <w:r w:rsidRPr="00E15126">
        <w:rPr>
          <w:rFonts w:ascii="Arial" w:hAnsi="Arial" w:cs="Arial"/>
          <w:sz w:val="24"/>
          <w:szCs w:val="24"/>
          <w:lang w:eastAsia="ar-SA"/>
        </w:rPr>
        <w:t>астоящее постановление в периодическом печатном издании «</w:t>
      </w:r>
      <w:proofErr w:type="spellStart"/>
      <w:r w:rsidRPr="00E15126">
        <w:rPr>
          <w:rFonts w:ascii="Arial" w:hAnsi="Arial" w:cs="Arial"/>
          <w:sz w:val="24"/>
          <w:szCs w:val="24"/>
          <w:lang w:eastAsia="ar-SA"/>
        </w:rPr>
        <w:t>Раздольинский</w:t>
      </w:r>
      <w:proofErr w:type="spellEnd"/>
      <w:r w:rsidRPr="00E15126">
        <w:rPr>
          <w:rFonts w:ascii="Arial" w:hAnsi="Arial" w:cs="Arial"/>
          <w:sz w:val="24"/>
          <w:szCs w:val="24"/>
          <w:lang w:eastAsia="ar-SA"/>
        </w:rPr>
        <w:t xml:space="preserve"> информационный Вестник», разместить в информационно-телекоммуникационной сети «Интернет» на официальном сайте администрации Раздольинского сельского поселения </w:t>
      </w:r>
      <w:proofErr w:type="spellStart"/>
      <w:r w:rsidRPr="00E15126">
        <w:rPr>
          <w:rFonts w:ascii="Arial" w:hAnsi="Arial" w:cs="Arial"/>
          <w:sz w:val="24"/>
          <w:szCs w:val="24"/>
          <w:lang w:eastAsia="ar-SA"/>
        </w:rPr>
        <w:t>Усольского</w:t>
      </w:r>
      <w:proofErr w:type="spellEnd"/>
      <w:r w:rsidRPr="00E15126">
        <w:rPr>
          <w:rFonts w:ascii="Arial" w:hAnsi="Arial" w:cs="Arial"/>
          <w:sz w:val="24"/>
          <w:szCs w:val="24"/>
          <w:lang w:eastAsia="ar-SA"/>
        </w:rPr>
        <w:t xml:space="preserve"> муниципального района Иркутской области</w:t>
      </w:r>
      <w:r w:rsidRPr="00E15126">
        <w:rPr>
          <w:rFonts w:ascii="Arial" w:hAnsi="Arial" w:cs="Arial"/>
          <w:sz w:val="24"/>
          <w:szCs w:val="24"/>
        </w:rPr>
        <w:t xml:space="preserve"> </w:t>
      </w:r>
      <w:r w:rsidRPr="00E15126">
        <w:rPr>
          <w:rFonts w:ascii="Arial" w:hAnsi="Arial" w:cs="Arial"/>
          <w:sz w:val="24"/>
          <w:szCs w:val="24"/>
          <w:lang w:eastAsia="ar-SA"/>
        </w:rPr>
        <w:t xml:space="preserve">по адресу: </w:t>
      </w:r>
      <w:hyperlink r:id="rId8" w:history="1">
        <w:r w:rsidRPr="00E15126">
          <w:rPr>
            <w:rFonts w:ascii="Arial" w:hAnsi="Arial" w:cs="Arial"/>
            <w:color w:val="0000FF"/>
            <w:sz w:val="24"/>
            <w:szCs w:val="24"/>
            <w:u w:val="single"/>
            <w:lang w:val="en-US" w:eastAsia="ar-SA"/>
          </w:rPr>
          <w:t>http</w:t>
        </w:r>
        <w:r w:rsidRPr="00E15126">
          <w:rPr>
            <w:rFonts w:ascii="Arial" w:hAnsi="Arial" w:cs="Arial"/>
            <w:color w:val="0000FF"/>
            <w:sz w:val="24"/>
            <w:szCs w:val="24"/>
            <w:u w:val="single"/>
            <w:lang w:eastAsia="ar-SA"/>
          </w:rPr>
          <w:t>//раздолье-</w:t>
        </w:r>
        <w:proofErr w:type="spellStart"/>
        <w:r w:rsidRPr="00E15126">
          <w:rPr>
            <w:rFonts w:ascii="Arial" w:hAnsi="Arial" w:cs="Arial"/>
            <w:color w:val="0000FF"/>
            <w:sz w:val="24"/>
            <w:szCs w:val="24"/>
            <w:u w:val="single"/>
            <w:lang w:eastAsia="ar-SA"/>
          </w:rPr>
          <w:t>адм.рф</w:t>
        </w:r>
        <w:proofErr w:type="spellEnd"/>
        <w:r w:rsidRPr="00E15126">
          <w:rPr>
            <w:rFonts w:ascii="Arial" w:hAnsi="Arial" w:cs="Arial"/>
            <w:color w:val="0000FF"/>
            <w:sz w:val="24"/>
            <w:szCs w:val="24"/>
            <w:u w:val="single"/>
            <w:lang w:eastAsia="ar-SA"/>
          </w:rPr>
          <w:t>/.</w:t>
        </w:r>
      </w:hyperlink>
    </w:p>
    <w:p w:rsidR="003E77FA" w:rsidRPr="00554492" w:rsidRDefault="003E77FA" w:rsidP="003E77FA">
      <w:pPr>
        <w:ind w:firstLine="85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Pr="00E15126">
        <w:rPr>
          <w:rFonts w:ascii="Arial" w:hAnsi="Arial" w:cs="Arial"/>
          <w:sz w:val="24"/>
          <w:szCs w:val="24"/>
        </w:rPr>
        <w:t xml:space="preserve">. </w:t>
      </w:r>
      <w:r w:rsidRPr="00554492">
        <w:rPr>
          <w:rFonts w:ascii="Arial" w:hAnsi="Arial" w:cs="Arial"/>
          <w:sz w:val="24"/>
          <w:szCs w:val="24"/>
        </w:rPr>
        <w:t>Контроль за исполнением настоящего постановления оставляю за собой.</w:t>
      </w:r>
    </w:p>
    <w:p w:rsidR="003E77FA" w:rsidRPr="00554492" w:rsidRDefault="003E77FA" w:rsidP="003E77FA">
      <w:pPr>
        <w:tabs>
          <w:tab w:val="left" w:pos="1276"/>
        </w:tabs>
        <w:ind w:firstLine="851"/>
        <w:jc w:val="both"/>
        <w:rPr>
          <w:rFonts w:ascii="Arial" w:hAnsi="Arial" w:cs="Arial"/>
          <w:sz w:val="24"/>
          <w:szCs w:val="24"/>
        </w:rPr>
      </w:pPr>
    </w:p>
    <w:p w:rsidR="003E77FA" w:rsidRPr="00554492" w:rsidRDefault="003E77FA" w:rsidP="003E77FA">
      <w:pPr>
        <w:pStyle w:val="a7"/>
        <w:ind w:left="709"/>
        <w:jc w:val="both"/>
        <w:rPr>
          <w:rFonts w:ascii="Arial" w:hAnsi="Arial" w:cs="Arial"/>
          <w:sz w:val="24"/>
          <w:szCs w:val="24"/>
        </w:rPr>
      </w:pPr>
    </w:p>
    <w:p w:rsidR="003E77FA" w:rsidRPr="00554492" w:rsidRDefault="003E77FA" w:rsidP="003E77FA">
      <w:pPr>
        <w:widowControl w:val="0"/>
        <w:overflowPunct/>
        <w:textAlignment w:val="auto"/>
        <w:rPr>
          <w:rFonts w:ascii="Arial" w:hAnsi="Arial" w:cs="Arial"/>
          <w:sz w:val="24"/>
          <w:szCs w:val="24"/>
        </w:rPr>
      </w:pPr>
      <w:r w:rsidRPr="00554492">
        <w:rPr>
          <w:rFonts w:ascii="Arial" w:hAnsi="Arial" w:cs="Arial"/>
          <w:sz w:val="24"/>
          <w:szCs w:val="24"/>
        </w:rPr>
        <w:t xml:space="preserve">Глава Раздольинского сельского поселения </w:t>
      </w:r>
    </w:p>
    <w:p w:rsidR="003E77FA" w:rsidRPr="00554492" w:rsidRDefault="003E77FA" w:rsidP="003E77FA">
      <w:pPr>
        <w:widowControl w:val="0"/>
        <w:overflowPunct/>
        <w:textAlignment w:val="auto"/>
        <w:rPr>
          <w:rFonts w:ascii="Arial" w:hAnsi="Arial" w:cs="Arial"/>
          <w:sz w:val="24"/>
          <w:szCs w:val="24"/>
        </w:rPr>
      </w:pPr>
      <w:proofErr w:type="spellStart"/>
      <w:r w:rsidRPr="00554492">
        <w:rPr>
          <w:rFonts w:ascii="Arial" w:hAnsi="Arial" w:cs="Arial"/>
          <w:sz w:val="24"/>
          <w:szCs w:val="24"/>
        </w:rPr>
        <w:t>Усольского</w:t>
      </w:r>
      <w:proofErr w:type="spellEnd"/>
      <w:r w:rsidRPr="00554492">
        <w:rPr>
          <w:rFonts w:ascii="Arial" w:hAnsi="Arial" w:cs="Arial"/>
          <w:sz w:val="24"/>
          <w:szCs w:val="24"/>
        </w:rPr>
        <w:t xml:space="preserve"> муниципального района </w:t>
      </w:r>
    </w:p>
    <w:p w:rsidR="003E77FA" w:rsidRPr="00554492" w:rsidRDefault="003E77FA" w:rsidP="003E77FA">
      <w:pPr>
        <w:widowControl w:val="0"/>
        <w:overflowPunct/>
        <w:textAlignment w:val="auto"/>
        <w:rPr>
          <w:rFonts w:ascii="Arial" w:hAnsi="Arial" w:cs="Arial"/>
          <w:sz w:val="24"/>
          <w:szCs w:val="24"/>
        </w:rPr>
      </w:pPr>
      <w:r w:rsidRPr="00554492">
        <w:rPr>
          <w:rFonts w:ascii="Arial" w:hAnsi="Arial" w:cs="Arial"/>
          <w:sz w:val="24"/>
          <w:szCs w:val="24"/>
        </w:rPr>
        <w:t xml:space="preserve">Иркутской области                                                                                   </w:t>
      </w:r>
      <w:proofErr w:type="spellStart"/>
      <w:r w:rsidRPr="00554492">
        <w:rPr>
          <w:rFonts w:ascii="Arial" w:hAnsi="Arial" w:cs="Arial"/>
          <w:sz w:val="24"/>
          <w:szCs w:val="24"/>
        </w:rPr>
        <w:t>С.И.Добрынин</w:t>
      </w:r>
      <w:proofErr w:type="spellEnd"/>
    </w:p>
    <w:p w:rsidR="003E77FA" w:rsidRPr="00E15126" w:rsidRDefault="003E77FA" w:rsidP="003E77FA">
      <w:pPr>
        <w:widowControl w:val="0"/>
        <w:shd w:val="clear" w:color="auto" w:fill="FFFFFF"/>
        <w:tabs>
          <w:tab w:val="left" w:leader="underscore" w:pos="10773"/>
        </w:tabs>
        <w:overflowPunct/>
        <w:textAlignment w:val="auto"/>
        <w:rPr>
          <w:rFonts w:ascii="Arial" w:hAnsi="Arial" w:cs="Arial"/>
          <w:sz w:val="24"/>
          <w:szCs w:val="24"/>
        </w:rPr>
      </w:pPr>
      <w:r w:rsidRPr="00E15126">
        <w:rPr>
          <w:rFonts w:ascii="Arial" w:hAnsi="Arial" w:cs="Arial"/>
          <w:sz w:val="24"/>
          <w:szCs w:val="24"/>
        </w:rPr>
        <w:t>     </w:t>
      </w:r>
    </w:p>
    <w:p w:rsidR="003E77FA" w:rsidRPr="00554492" w:rsidRDefault="003E77FA" w:rsidP="003E77FA">
      <w:pPr>
        <w:widowControl w:val="0"/>
        <w:shd w:val="clear" w:color="auto" w:fill="FFFFFF"/>
        <w:tabs>
          <w:tab w:val="left" w:leader="underscore" w:pos="10773"/>
        </w:tabs>
        <w:overflowPunct/>
        <w:jc w:val="right"/>
        <w:textAlignment w:val="auto"/>
        <w:rPr>
          <w:rFonts w:ascii="Courier New" w:hAnsi="Courier New" w:cs="Courier New"/>
          <w:sz w:val="22"/>
          <w:szCs w:val="22"/>
        </w:rPr>
      </w:pPr>
      <w:r w:rsidRPr="00554492">
        <w:rPr>
          <w:rFonts w:ascii="Courier New" w:hAnsi="Courier New" w:cs="Courier New"/>
          <w:sz w:val="22"/>
          <w:szCs w:val="22"/>
        </w:rPr>
        <w:t xml:space="preserve">Приложение </w:t>
      </w:r>
    </w:p>
    <w:p w:rsidR="003E77FA" w:rsidRPr="00554492" w:rsidRDefault="003E77FA" w:rsidP="003E77FA">
      <w:pPr>
        <w:widowControl w:val="0"/>
        <w:shd w:val="clear" w:color="auto" w:fill="FFFFFF"/>
        <w:tabs>
          <w:tab w:val="left" w:leader="underscore" w:pos="10773"/>
        </w:tabs>
        <w:overflowPunct/>
        <w:jc w:val="right"/>
        <w:textAlignment w:val="auto"/>
        <w:rPr>
          <w:rFonts w:ascii="Courier New" w:hAnsi="Courier New" w:cs="Courier New"/>
          <w:sz w:val="22"/>
          <w:szCs w:val="22"/>
        </w:rPr>
      </w:pPr>
      <w:r w:rsidRPr="00554492">
        <w:rPr>
          <w:rFonts w:ascii="Courier New" w:hAnsi="Courier New" w:cs="Courier New"/>
          <w:sz w:val="22"/>
          <w:szCs w:val="22"/>
        </w:rPr>
        <w:t xml:space="preserve">к постановлению администрации </w:t>
      </w:r>
    </w:p>
    <w:p w:rsidR="003E77FA" w:rsidRPr="00554492" w:rsidRDefault="003E77FA" w:rsidP="003E77FA">
      <w:pPr>
        <w:widowControl w:val="0"/>
        <w:shd w:val="clear" w:color="auto" w:fill="FFFFFF"/>
        <w:tabs>
          <w:tab w:val="left" w:leader="underscore" w:pos="10773"/>
        </w:tabs>
        <w:overflowPunct/>
        <w:jc w:val="right"/>
        <w:textAlignment w:val="auto"/>
        <w:rPr>
          <w:rFonts w:ascii="Courier New" w:hAnsi="Courier New" w:cs="Courier New"/>
          <w:sz w:val="22"/>
          <w:szCs w:val="22"/>
        </w:rPr>
      </w:pPr>
      <w:r w:rsidRPr="00554492">
        <w:rPr>
          <w:rFonts w:ascii="Courier New" w:hAnsi="Courier New" w:cs="Courier New"/>
          <w:sz w:val="22"/>
          <w:szCs w:val="22"/>
        </w:rPr>
        <w:t xml:space="preserve">Раздольинского сельского поселения </w:t>
      </w:r>
    </w:p>
    <w:p w:rsidR="003E77FA" w:rsidRPr="00554492" w:rsidRDefault="003E77FA" w:rsidP="003E77FA">
      <w:pPr>
        <w:widowControl w:val="0"/>
        <w:shd w:val="clear" w:color="auto" w:fill="FFFFFF"/>
        <w:tabs>
          <w:tab w:val="left" w:leader="underscore" w:pos="10773"/>
        </w:tabs>
        <w:overflowPunct/>
        <w:jc w:val="right"/>
        <w:textAlignment w:val="auto"/>
        <w:rPr>
          <w:rFonts w:ascii="Courier New" w:hAnsi="Courier New" w:cs="Courier New"/>
          <w:sz w:val="22"/>
          <w:szCs w:val="22"/>
        </w:rPr>
      </w:pPr>
      <w:proofErr w:type="spellStart"/>
      <w:r w:rsidRPr="00554492">
        <w:rPr>
          <w:rFonts w:ascii="Courier New" w:hAnsi="Courier New" w:cs="Courier New"/>
          <w:sz w:val="22"/>
          <w:szCs w:val="22"/>
        </w:rPr>
        <w:lastRenderedPageBreak/>
        <w:t>Усольского</w:t>
      </w:r>
      <w:proofErr w:type="spellEnd"/>
      <w:r w:rsidRPr="00554492">
        <w:rPr>
          <w:rFonts w:ascii="Courier New" w:hAnsi="Courier New" w:cs="Courier New"/>
          <w:sz w:val="22"/>
          <w:szCs w:val="22"/>
        </w:rPr>
        <w:t xml:space="preserve"> муниципального района </w:t>
      </w:r>
    </w:p>
    <w:p w:rsidR="003E77FA" w:rsidRPr="00554492" w:rsidRDefault="003E77FA" w:rsidP="003E77FA">
      <w:pPr>
        <w:widowControl w:val="0"/>
        <w:shd w:val="clear" w:color="auto" w:fill="FFFFFF"/>
        <w:tabs>
          <w:tab w:val="left" w:leader="underscore" w:pos="10773"/>
        </w:tabs>
        <w:overflowPunct/>
        <w:jc w:val="right"/>
        <w:textAlignment w:val="auto"/>
        <w:rPr>
          <w:rFonts w:ascii="Courier New" w:hAnsi="Courier New" w:cs="Courier New"/>
          <w:sz w:val="22"/>
          <w:szCs w:val="22"/>
        </w:rPr>
      </w:pPr>
      <w:r w:rsidRPr="00554492">
        <w:rPr>
          <w:rFonts w:ascii="Courier New" w:hAnsi="Courier New" w:cs="Courier New"/>
          <w:sz w:val="22"/>
          <w:szCs w:val="22"/>
        </w:rPr>
        <w:t>Иркутской области</w:t>
      </w:r>
    </w:p>
    <w:p w:rsidR="003E77FA" w:rsidRPr="00554492" w:rsidRDefault="003E77FA" w:rsidP="003E77FA">
      <w:pPr>
        <w:widowControl w:val="0"/>
        <w:shd w:val="clear" w:color="auto" w:fill="FFFFFF"/>
        <w:tabs>
          <w:tab w:val="left" w:leader="underscore" w:pos="10773"/>
        </w:tabs>
        <w:overflowPunct/>
        <w:jc w:val="right"/>
        <w:textAlignment w:val="auto"/>
        <w:rPr>
          <w:rFonts w:ascii="Arial" w:hAnsi="Arial" w:cs="Arial"/>
          <w:sz w:val="24"/>
          <w:szCs w:val="24"/>
        </w:rPr>
      </w:pPr>
      <w:r w:rsidRPr="00554492">
        <w:rPr>
          <w:rFonts w:ascii="Courier New" w:hAnsi="Courier New" w:cs="Courier New"/>
          <w:sz w:val="22"/>
          <w:szCs w:val="22"/>
        </w:rPr>
        <w:t>№</w:t>
      </w:r>
      <w:r w:rsidR="00610567">
        <w:rPr>
          <w:rFonts w:ascii="Courier New" w:hAnsi="Courier New" w:cs="Courier New"/>
          <w:sz w:val="22"/>
          <w:szCs w:val="22"/>
        </w:rPr>
        <w:t>80</w:t>
      </w:r>
      <w:r w:rsidRPr="00554492">
        <w:rPr>
          <w:rFonts w:ascii="Courier New" w:hAnsi="Courier New" w:cs="Courier New"/>
          <w:sz w:val="22"/>
          <w:szCs w:val="22"/>
        </w:rPr>
        <w:t xml:space="preserve"> от </w:t>
      </w:r>
      <w:r>
        <w:rPr>
          <w:rFonts w:ascii="Courier New" w:hAnsi="Courier New" w:cs="Courier New"/>
          <w:sz w:val="22"/>
          <w:szCs w:val="22"/>
        </w:rPr>
        <w:t>03.06.2024</w:t>
      </w:r>
      <w:r w:rsidRPr="00554492">
        <w:rPr>
          <w:rFonts w:ascii="Courier New" w:hAnsi="Courier New" w:cs="Courier New"/>
          <w:sz w:val="22"/>
          <w:szCs w:val="22"/>
        </w:rPr>
        <w:t>г.</w:t>
      </w:r>
    </w:p>
    <w:p w:rsidR="003E77FA" w:rsidRPr="009C78BF" w:rsidRDefault="003E77FA" w:rsidP="003E77FA">
      <w:pPr>
        <w:tabs>
          <w:tab w:val="left" w:pos="7665"/>
        </w:tabs>
        <w:jc w:val="right"/>
        <w:rPr>
          <w:rFonts w:ascii="Arial" w:hAnsi="Arial" w:cs="Arial"/>
          <w:sz w:val="24"/>
          <w:szCs w:val="24"/>
        </w:rPr>
      </w:pPr>
    </w:p>
    <w:p w:rsidR="003E77FA" w:rsidRPr="00080736" w:rsidRDefault="003E77FA" w:rsidP="003E77FA">
      <w:pPr>
        <w:pStyle w:val="formattext"/>
        <w:spacing w:before="0" w:beforeAutospacing="0" w:after="0" w:afterAutospacing="0"/>
        <w:jc w:val="center"/>
        <w:rPr>
          <w:rFonts w:ascii="Arial" w:hAnsi="Arial" w:cs="Arial"/>
          <w:b/>
          <w:bCs/>
          <w:sz w:val="30"/>
          <w:szCs w:val="30"/>
        </w:rPr>
      </w:pPr>
      <w:r w:rsidRPr="00080736">
        <w:rPr>
          <w:rFonts w:ascii="Arial" w:hAnsi="Arial" w:cs="Arial"/>
          <w:b/>
          <w:bCs/>
          <w:sz w:val="30"/>
          <w:szCs w:val="30"/>
        </w:rPr>
        <w:t>СОСТАВ</w:t>
      </w:r>
    </w:p>
    <w:p w:rsidR="003E77FA" w:rsidRPr="00080736" w:rsidRDefault="003E77FA" w:rsidP="003E77FA">
      <w:pPr>
        <w:tabs>
          <w:tab w:val="left" w:pos="7665"/>
        </w:tabs>
        <w:jc w:val="center"/>
        <w:rPr>
          <w:rFonts w:ascii="Arial" w:hAnsi="Arial" w:cs="Arial"/>
          <w:b/>
          <w:sz w:val="30"/>
          <w:szCs w:val="30"/>
        </w:rPr>
      </w:pPr>
      <w:r w:rsidRPr="00080736">
        <w:rPr>
          <w:rFonts w:ascii="Arial" w:hAnsi="Arial" w:cs="Arial"/>
          <w:b/>
          <w:sz w:val="30"/>
          <w:szCs w:val="30"/>
        </w:rPr>
        <w:t xml:space="preserve">тарифной комиссии Раздольинского сельского поселения </w:t>
      </w:r>
      <w:proofErr w:type="spellStart"/>
      <w:r w:rsidRPr="00080736">
        <w:rPr>
          <w:rFonts w:ascii="Arial" w:hAnsi="Arial" w:cs="Arial"/>
          <w:b/>
          <w:sz w:val="30"/>
          <w:szCs w:val="30"/>
        </w:rPr>
        <w:t>Усольского</w:t>
      </w:r>
      <w:proofErr w:type="spellEnd"/>
      <w:r w:rsidRPr="00080736">
        <w:rPr>
          <w:rFonts w:ascii="Arial" w:hAnsi="Arial" w:cs="Arial"/>
          <w:b/>
          <w:sz w:val="30"/>
          <w:szCs w:val="30"/>
        </w:rPr>
        <w:t xml:space="preserve"> муниципального района Иркутской области</w:t>
      </w:r>
    </w:p>
    <w:p w:rsidR="003E77FA" w:rsidRPr="009C78BF" w:rsidRDefault="003E77FA" w:rsidP="003E77FA">
      <w:pPr>
        <w:tabs>
          <w:tab w:val="left" w:pos="7665"/>
        </w:tabs>
        <w:jc w:val="center"/>
        <w:rPr>
          <w:rFonts w:ascii="Arial" w:hAnsi="Arial" w:cs="Arial"/>
          <w:sz w:val="24"/>
          <w:szCs w:val="24"/>
        </w:rPr>
      </w:pPr>
    </w:p>
    <w:p w:rsidR="003E77FA" w:rsidRPr="009C78BF" w:rsidRDefault="003E77FA" w:rsidP="00080736">
      <w:pPr>
        <w:overflowPunct/>
        <w:spacing w:line="276" w:lineRule="auto"/>
        <w:ind w:firstLine="709"/>
        <w:jc w:val="both"/>
        <w:textAlignment w:val="auto"/>
        <w:rPr>
          <w:rFonts w:ascii="Arial" w:hAnsi="Arial" w:cs="Arial"/>
          <w:sz w:val="24"/>
          <w:szCs w:val="24"/>
        </w:rPr>
      </w:pPr>
      <w:r w:rsidRPr="009C78BF">
        <w:rPr>
          <w:rFonts w:ascii="Arial" w:hAnsi="Arial" w:cs="Arial"/>
          <w:b/>
          <w:sz w:val="24"/>
          <w:szCs w:val="24"/>
        </w:rPr>
        <w:t>Председатель тарифной комиссии</w:t>
      </w:r>
      <w:r w:rsidRPr="009C78BF">
        <w:rPr>
          <w:rFonts w:ascii="Arial" w:hAnsi="Arial" w:cs="Arial"/>
          <w:sz w:val="24"/>
          <w:szCs w:val="24"/>
        </w:rPr>
        <w:t xml:space="preserve"> - глава Раздольинского сельского поселения </w:t>
      </w:r>
      <w:proofErr w:type="spellStart"/>
      <w:r w:rsidRPr="009C78BF">
        <w:rPr>
          <w:rFonts w:ascii="Arial" w:hAnsi="Arial" w:cs="Arial"/>
          <w:sz w:val="24"/>
          <w:szCs w:val="24"/>
        </w:rPr>
        <w:t>Усольского</w:t>
      </w:r>
      <w:proofErr w:type="spellEnd"/>
      <w:r w:rsidRPr="009C78BF">
        <w:rPr>
          <w:rFonts w:ascii="Arial" w:hAnsi="Arial" w:cs="Arial"/>
          <w:sz w:val="24"/>
          <w:szCs w:val="24"/>
        </w:rPr>
        <w:t xml:space="preserve"> муниципального района Иркутской области – Добрынин Сергей Иванович. </w:t>
      </w:r>
    </w:p>
    <w:p w:rsidR="003E77FA" w:rsidRPr="009C78BF" w:rsidRDefault="003E77FA" w:rsidP="00080736">
      <w:pPr>
        <w:overflowPunct/>
        <w:autoSpaceDE/>
        <w:autoSpaceDN/>
        <w:adjustRightInd/>
        <w:spacing w:line="276" w:lineRule="auto"/>
        <w:ind w:firstLine="709"/>
        <w:contextualSpacing/>
        <w:jc w:val="both"/>
        <w:textAlignment w:val="auto"/>
        <w:rPr>
          <w:rFonts w:ascii="Arial" w:hAnsi="Arial" w:cs="Arial"/>
          <w:sz w:val="24"/>
          <w:szCs w:val="24"/>
        </w:rPr>
      </w:pPr>
      <w:r w:rsidRPr="009C78BF">
        <w:rPr>
          <w:rFonts w:ascii="Arial" w:hAnsi="Arial" w:cs="Arial"/>
          <w:b/>
          <w:sz w:val="24"/>
          <w:szCs w:val="24"/>
        </w:rPr>
        <w:t>Секретарь</w:t>
      </w:r>
      <w:r w:rsidRPr="009C78BF">
        <w:rPr>
          <w:rFonts w:ascii="Arial" w:hAnsi="Arial" w:cs="Arial"/>
          <w:sz w:val="24"/>
          <w:szCs w:val="24"/>
        </w:rPr>
        <w:t xml:space="preserve"> </w:t>
      </w:r>
      <w:r w:rsidRPr="009C78BF">
        <w:rPr>
          <w:rFonts w:ascii="Arial" w:hAnsi="Arial" w:cs="Arial"/>
          <w:b/>
          <w:sz w:val="24"/>
          <w:szCs w:val="24"/>
        </w:rPr>
        <w:t xml:space="preserve">тарифной комиссии – </w:t>
      </w:r>
      <w:r w:rsidRPr="009C78BF">
        <w:rPr>
          <w:rFonts w:ascii="Arial" w:hAnsi="Arial" w:cs="Arial"/>
          <w:sz w:val="24"/>
          <w:szCs w:val="24"/>
        </w:rPr>
        <w:t xml:space="preserve">главный специалист администрации по организационно-правовой работе </w:t>
      </w:r>
      <w:r>
        <w:rPr>
          <w:rFonts w:ascii="Arial" w:hAnsi="Arial" w:cs="Arial"/>
          <w:sz w:val="24"/>
          <w:szCs w:val="24"/>
        </w:rPr>
        <w:t xml:space="preserve">– </w:t>
      </w:r>
      <w:proofErr w:type="spellStart"/>
      <w:r>
        <w:rPr>
          <w:rFonts w:ascii="Arial" w:hAnsi="Arial" w:cs="Arial"/>
          <w:sz w:val="24"/>
          <w:szCs w:val="24"/>
        </w:rPr>
        <w:t>Савватеева</w:t>
      </w:r>
      <w:proofErr w:type="spellEnd"/>
      <w:r>
        <w:rPr>
          <w:rFonts w:ascii="Arial" w:hAnsi="Arial" w:cs="Arial"/>
          <w:sz w:val="24"/>
          <w:szCs w:val="24"/>
        </w:rPr>
        <w:t xml:space="preserve"> Татьяна Николаевна</w:t>
      </w:r>
      <w:r w:rsidRPr="009C78BF">
        <w:rPr>
          <w:rFonts w:ascii="Arial" w:hAnsi="Arial" w:cs="Arial"/>
          <w:sz w:val="24"/>
          <w:szCs w:val="24"/>
        </w:rPr>
        <w:t>.</w:t>
      </w:r>
    </w:p>
    <w:p w:rsidR="003E77FA" w:rsidRPr="009C78BF" w:rsidRDefault="003E77FA" w:rsidP="00080736">
      <w:pPr>
        <w:overflowPunct/>
        <w:spacing w:line="276" w:lineRule="auto"/>
        <w:ind w:firstLine="709"/>
        <w:jc w:val="both"/>
        <w:textAlignment w:val="auto"/>
        <w:rPr>
          <w:rFonts w:ascii="Arial" w:hAnsi="Arial" w:cs="Arial"/>
          <w:b/>
          <w:sz w:val="24"/>
          <w:szCs w:val="24"/>
        </w:rPr>
      </w:pPr>
      <w:r w:rsidRPr="009C78BF">
        <w:rPr>
          <w:rFonts w:ascii="Arial" w:hAnsi="Arial" w:cs="Arial"/>
          <w:b/>
          <w:sz w:val="24"/>
          <w:szCs w:val="24"/>
        </w:rPr>
        <w:t>Члены комиссии:</w:t>
      </w:r>
    </w:p>
    <w:p w:rsidR="003E77FA" w:rsidRPr="009C78BF" w:rsidRDefault="003E77FA" w:rsidP="00080736">
      <w:pPr>
        <w:numPr>
          <w:ilvl w:val="0"/>
          <w:numId w:val="3"/>
        </w:numPr>
        <w:overflowPunct/>
        <w:autoSpaceDE/>
        <w:autoSpaceDN/>
        <w:adjustRightInd/>
        <w:spacing w:line="276" w:lineRule="auto"/>
        <w:ind w:left="0" w:firstLine="709"/>
        <w:contextualSpacing/>
        <w:jc w:val="both"/>
        <w:textAlignment w:val="auto"/>
        <w:rPr>
          <w:rFonts w:ascii="Arial" w:hAnsi="Arial" w:cs="Arial"/>
          <w:sz w:val="24"/>
          <w:szCs w:val="24"/>
        </w:rPr>
      </w:pPr>
      <w:r w:rsidRPr="009C78BF">
        <w:rPr>
          <w:rFonts w:ascii="Arial" w:hAnsi="Arial" w:cs="Arial"/>
          <w:sz w:val="24"/>
          <w:szCs w:val="24"/>
        </w:rPr>
        <w:t>Ведущий специалист администрации по финансово-бюджетной политике – Скрипченко Елена Владимировна;</w:t>
      </w:r>
    </w:p>
    <w:p w:rsidR="003E77FA" w:rsidRPr="003E77FA" w:rsidRDefault="003E77FA" w:rsidP="00080736">
      <w:pPr>
        <w:numPr>
          <w:ilvl w:val="0"/>
          <w:numId w:val="3"/>
        </w:numPr>
        <w:overflowPunct/>
        <w:autoSpaceDE/>
        <w:autoSpaceDN/>
        <w:adjustRightInd/>
        <w:spacing w:line="276" w:lineRule="auto"/>
        <w:ind w:left="0" w:firstLine="709"/>
        <w:contextualSpacing/>
        <w:jc w:val="both"/>
        <w:textAlignment w:val="auto"/>
        <w:rPr>
          <w:sz w:val="28"/>
          <w:szCs w:val="28"/>
        </w:rPr>
      </w:pPr>
      <w:r w:rsidRPr="009C78BF">
        <w:rPr>
          <w:rFonts w:ascii="Arial" w:hAnsi="Arial" w:cs="Arial"/>
          <w:sz w:val="24"/>
          <w:szCs w:val="24"/>
        </w:rPr>
        <w:t>Ведущий специалист администрации по благоустройству и муниципальному хозяйств</w:t>
      </w:r>
      <w:r>
        <w:rPr>
          <w:rFonts w:ascii="Arial" w:hAnsi="Arial" w:cs="Arial"/>
          <w:sz w:val="24"/>
          <w:szCs w:val="24"/>
        </w:rPr>
        <w:t>у – Бажанова Юлия Александровна;</w:t>
      </w:r>
    </w:p>
    <w:p w:rsidR="003E77FA" w:rsidRPr="009C78BF" w:rsidRDefault="003E77FA" w:rsidP="00080736">
      <w:pPr>
        <w:numPr>
          <w:ilvl w:val="0"/>
          <w:numId w:val="3"/>
        </w:numPr>
        <w:overflowPunct/>
        <w:autoSpaceDE/>
        <w:autoSpaceDN/>
        <w:adjustRightInd/>
        <w:spacing w:line="276" w:lineRule="auto"/>
        <w:ind w:left="0" w:firstLine="709"/>
        <w:contextualSpacing/>
        <w:jc w:val="both"/>
        <w:textAlignment w:val="auto"/>
        <w:rPr>
          <w:sz w:val="28"/>
          <w:szCs w:val="28"/>
        </w:rPr>
      </w:pPr>
      <w:r>
        <w:rPr>
          <w:rFonts w:ascii="Arial" w:hAnsi="Arial" w:cs="Arial"/>
          <w:sz w:val="24"/>
          <w:szCs w:val="24"/>
        </w:rPr>
        <w:t>Специалист администрации по социальным вопросам – Колосова Мария Александровна.</w:t>
      </w:r>
    </w:p>
    <w:p w:rsidR="003E77FA" w:rsidRDefault="003E77FA" w:rsidP="003E77FA">
      <w:pPr>
        <w:widowControl w:val="0"/>
      </w:pPr>
    </w:p>
    <w:p w:rsidR="003E77FA" w:rsidRDefault="003E77FA" w:rsidP="00077EBF">
      <w:pPr>
        <w:widowControl w:val="0"/>
        <w:overflowPunct/>
        <w:jc w:val="center"/>
        <w:textAlignment w:val="auto"/>
        <w:rPr>
          <w:rFonts w:ascii="Arial" w:hAnsi="Arial" w:cs="Arial"/>
          <w:b/>
          <w:sz w:val="32"/>
          <w:szCs w:val="32"/>
        </w:rPr>
      </w:pPr>
    </w:p>
    <w:p w:rsidR="00610567" w:rsidRDefault="00610567" w:rsidP="00077EBF">
      <w:pPr>
        <w:widowControl w:val="0"/>
        <w:overflowPunct/>
        <w:jc w:val="center"/>
        <w:textAlignment w:val="auto"/>
        <w:rPr>
          <w:rFonts w:ascii="Arial" w:hAnsi="Arial" w:cs="Arial"/>
          <w:b/>
          <w:sz w:val="32"/>
          <w:szCs w:val="32"/>
        </w:rPr>
      </w:pPr>
    </w:p>
    <w:p w:rsidR="00610567" w:rsidRDefault="00610567" w:rsidP="00077EBF">
      <w:pPr>
        <w:widowControl w:val="0"/>
        <w:overflowPunct/>
        <w:jc w:val="center"/>
        <w:textAlignment w:val="auto"/>
        <w:rPr>
          <w:rFonts w:ascii="Arial" w:hAnsi="Arial" w:cs="Arial"/>
          <w:b/>
          <w:sz w:val="32"/>
          <w:szCs w:val="32"/>
        </w:rPr>
      </w:pPr>
    </w:p>
    <w:p w:rsidR="00610567" w:rsidRDefault="00610567" w:rsidP="00077EBF">
      <w:pPr>
        <w:widowControl w:val="0"/>
        <w:overflowPunct/>
        <w:jc w:val="center"/>
        <w:textAlignment w:val="auto"/>
        <w:rPr>
          <w:rFonts w:ascii="Arial" w:hAnsi="Arial" w:cs="Arial"/>
          <w:b/>
          <w:sz w:val="32"/>
          <w:szCs w:val="32"/>
        </w:rPr>
      </w:pPr>
    </w:p>
    <w:p w:rsidR="00610567" w:rsidRDefault="00610567" w:rsidP="00077EBF">
      <w:pPr>
        <w:widowControl w:val="0"/>
        <w:overflowPunct/>
        <w:jc w:val="center"/>
        <w:textAlignment w:val="auto"/>
        <w:rPr>
          <w:rFonts w:ascii="Arial" w:hAnsi="Arial" w:cs="Arial"/>
          <w:b/>
          <w:sz w:val="32"/>
          <w:szCs w:val="32"/>
        </w:rPr>
      </w:pPr>
    </w:p>
    <w:p w:rsidR="00610567" w:rsidRDefault="00610567" w:rsidP="00077EBF">
      <w:pPr>
        <w:widowControl w:val="0"/>
        <w:overflowPunct/>
        <w:jc w:val="center"/>
        <w:textAlignment w:val="auto"/>
        <w:rPr>
          <w:rFonts w:ascii="Arial" w:hAnsi="Arial" w:cs="Arial"/>
          <w:b/>
          <w:sz w:val="32"/>
          <w:szCs w:val="32"/>
        </w:rPr>
      </w:pPr>
    </w:p>
    <w:p w:rsidR="00610567" w:rsidRDefault="00610567" w:rsidP="00077EBF">
      <w:pPr>
        <w:widowControl w:val="0"/>
        <w:overflowPunct/>
        <w:jc w:val="center"/>
        <w:textAlignment w:val="auto"/>
        <w:rPr>
          <w:rFonts w:ascii="Arial" w:hAnsi="Arial" w:cs="Arial"/>
          <w:b/>
          <w:sz w:val="32"/>
          <w:szCs w:val="32"/>
        </w:rPr>
      </w:pPr>
    </w:p>
    <w:p w:rsidR="00610567" w:rsidRDefault="00610567" w:rsidP="00077EBF">
      <w:pPr>
        <w:widowControl w:val="0"/>
        <w:overflowPunct/>
        <w:jc w:val="center"/>
        <w:textAlignment w:val="auto"/>
        <w:rPr>
          <w:rFonts w:ascii="Arial" w:hAnsi="Arial" w:cs="Arial"/>
          <w:b/>
          <w:sz w:val="32"/>
          <w:szCs w:val="32"/>
        </w:rPr>
      </w:pPr>
    </w:p>
    <w:p w:rsidR="00610567" w:rsidRDefault="00610567" w:rsidP="00077EBF">
      <w:pPr>
        <w:widowControl w:val="0"/>
        <w:overflowPunct/>
        <w:jc w:val="center"/>
        <w:textAlignment w:val="auto"/>
        <w:rPr>
          <w:rFonts w:ascii="Arial" w:hAnsi="Arial" w:cs="Arial"/>
          <w:b/>
          <w:sz w:val="32"/>
          <w:szCs w:val="32"/>
        </w:rPr>
      </w:pPr>
    </w:p>
    <w:p w:rsidR="00610567" w:rsidRDefault="00610567" w:rsidP="00077EBF">
      <w:pPr>
        <w:widowControl w:val="0"/>
        <w:overflowPunct/>
        <w:jc w:val="center"/>
        <w:textAlignment w:val="auto"/>
        <w:rPr>
          <w:rFonts w:ascii="Arial" w:hAnsi="Arial" w:cs="Arial"/>
          <w:b/>
          <w:sz w:val="32"/>
          <w:szCs w:val="32"/>
        </w:rPr>
      </w:pPr>
    </w:p>
    <w:p w:rsidR="00610567" w:rsidRDefault="00610567" w:rsidP="00077EBF">
      <w:pPr>
        <w:widowControl w:val="0"/>
        <w:overflowPunct/>
        <w:jc w:val="center"/>
        <w:textAlignment w:val="auto"/>
        <w:rPr>
          <w:rFonts w:ascii="Arial" w:hAnsi="Arial" w:cs="Arial"/>
          <w:b/>
          <w:sz w:val="32"/>
          <w:szCs w:val="32"/>
        </w:rPr>
      </w:pPr>
    </w:p>
    <w:p w:rsidR="00610567" w:rsidRDefault="00610567" w:rsidP="00077EBF">
      <w:pPr>
        <w:widowControl w:val="0"/>
        <w:overflowPunct/>
        <w:jc w:val="center"/>
        <w:textAlignment w:val="auto"/>
        <w:rPr>
          <w:rFonts w:ascii="Arial" w:hAnsi="Arial" w:cs="Arial"/>
          <w:b/>
          <w:sz w:val="32"/>
          <w:szCs w:val="32"/>
        </w:rPr>
      </w:pPr>
    </w:p>
    <w:p w:rsidR="00610567" w:rsidRDefault="00610567" w:rsidP="00077EBF">
      <w:pPr>
        <w:widowControl w:val="0"/>
        <w:overflowPunct/>
        <w:jc w:val="center"/>
        <w:textAlignment w:val="auto"/>
        <w:rPr>
          <w:rFonts w:ascii="Arial" w:hAnsi="Arial" w:cs="Arial"/>
          <w:b/>
          <w:sz w:val="32"/>
          <w:szCs w:val="32"/>
        </w:rPr>
      </w:pPr>
    </w:p>
    <w:p w:rsidR="00610567" w:rsidRDefault="00610567" w:rsidP="00077EBF">
      <w:pPr>
        <w:widowControl w:val="0"/>
        <w:overflowPunct/>
        <w:jc w:val="center"/>
        <w:textAlignment w:val="auto"/>
        <w:rPr>
          <w:rFonts w:ascii="Arial" w:hAnsi="Arial" w:cs="Arial"/>
          <w:b/>
          <w:sz w:val="32"/>
          <w:szCs w:val="32"/>
        </w:rPr>
      </w:pPr>
    </w:p>
    <w:p w:rsidR="00610567" w:rsidRDefault="00610567" w:rsidP="00077EBF">
      <w:pPr>
        <w:widowControl w:val="0"/>
        <w:overflowPunct/>
        <w:jc w:val="center"/>
        <w:textAlignment w:val="auto"/>
        <w:rPr>
          <w:rFonts w:ascii="Arial" w:hAnsi="Arial" w:cs="Arial"/>
          <w:b/>
          <w:sz w:val="32"/>
          <w:szCs w:val="32"/>
        </w:rPr>
      </w:pPr>
    </w:p>
    <w:p w:rsidR="00610567" w:rsidRDefault="00610567" w:rsidP="00077EBF">
      <w:pPr>
        <w:widowControl w:val="0"/>
        <w:overflowPunct/>
        <w:jc w:val="center"/>
        <w:textAlignment w:val="auto"/>
        <w:rPr>
          <w:rFonts w:ascii="Arial" w:hAnsi="Arial" w:cs="Arial"/>
          <w:b/>
          <w:sz w:val="32"/>
          <w:szCs w:val="32"/>
        </w:rPr>
      </w:pPr>
    </w:p>
    <w:p w:rsidR="00610567" w:rsidRDefault="00610567" w:rsidP="00077EBF">
      <w:pPr>
        <w:widowControl w:val="0"/>
        <w:overflowPunct/>
        <w:jc w:val="center"/>
        <w:textAlignment w:val="auto"/>
        <w:rPr>
          <w:rFonts w:ascii="Arial" w:hAnsi="Arial" w:cs="Arial"/>
          <w:b/>
          <w:sz w:val="32"/>
          <w:szCs w:val="32"/>
        </w:rPr>
      </w:pPr>
    </w:p>
    <w:p w:rsidR="00610567" w:rsidRDefault="00610567" w:rsidP="00077EBF">
      <w:pPr>
        <w:widowControl w:val="0"/>
        <w:overflowPunct/>
        <w:jc w:val="center"/>
        <w:textAlignment w:val="auto"/>
        <w:rPr>
          <w:rFonts w:ascii="Arial" w:hAnsi="Arial" w:cs="Arial"/>
          <w:b/>
          <w:sz w:val="32"/>
          <w:szCs w:val="32"/>
        </w:rPr>
      </w:pPr>
    </w:p>
    <w:p w:rsidR="00610567" w:rsidRDefault="00610567" w:rsidP="00077EBF">
      <w:pPr>
        <w:widowControl w:val="0"/>
        <w:overflowPunct/>
        <w:jc w:val="center"/>
        <w:textAlignment w:val="auto"/>
        <w:rPr>
          <w:rFonts w:ascii="Arial" w:hAnsi="Arial" w:cs="Arial"/>
          <w:b/>
          <w:sz w:val="32"/>
          <w:szCs w:val="32"/>
        </w:rPr>
      </w:pPr>
    </w:p>
    <w:p w:rsidR="003C073A" w:rsidRDefault="003C073A" w:rsidP="009C78BF">
      <w:pPr>
        <w:widowControl w:val="0"/>
      </w:pPr>
      <w:bookmarkStart w:id="0" w:name="_GoBack"/>
      <w:bookmarkEnd w:id="0"/>
    </w:p>
    <w:sectPr w:rsidR="003C073A" w:rsidSect="00E15126">
      <w:headerReference w:type="default" r:id="rId9"/>
      <w:footerReference w:type="default" r:id="rId10"/>
      <w:type w:val="continuous"/>
      <w:pgSz w:w="11907" w:h="16840"/>
      <w:pgMar w:top="1134" w:right="850" w:bottom="851" w:left="1701" w:header="425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41325" w:rsidRDefault="00541325" w:rsidP="0053658B">
      <w:r>
        <w:separator/>
      </w:r>
    </w:p>
  </w:endnote>
  <w:endnote w:type="continuationSeparator" w:id="0">
    <w:p w:rsidR="00541325" w:rsidRDefault="00541325" w:rsidP="005365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907E0" w:rsidRDefault="00C907E0">
    <w:pPr>
      <w:framePr w:wrap="around" w:vAnchor="text" w:hAnchor="margin" w:xAlign="right" w:y="1"/>
    </w:pPr>
  </w:p>
  <w:p w:rsidR="00C907E0" w:rsidRDefault="00C907E0">
    <w:pPr>
      <w:pStyle w:val="ac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41325" w:rsidRDefault="00541325" w:rsidP="0053658B">
      <w:r>
        <w:separator/>
      </w:r>
    </w:p>
  </w:footnote>
  <w:footnote w:type="continuationSeparator" w:id="0">
    <w:p w:rsidR="00541325" w:rsidRDefault="00541325" w:rsidP="0053658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907E0" w:rsidRDefault="00C907E0">
    <w:pPr>
      <w:pStyle w:val="aa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A10067"/>
    <w:multiLevelType w:val="hybridMultilevel"/>
    <w:tmpl w:val="A7781440"/>
    <w:lvl w:ilvl="0" w:tplc="0419000F">
      <w:start w:val="1"/>
      <w:numFmt w:val="decimal"/>
      <w:lvlText w:val="%1."/>
      <w:lvlJc w:val="left"/>
      <w:pPr>
        <w:ind w:left="12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9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  <w:rPr>
        <w:rFonts w:cs="Times New Roman"/>
      </w:rPr>
    </w:lvl>
  </w:abstractNum>
  <w:abstractNum w:abstractNumId="1" w15:restartNumberingAfterBreak="0">
    <w:nsid w:val="1F8E3A88"/>
    <w:multiLevelType w:val="hybridMultilevel"/>
    <w:tmpl w:val="64AA3170"/>
    <w:lvl w:ilvl="0" w:tplc="38F09CB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72C82058"/>
    <w:multiLevelType w:val="hybridMultilevel"/>
    <w:tmpl w:val="47F4E064"/>
    <w:lvl w:ilvl="0" w:tplc="CB3C3D7C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1586"/>
    <w:rsid w:val="00000427"/>
    <w:rsid w:val="00006B2C"/>
    <w:rsid w:val="000075A2"/>
    <w:rsid w:val="0001322F"/>
    <w:rsid w:val="000301A2"/>
    <w:rsid w:val="0003020D"/>
    <w:rsid w:val="00033A29"/>
    <w:rsid w:val="00050AC9"/>
    <w:rsid w:val="000551CD"/>
    <w:rsid w:val="000569E4"/>
    <w:rsid w:val="0006013E"/>
    <w:rsid w:val="00077EBF"/>
    <w:rsid w:val="00080736"/>
    <w:rsid w:val="00081C4D"/>
    <w:rsid w:val="000879BC"/>
    <w:rsid w:val="00091969"/>
    <w:rsid w:val="00092281"/>
    <w:rsid w:val="0009359C"/>
    <w:rsid w:val="000C09DA"/>
    <w:rsid w:val="000C3095"/>
    <w:rsid w:val="000C69B0"/>
    <w:rsid w:val="000C7E9A"/>
    <w:rsid w:val="000D671F"/>
    <w:rsid w:val="000E2FE6"/>
    <w:rsid w:val="000F48FC"/>
    <w:rsid w:val="00104894"/>
    <w:rsid w:val="00114CB9"/>
    <w:rsid w:val="00117F84"/>
    <w:rsid w:val="00122517"/>
    <w:rsid w:val="00135E13"/>
    <w:rsid w:val="00146DFB"/>
    <w:rsid w:val="001474DE"/>
    <w:rsid w:val="001723E5"/>
    <w:rsid w:val="001A3550"/>
    <w:rsid w:val="001A4F04"/>
    <w:rsid w:val="001B11CB"/>
    <w:rsid w:val="001C6FF3"/>
    <w:rsid w:val="001D430D"/>
    <w:rsid w:val="001E2266"/>
    <w:rsid w:val="00245F06"/>
    <w:rsid w:val="00273F10"/>
    <w:rsid w:val="002A4D24"/>
    <w:rsid w:val="002B0771"/>
    <w:rsid w:val="002B5976"/>
    <w:rsid w:val="002B6C1C"/>
    <w:rsid w:val="002C11EF"/>
    <w:rsid w:val="002D2183"/>
    <w:rsid w:val="002D3D61"/>
    <w:rsid w:val="002E39E1"/>
    <w:rsid w:val="002F547D"/>
    <w:rsid w:val="003114AC"/>
    <w:rsid w:val="003123BF"/>
    <w:rsid w:val="003206EC"/>
    <w:rsid w:val="00343B32"/>
    <w:rsid w:val="00347803"/>
    <w:rsid w:val="0036334B"/>
    <w:rsid w:val="0037041F"/>
    <w:rsid w:val="00383EE3"/>
    <w:rsid w:val="003C073A"/>
    <w:rsid w:val="003D0924"/>
    <w:rsid w:val="003E14E1"/>
    <w:rsid w:val="003E4601"/>
    <w:rsid w:val="003E77FA"/>
    <w:rsid w:val="00406A14"/>
    <w:rsid w:val="004133CD"/>
    <w:rsid w:val="00422EE0"/>
    <w:rsid w:val="00424D59"/>
    <w:rsid w:val="0043029D"/>
    <w:rsid w:val="004312FB"/>
    <w:rsid w:val="0043459D"/>
    <w:rsid w:val="00442EB4"/>
    <w:rsid w:val="004577A1"/>
    <w:rsid w:val="00457D0E"/>
    <w:rsid w:val="004762D9"/>
    <w:rsid w:val="004A3453"/>
    <w:rsid w:val="004A5F06"/>
    <w:rsid w:val="004A7CEE"/>
    <w:rsid w:val="004B71B9"/>
    <w:rsid w:val="004C2953"/>
    <w:rsid w:val="004D3C6C"/>
    <w:rsid w:val="004D5FF3"/>
    <w:rsid w:val="004F6C2B"/>
    <w:rsid w:val="004F7763"/>
    <w:rsid w:val="0051735F"/>
    <w:rsid w:val="0053523B"/>
    <w:rsid w:val="0053658B"/>
    <w:rsid w:val="00541325"/>
    <w:rsid w:val="005430ED"/>
    <w:rsid w:val="00545547"/>
    <w:rsid w:val="00554492"/>
    <w:rsid w:val="00564E7B"/>
    <w:rsid w:val="00575E42"/>
    <w:rsid w:val="005A1685"/>
    <w:rsid w:val="005A2662"/>
    <w:rsid w:val="005A28BF"/>
    <w:rsid w:val="005B6FE0"/>
    <w:rsid w:val="005C0CD9"/>
    <w:rsid w:val="005C453E"/>
    <w:rsid w:val="005D43A9"/>
    <w:rsid w:val="00605902"/>
    <w:rsid w:val="00606E76"/>
    <w:rsid w:val="0061010C"/>
    <w:rsid w:val="00610567"/>
    <w:rsid w:val="0061668C"/>
    <w:rsid w:val="00621B0F"/>
    <w:rsid w:val="00635A2C"/>
    <w:rsid w:val="00652164"/>
    <w:rsid w:val="00666682"/>
    <w:rsid w:val="006719DB"/>
    <w:rsid w:val="00672751"/>
    <w:rsid w:val="00687A06"/>
    <w:rsid w:val="006A6CE7"/>
    <w:rsid w:val="006D235A"/>
    <w:rsid w:val="006D3D4D"/>
    <w:rsid w:val="006E5189"/>
    <w:rsid w:val="006E7B55"/>
    <w:rsid w:val="00712735"/>
    <w:rsid w:val="00723D9E"/>
    <w:rsid w:val="00734651"/>
    <w:rsid w:val="00751F3D"/>
    <w:rsid w:val="00761313"/>
    <w:rsid w:val="00761BB9"/>
    <w:rsid w:val="00765E58"/>
    <w:rsid w:val="00766A4D"/>
    <w:rsid w:val="007674CE"/>
    <w:rsid w:val="00767748"/>
    <w:rsid w:val="00770C9F"/>
    <w:rsid w:val="00784727"/>
    <w:rsid w:val="00787254"/>
    <w:rsid w:val="007877C9"/>
    <w:rsid w:val="00795EDB"/>
    <w:rsid w:val="00797AE0"/>
    <w:rsid w:val="007A3BE9"/>
    <w:rsid w:val="007B3842"/>
    <w:rsid w:val="007D33C3"/>
    <w:rsid w:val="007D3E9F"/>
    <w:rsid w:val="007E0EF1"/>
    <w:rsid w:val="007E523E"/>
    <w:rsid w:val="007F75A0"/>
    <w:rsid w:val="00812F82"/>
    <w:rsid w:val="0082053F"/>
    <w:rsid w:val="00843E97"/>
    <w:rsid w:val="00864EAB"/>
    <w:rsid w:val="0087135C"/>
    <w:rsid w:val="008A046E"/>
    <w:rsid w:val="008D18AD"/>
    <w:rsid w:val="008D7917"/>
    <w:rsid w:val="00901AA4"/>
    <w:rsid w:val="00902406"/>
    <w:rsid w:val="00912223"/>
    <w:rsid w:val="00933FE8"/>
    <w:rsid w:val="00940A56"/>
    <w:rsid w:val="00951759"/>
    <w:rsid w:val="00952709"/>
    <w:rsid w:val="009529B6"/>
    <w:rsid w:val="00966207"/>
    <w:rsid w:val="00974CEE"/>
    <w:rsid w:val="00977A12"/>
    <w:rsid w:val="00996DEB"/>
    <w:rsid w:val="009A6243"/>
    <w:rsid w:val="009C78BF"/>
    <w:rsid w:val="009E1BE2"/>
    <w:rsid w:val="009F38E6"/>
    <w:rsid w:val="00A05217"/>
    <w:rsid w:val="00A06109"/>
    <w:rsid w:val="00A13873"/>
    <w:rsid w:val="00A16998"/>
    <w:rsid w:val="00A17207"/>
    <w:rsid w:val="00A21733"/>
    <w:rsid w:val="00A25CA4"/>
    <w:rsid w:val="00A40484"/>
    <w:rsid w:val="00A417A0"/>
    <w:rsid w:val="00A45AC7"/>
    <w:rsid w:val="00A504AD"/>
    <w:rsid w:val="00A56FC2"/>
    <w:rsid w:val="00A604E3"/>
    <w:rsid w:val="00A67BE6"/>
    <w:rsid w:val="00A70404"/>
    <w:rsid w:val="00A7548B"/>
    <w:rsid w:val="00A7592C"/>
    <w:rsid w:val="00A8300B"/>
    <w:rsid w:val="00AA4091"/>
    <w:rsid w:val="00AD1BD4"/>
    <w:rsid w:val="00AD2296"/>
    <w:rsid w:val="00AE0DB2"/>
    <w:rsid w:val="00AE6B5F"/>
    <w:rsid w:val="00B236F8"/>
    <w:rsid w:val="00B36AD2"/>
    <w:rsid w:val="00B42987"/>
    <w:rsid w:val="00B538B3"/>
    <w:rsid w:val="00B60E5F"/>
    <w:rsid w:val="00B67CE1"/>
    <w:rsid w:val="00B705C7"/>
    <w:rsid w:val="00B70D3D"/>
    <w:rsid w:val="00B8363D"/>
    <w:rsid w:val="00BA3FAE"/>
    <w:rsid w:val="00BA7574"/>
    <w:rsid w:val="00BF26E5"/>
    <w:rsid w:val="00C10891"/>
    <w:rsid w:val="00C10DA3"/>
    <w:rsid w:val="00C37A9F"/>
    <w:rsid w:val="00C6060A"/>
    <w:rsid w:val="00C65537"/>
    <w:rsid w:val="00C70E58"/>
    <w:rsid w:val="00C806D0"/>
    <w:rsid w:val="00C83969"/>
    <w:rsid w:val="00C907E0"/>
    <w:rsid w:val="00C95246"/>
    <w:rsid w:val="00CB03B9"/>
    <w:rsid w:val="00CB2A6D"/>
    <w:rsid w:val="00CC45CF"/>
    <w:rsid w:val="00CD3267"/>
    <w:rsid w:val="00CF23E4"/>
    <w:rsid w:val="00D101A4"/>
    <w:rsid w:val="00D17835"/>
    <w:rsid w:val="00D26AD6"/>
    <w:rsid w:val="00D30508"/>
    <w:rsid w:val="00D318DD"/>
    <w:rsid w:val="00D44AC7"/>
    <w:rsid w:val="00D63A81"/>
    <w:rsid w:val="00DA247F"/>
    <w:rsid w:val="00DB18F8"/>
    <w:rsid w:val="00DC0432"/>
    <w:rsid w:val="00DE0205"/>
    <w:rsid w:val="00DE7379"/>
    <w:rsid w:val="00DF037C"/>
    <w:rsid w:val="00E00662"/>
    <w:rsid w:val="00E06312"/>
    <w:rsid w:val="00E15126"/>
    <w:rsid w:val="00E15B42"/>
    <w:rsid w:val="00E20FE5"/>
    <w:rsid w:val="00E456B1"/>
    <w:rsid w:val="00E62B15"/>
    <w:rsid w:val="00E67D51"/>
    <w:rsid w:val="00E7098A"/>
    <w:rsid w:val="00E71249"/>
    <w:rsid w:val="00E82B32"/>
    <w:rsid w:val="00E83F4D"/>
    <w:rsid w:val="00E974C3"/>
    <w:rsid w:val="00EA1C80"/>
    <w:rsid w:val="00EA30C1"/>
    <w:rsid w:val="00EA46B3"/>
    <w:rsid w:val="00EA702C"/>
    <w:rsid w:val="00EC7C9A"/>
    <w:rsid w:val="00ED4C0D"/>
    <w:rsid w:val="00ED4FB5"/>
    <w:rsid w:val="00EF3651"/>
    <w:rsid w:val="00F00583"/>
    <w:rsid w:val="00F01490"/>
    <w:rsid w:val="00F03941"/>
    <w:rsid w:val="00F04356"/>
    <w:rsid w:val="00F11A49"/>
    <w:rsid w:val="00F2422D"/>
    <w:rsid w:val="00F268E6"/>
    <w:rsid w:val="00F26C4A"/>
    <w:rsid w:val="00F554BB"/>
    <w:rsid w:val="00F606BB"/>
    <w:rsid w:val="00F700D5"/>
    <w:rsid w:val="00F70CC6"/>
    <w:rsid w:val="00F83A5D"/>
    <w:rsid w:val="00F847DE"/>
    <w:rsid w:val="00F85074"/>
    <w:rsid w:val="00F91586"/>
    <w:rsid w:val="00F93F70"/>
    <w:rsid w:val="00FA433B"/>
    <w:rsid w:val="00FA4D5D"/>
    <w:rsid w:val="00FB6C7B"/>
    <w:rsid w:val="00FB7853"/>
    <w:rsid w:val="00FE2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F9018DE-1585-4B55-9257-36293CBD9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1586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uiPriority w:val="99"/>
    <w:qFormat/>
    <w:rsid w:val="00F91586"/>
    <w:pPr>
      <w:suppressAutoHyphens/>
      <w:spacing w:after="0" w:line="240" w:lineRule="auto"/>
    </w:pPr>
    <w:rPr>
      <w:rFonts w:ascii="Calibri" w:eastAsia="Arial" w:hAnsi="Calibri" w:cs="Times New Roman"/>
      <w:lang w:eastAsia="ar-SA"/>
    </w:rPr>
  </w:style>
  <w:style w:type="table" w:styleId="a3">
    <w:name w:val="Table Grid"/>
    <w:basedOn w:val="a1"/>
    <w:rsid w:val="00F91586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4">
    <w:name w:val="Содержимое таблицы"/>
    <w:basedOn w:val="a"/>
    <w:rsid w:val="00F91586"/>
    <w:pPr>
      <w:suppressLineNumbers/>
      <w:suppressAutoHyphens/>
      <w:autoSpaceDN/>
      <w:adjustRightInd/>
    </w:pPr>
    <w:rPr>
      <w:lang w:eastAsia="ar-SA"/>
    </w:rPr>
  </w:style>
  <w:style w:type="paragraph" w:styleId="a5">
    <w:name w:val="Body Text Indent"/>
    <w:basedOn w:val="a"/>
    <w:link w:val="a6"/>
    <w:rsid w:val="00F91586"/>
    <w:pPr>
      <w:overflowPunct/>
      <w:autoSpaceDE/>
      <w:autoSpaceDN/>
      <w:adjustRightInd/>
      <w:spacing w:after="120"/>
      <w:ind w:left="283"/>
      <w:textAlignment w:val="auto"/>
    </w:pPr>
    <w:rPr>
      <w:sz w:val="26"/>
    </w:rPr>
  </w:style>
  <w:style w:type="character" w:customStyle="1" w:styleId="a6">
    <w:name w:val="Основной текст с отступом Знак"/>
    <w:basedOn w:val="a0"/>
    <w:link w:val="a5"/>
    <w:rsid w:val="00F9158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ConsPlusNormal">
    <w:name w:val="ConsPlusNormal"/>
    <w:uiPriority w:val="99"/>
    <w:rsid w:val="00F9158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List Paragraph"/>
    <w:basedOn w:val="a"/>
    <w:uiPriority w:val="99"/>
    <w:qFormat/>
    <w:rsid w:val="00F91586"/>
    <w:pPr>
      <w:overflowPunct/>
      <w:autoSpaceDE/>
      <w:autoSpaceDN/>
      <w:adjustRightInd/>
      <w:ind w:left="720"/>
      <w:contextualSpacing/>
      <w:textAlignment w:val="auto"/>
    </w:pPr>
  </w:style>
  <w:style w:type="paragraph" w:styleId="a8">
    <w:name w:val="Balloon Text"/>
    <w:basedOn w:val="a"/>
    <w:link w:val="a9"/>
    <w:uiPriority w:val="99"/>
    <w:semiHidden/>
    <w:unhideWhenUsed/>
    <w:rsid w:val="00DF037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F037C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header"/>
    <w:basedOn w:val="a"/>
    <w:link w:val="ab"/>
    <w:unhideWhenUsed/>
    <w:rsid w:val="0053658B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rsid w:val="0053658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footer"/>
    <w:basedOn w:val="a"/>
    <w:link w:val="ad"/>
    <w:unhideWhenUsed/>
    <w:rsid w:val="0053658B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53658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Plain Text"/>
    <w:basedOn w:val="a"/>
    <w:link w:val="af"/>
    <w:rsid w:val="00A17207"/>
    <w:pPr>
      <w:overflowPunct/>
      <w:autoSpaceDE/>
      <w:autoSpaceDN/>
      <w:adjustRightInd/>
      <w:textAlignment w:val="auto"/>
    </w:pPr>
    <w:rPr>
      <w:rFonts w:ascii="Courier New" w:hAnsi="Courier New"/>
    </w:rPr>
  </w:style>
  <w:style w:type="character" w:customStyle="1" w:styleId="af">
    <w:name w:val="Текст Знак"/>
    <w:basedOn w:val="a0"/>
    <w:link w:val="ae"/>
    <w:rsid w:val="00A17207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10">
    <w:name w:val="Номер страницы1"/>
    <w:basedOn w:val="a"/>
    <w:link w:val="af0"/>
    <w:rsid w:val="00C907E0"/>
    <w:pPr>
      <w:overflowPunct/>
      <w:autoSpaceDE/>
      <w:autoSpaceDN/>
      <w:adjustRightInd/>
      <w:textAlignment w:val="auto"/>
    </w:pPr>
    <w:rPr>
      <w:color w:val="000000"/>
    </w:rPr>
  </w:style>
  <w:style w:type="character" w:styleId="af0">
    <w:name w:val="page number"/>
    <w:basedOn w:val="a0"/>
    <w:link w:val="10"/>
    <w:rsid w:val="00C907E0"/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formattext">
    <w:name w:val="formattext"/>
    <w:basedOn w:val="a"/>
    <w:uiPriority w:val="99"/>
    <w:rsid w:val="00765E5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209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7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4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F:\&#1056;&#1045;&#1043;&#1048;&#1057;&#1058;&#1056;\&#1056;&#1045;&#1043;&#1048;&#1057;&#1058;&#1056;\&#1087;&#1088;&#1086;&#1075;&#1088;&#1072;&#1084;&#1084;&#1072;\2019\&#1052;&#1091;&#1085;&#1080;&#1094;&#1080;&#1087;&#1072;&#1083;&#1100;&#1085;&#1072;&#1103;\&#1055;&#1056;&#1054;&#1043;&#1056;&#1040;&#1052;&#1052;&#1040;-&#1055;&#1054;&#1044;&#1055;&#1056;&#1054;&#1043;&#1056;&#1040;&#1052;&#1052;&#1040;\&#1053;&#1072;&#1089;&#1090;&#1086;&#1103;&#1097;&#1077;&#1077;%20&#1087;&#1086;&#1089;&#1090;&#1072;&#1085;&#1086;&#1074;&#1083;&#1077;&#1085;&#1080;&#1077;%20&#1086;&#1087;&#1091;&#1073;&#1083;&#1080;&#1082;&#1086;&#1074;&#1072;&#1090;&#1100;%20&#1074;%20&#1075;&#1072;&#1079;&#1077;&#1090;&#1077;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06CB22D-36BF-40B4-A798-041E3E7D15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438</Words>
  <Characters>2498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2931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Мария</cp:lastModifiedBy>
  <cp:revision>3</cp:revision>
  <cp:lastPrinted>2023-07-25T09:10:00Z</cp:lastPrinted>
  <dcterms:created xsi:type="dcterms:W3CDTF">2024-06-04T02:43:00Z</dcterms:created>
  <dcterms:modified xsi:type="dcterms:W3CDTF">2024-06-04T02:44:00Z</dcterms:modified>
</cp:coreProperties>
</file>