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CCB" w:rsidRPr="00421CCB" w:rsidRDefault="00421CCB" w:rsidP="00421C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val="en-US" w:eastAsia="ru-RU"/>
        </w:rPr>
      </w:pPr>
      <w:r w:rsidRPr="00421CCB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22.07.2019г. №7</w:t>
      </w:r>
      <w:r>
        <w:rPr>
          <w:rFonts w:ascii="Arial" w:eastAsia="Times New Roman" w:hAnsi="Arial" w:cs="Arial"/>
          <w:b/>
          <w:caps/>
          <w:sz w:val="32"/>
          <w:szCs w:val="32"/>
          <w:lang w:val="en-US" w:eastAsia="ru-RU"/>
        </w:rPr>
        <w:t>3</w:t>
      </w:r>
    </w:p>
    <w:p w:rsidR="00EC063C" w:rsidRDefault="00EC063C" w:rsidP="00EC063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EC063C" w:rsidRDefault="00EC063C" w:rsidP="00EC063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EC063C" w:rsidRDefault="00EC063C" w:rsidP="00EC063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EC063C" w:rsidRDefault="00EC063C" w:rsidP="00EC063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МУНИЦИПАЛЬНОЕ ОБРАЗОВАНИЕ</w:t>
      </w:r>
    </w:p>
    <w:p w:rsidR="00EC063C" w:rsidRDefault="00EC063C" w:rsidP="00EC063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EC063C" w:rsidRDefault="00EC063C" w:rsidP="00EC063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EC063C" w:rsidRDefault="00EC063C" w:rsidP="00EC063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EC063C" w:rsidRDefault="00EC063C" w:rsidP="00EC063C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284" w:right="1" w:hanging="5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r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ОТЧЕТА О ХОДЕ РЕАЛИЗАЦИИ МУНИЦИПАЛЬНОЙ ПРОГРАММ</w:t>
      </w:r>
      <w:r w:rsidR="00421CCB">
        <w:rPr>
          <w:rFonts w:ascii="Arial" w:eastAsia="Times New Roman" w:hAnsi="Arial" w:cs="Arial"/>
          <w:b/>
          <w:sz w:val="32"/>
          <w:szCs w:val="32"/>
          <w:lang w:eastAsia="ru-RU"/>
        </w:rPr>
        <w:t>Ы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«ФОРМИРОВАНИЕ СОВРЕМЕННОЙ ГОРОДСКОЙ СРЕДЫ РАЗДОЛЬИНСКОГО МУНИЦИПАЛЬНОГО ОБРАЗОВАНИЯ» НА 2018-202</w:t>
      </w:r>
      <w:r w:rsidR="00087527"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 И ОБ ЭФФЕКТИВНОСТИ ИСПОЛЬЗОВАНИЯ ФИНАНСОВЫХ СРЕДСТВ ЗА </w:t>
      </w:r>
      <w:r w:rsidR="00421CCB">
        <w:rPr>
          <w:rFonts w:ascii="Arial" w:eastAsia="Times New Roman" w:hAnsi="Arial" w:cs="Arial"/>
          <w:b/>
          <w:sz w:val="32"/>
          <w:szCs w:val="32"/>
          <w:lang w:val="en-US" w:eastAsia="ru-RU"/>
        </w:rPr>
        <w:t>I</w:t>
      </w:r>
      <w:r w:rsidR="00421CCB" w:rsidRPr="00421CC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ПОЛУГОДИЕ 2019 ГОДА</w:t>
      </w:r>
      <w:bookmarkEnd w:id="0"/>
    </w:p>
    <w:p w:rsidR="00EC063C" w:rsidRPr="00421CCB" w:rsidRDefault="00EC063C" w:rsidP="00EC063C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EC063C" w:rsidRDefault="00EC063C" w:rsidP="00EC06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На основании Федерального закона от 06.10.2003 г. № 131-ФЗ "Об общих принципах организации местного самоуправления в Российской Федерации", в соответствии с постановлением администрации Раздольинского муниципального образования от 04.10.2013 г. № 73 «Об утверждении Порядка разработки, утверждения и реализации муниципальных программ сельского поселения Раздольинского муниципального образования (с изменениями от 16.11.2018 г. №112), руководствуясь ст. 6, ст. 45,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</w:p>
    <w:p w:rsidR="00EC063C" w:rsidRPr="00062131" w:rsidRDefault="00EC063C" w:rsidP="00421CCB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EC063C" w:rsidRDefault="00EC063C" w:rsidP="00EC063C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EC063C" w:rsidRPr="00421CCB" w:rsidRDefault="00EC063C" w:rsidP="00421CCB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EC063C" w:rsidRDefault="00EC063C" w:rsidP="00EC063C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Утвердить отчет о ходе реализации муниципальной программ</w:t>
      </w:r>
      <w:r w:rsidR="00421CCB">
        <w:rPr>
          <w:rFonts w:ascii="Arial" w:eastAsia="Times New Roman" w:hAnsi="Arial" w:cs="Arial"/>
          <w:sz w:val="24"/>
          <w:szCs w:val="24"/>
          <w:lang w:eastAsia="ru-RU"/>
        </w:rPr>
        <w:t>ы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«Формирование современной городской среды Раздольинского муниципального образования» на 2018-202</w:t>
      </w:r>
      <w:r w:rsidR="00087527">
        <w:rPr>
          <w:rFonts w:ascii="Arial" w:eastAsia="Times New Roman" w:hAnsi="Arial" w:cs="Arial"/>
          <w:sz w:val="24"/>
          <w:szCs w:val="24"/>
          <w:lang w:eastAsia="ru-RU"/>
        </w:rPr>
        <w:t>4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годы и об эффективности использования финансовых средств за </w:t>
      </w:r>
      <w:r w:rsidR="00421CCB">
        <w:rPr>
          <w:rFonts w:ascii="Arial" w:eastAsia="Times New Roman" w:hAnsi="Arial" w:cs="Arial"/>
          <w:sz w:val="24"/>
          <w:szCs w:val="24"/>
          <w:lang w:val="en-US" w:eastAsia="ru-RU"/>
        </w:rPr>
        <w:t>I</w:t>
      </w:r>
      <w:r w:rsidR="00421CCB" w:rsidRPr="00421CC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87527">
        <w:rPr>
          <w:rFonts w:ascii="Arial" w:eastAsia="Times New Roman" w:hAnsi="Arial" w:cs="Arial"/>
          <w:sz w:val="24"/>
          <w:szCs w:val="24"/>
          <w:lang w:eastAsia="ru-RU"/>
        </w:rPr>
        <w:t xml:space="preserve">полугодие </w:t>
      </w:r>
      <w:r>
        <w:rPr>
          <w:rFonts w:ascii="Arial" w:eastAsia="Times New Roman" w:hAnsi="Arial" w:cs="Arial"/>
          <w:sz w:val="24"/>
          <w:szCs w:val="24"/>
          <w:lang w:eastAsia="ru-RU"/>
        </w:rPr>
        <w:t>201</w:t>
      </w:r>
      <w:r w:rsidR="00087527">
        <w:rPr>
          <w:rFonts w:ascii="Arial" w:eastAsia="Times New Roman" w:hAnsi="Arial" w:cs="Arial"/>
          <w:sz w:val="24"/>
          <w:szCs w:val="24"/>
          <w:lang w:eastAsia="ru-RU"/>
        </w:rPr>
        <w:t>9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года согласно приложению к настоящему постановлению.</w:t>
      </w:r>
    </w:p>
    <w:p w:rsidR="00EC063C" w:rsidRPr="00EC063C" w:rsidRDefault="00EC063C" w:rsidP="00EC063C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EC063C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Pr="00EC063C">
        <w:rPr>
          <w:rFonts w:ascii="Arial" w:eastAsia="Times New Roman" w:hAnsi="Arial" w:cs="Arial"/>
          <w:sz w:val="24"/>
          <w:szCs w:val="24"/>
          <w:lang w:eastAsia="ar-SA"/>
        </w:rPr>
        <w:t>астоящее постановление опубликовать в газете «</w:t>
      </w:r>
      <w:proofErr w:type="spellStart"/>
      <w:r w:rsidRPr="00EC063C"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 w:rsidRPr="00EC063C"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вестник», разместить в информационно телекоммуникационной сети «Интернет» на официальном сайте администрации </w:t>
      </w:r>
      <w:proofErr w:type="spellStart"/>
      <w:r w:rsidRPr="00EC063C"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 w:rsidRPr="00EC063C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</w:t>
      </w:r>
      <w:r w:rsidRPr="00EC063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C063C">
        <w:rPr>
          <w:rFonts w:ascii="Arial" w:eastAsia="Times New Roman" w:hAnsi="Arial" w:cs="Arial"/>
          <w:sz w:val="24"/>
          <w:szCs w:val="24"/>
          <w:lang w:eastAsia="ar-SA"/>
        </w:rPr>
        <w:t xml:space="preserve">по </w:t>
      </w:r>
      <w:proofErr w:type="gramStart"/>
      <w:r w:rsidRPr="00EC063C">
        <w:rPr>
          <w:rFonts w:ascii="Arial" w:eastAsia="Times New Roman" w:hAnsi="Arial" w:cs="Arial"/>
          <w:sz w:val="24"/>
          <w:szCs w:val="24"/>
          <w:lang w:eastAsia="ar-SA"/>
        </w:rPr>
        <w:t>адресу:</w:t>
      </w:r>
      <w:r w:rsidRPr="00EC063C"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proofErr w:type="gramEnd"/>
      <w:r w:rsidRPr="00EC063C"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 w:rsidRPr="00EC063C">
        <w:rPr>
          <w:rFonts w:ascii="Arial" w:eastAsia="Times New Roman" w:hAnsi="Arial" w:cs="Arial"/>
          <w:sz w:val="24"/>
          <w:szCs w:val="24"/>
          <w:lang w:eastAsia="ar-SA"/>
        </w:rPr>
        <w:t>адм.рф</w:t>
      </w:r>
      <w:proofErr w:type="spellEnd"/>
      <w:r w:rsidRPr="00EC063C"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EC063C" w:rsidRDefault="00EC063C" w:rsidP="00EC063C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3. Настоящее постановление вступает в силу после его официального опубликования.</w:t>
      </w:r>
    </w:p>
    <w:p w:rsidR="00EC063C" w:rsidRDefault="00EC063C" w:rsidP="00EC063C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rPr>
          <w:rFonts w:ascii="Arial" w:eastAsia="Times New Roman" w:hAnsi="Arial" w:cs="Arial"/>
          <w:sz w:val="24"/>
          <w:szCs w:val="24"/>
          <w:lang w:eastAsia="ru-RU"/>
        </w:rPr>
      </w:pPr>
    </w:p>
    <w:p w:rsidR="00EC063C" w:rsidRDefault="00EC063C" w:rsidP="00EC063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C063C" w:rsidRDefault="00EC063C" w:rsidP="00EC063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сельского поселения</w:t>
      </w:r>
    </w:p>
    <w:p w:rsidR="00EC063C" w:rsidRDefault="00EC063C" w:rsidP="00EC063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EC063C" w:rsidRDefault="00EC063C" w:rsidP="00EC063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                 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EC063C" w:rsidRDefault="00EC063C" w:rsidP="00EC063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C063C" w:rsidRDefault="00EC063C" w:rsidP="00EC063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  <w:sectPr w:rsidR="00EC063C" w:rsidSect="00087527"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EC063C" w:rsidRDefault="00EC063C" w:rsidP="00EC063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EC063C" w:rsidRDefault="00EC063C" w:rsidP="00EC063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:rsidR="00EC063C" w:rsidRDefault="00EC063C" w:rsidP="00EC063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Раздольинского</w:t>
      </w:r>
    </w:p>
    <w:p w:rsidR="00EC063C" w:rsidRDefault="00EC063C" w:rsidP="00EC063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EC063C" w:rsidRDefault="00EC063C" w:rsidP="00EC063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«</w:t>
      </w:r>
      <w:r w:rsidR="00642798" w:rsidRPr="00642798">
        <w:rPr>
          <w:rFonts w:ascii="Courier New" w:eastAsia="Times New Roman" w:hAnsi="Courier New" w:cs="Courier New"/>
          <w:lang w:eastAsia="ru-RU"/>
        </w:rPr>
        <w:t>22</w:t>
      </w:r>
      <w:r>
        <w:rPr>
          <w:rFonts w:ascii="Courier New" w:eastAsia="Times New Roman" w:hAnsi="Courier New" w:cs="Courier New"/>
          <w:lang w:eastAsia="ru-RU"/>
        </w:rPr>
        <w:t xml:space="preserve">» </w:t>
      </w:r>
      <w:r w:rsidR="00642798">
        <w:rPr>
          <w:rFonts w:ascii="Courier New" w:eastAsia="Times New Roman" w:hAnsi="Courier New" w:cs="Courier New"/>
          <w:lang w:eastAsia="ru-RU"/>
        </w:rPr>
        <w:t>июля</w:t>
      </w:r>
      <w:r>
        <w:rPr>
          <w:rFonts w:ascii="Courier New" w:eastAsia="Times New Roman" w:hAnsi="Courier New" w:cs="Courier New"/>
          <w:lang w:eastAsia="ru-RU"/>
        </w:rPr>
        <w:t xml:space="preserve"> 2019г. №</w:t>
      </w:r>
      <w:r w:rsidR="00642798">
        <w:rPr>
          <w:rFonts w:ascii="Courier New" w:eastAsia="Times New Roman" w:hAnsi="Courier New" w:cs="Courier New"/>
          <w:lang w:eastAsia="ru-RU"/>
        </w:rPr>
        <w:t>73</w:t>
      </w:r>
    </w:p>
    <w:p w:rsidR="00EC063C" w:rsidRDefault="00EC063C" w:rsidP="00EC063C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C063C" w:rsidRDefault="00EC063C" w:rsidP="00EC063C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Отчет о </w:t>
      </w:r>
      <w:r>
        <w:rPr>
          <w:rFonts w:ascii="Arial" w:eastAsia="Times New Roman" w:hAnsi="Arial" w:cs="Arial"/>
          <w:b/>
          <w:sz w:val="28"/>
          <w:szCs w:val="28"/>
          <w:lang w:eastAsia="ru-RU"/>
        </w:rPr>
        <w:t>ходе реализации муниципальной программ</w:t>
      </w:r>
      <w:r w:rsidR="00642798">
        <w:rPr>
          <w:rFonts w:ascii="Arial" w:eastAsia="Times New Roman" w:hAnsi="Arial" w:cs="Arial"/>
          <w:b/>
          <w:sz w:val="28"/>
          <w:szCs w:val="28"/>
          <w:lang w:eastAsia="ru-RU"/>
        </w:rPr>
        <w:t>ы</w:t>
      </w:r>
      <w:r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«Формирование современной городской среды Раздольинского муниципального образования на 2018-202</w:t>
      </w:r>
      <w:r w:rsidR="00087527">
        <w:rPr>
          <w:rFonts w:ascii="Arial" w:eastAsia="Times New Roman" w:hAnsi="Arial" w:cs="Arial"/>
          <w:b/>
          <w:sz w:val="28"/>
          <w:szCs w:val="28"/>
          <w:lang w:eastAsia="ru-RU"/>
        </w:rPr>
        <w:t>4</w:t>
      </w:r>
      <w:r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годы» и об эффективности использования финансовых средств</w:t>
      </w:r>
      <w:r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 за </w:t>
      </w:r>
      <w:r w:rsidR="00642798" w:rsidRPr="00642798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1 </w:t>
      </w:r>
      <w:r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полугодие 2019 год</w:t>
      </w:r>
      <w:r>
        <w:rPr>
          <w:rFonts w:ascii="Arial" w:eastAsia="Times New Roman" w:hAnsi="Arial" w:cs="Arial"/>
          <w:b/>
          <w:sz w:val="28"/>
          <w:szCs w:val="28"/>
          <w:lang w:eastAsia="ru-RU"/>
        </w:rPr>
        <w:t>.</w:t>
      </w:r>
    </w:p>
    <w:p w:rsidR="00EC063C" w:rsidRDefault="00EC063C" w:rsidP="00EC063C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</w:p>
    <w:p w:rsidR="00EC063C" w:rsidRDefault="00EC063C" w:rsidP="00EC063C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На реализацию мероприятий муниципальной программы «Формирование современной городской среды Раздольинского муниципального образования» на 2018-202</w:t>
      </w:r>
      <w:r w:rsidR="00087527">
        <w:rPr>
          <w:rFonts w:ascii="Arial" w:eastAsia="Times New Roman" w:hAnsi="Arial" w:cs="Arial"/>
          <w:sz w:val="24"/>
          <w:szCs w:val="24"/>
          <w:lang w:eastAsia="ru-RU"/>
        </w:rPr>
        <w:t>4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в 2019 году предусматривалось </w:t>
      </w:r>
      <w:r w:rsidR="00087527">
        <w:rPr>
          <w:rFonts w:ascii="Arial" w:eastAsia="Times New Roman" w:hAnsi="Arial" w:cs="Arial"/>
          <w:sz w:val="24"/>
          <w:szCs w:val="24"/>
          <w:lang w:eastAsia="ru-RU"/>
        </w:rPr>
        <w:t xml:space="preserve">1040,765 </w:t>
      </w:r>
      <w:r>
        <w:rPr>
          <w:rFonts w:ascii="Arial" w:eastAsia="Times New Roman" w:hAnsi="Arial" w:cs="Arial"/>
          <w:sz w:val="24"/>
          <w:szCs w:val="24"/>
          <w:lang w:eastAsia="ru-RU"/>
        </w:rPr>
        <w:t>тыс. рублей</w:t>
      </w:r>
    </w:p>
    <w:p w:rsidR="00EC063C" w:rsidRDefault="00EC063C" w:rsidP="00EC063C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Кассовые расходы за </w:t>
      </w:r>
      <w:r w:rsidR="00087527">
        <w:rPr>
          <w:rFonts w:ascii="Arial" w:eastAsia="Times New Roman" w:hAnsi="Arial" w:cs="Arial"/>
          <w:sz w:val="24"/>
          <w:szCs w:val="24"/>
          <w:lang w:eastAsia="ru-RU"/>
        </w:rPr>
        <w:t xml:space="preserve">полугодие </w:t>
      </w:r>
      <w:r>
        <w:rPr>
          <w:rFonts w:ascii="Arial" w:eastAsia="Times New Roman" w:hAnsi="Arial" w:cs="Arial"/>
          <w:sz w:val="24"/>
          <w:szCs w:val="24"/>
          <w:lang w:eastAsia="ru-RU"/>
        </w:rPr>
        <w:t>201</w:t>
      </w:r>
      <w:r w:rsidR="00087527">
        <w:rPr>
          <w:rFonts w:ascii="Arial" w:eastAsia="Times New Roman" w:hAnsi="Arial" w:cs="Arial"/>
          <w:sz w:val="24"/>
          <w:szCs w:val="24"/>
          <w:lang w:eastAsia="ru-RU"/>
        </w:rPr>
        <w:t>9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год составили </w:t>
      </w:r>
      <w:r w:rsidR="00087527">
        <w:rPr>
          <w:rFonts w:ascii="Arial" w:eastAsia="Times New Roman" w:hAnsi="Arial" w:cs="Arial"/>
          <w:sz w:val="24"/>
          <w:szCs w:val="24"/>
          <w:lang w:eastAsia="ru-RU"/>
        </w:rPr>
        <w:t>12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,0 тыс.  руб.,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(Таблица №1).</w:t>
      </w:r>
    </w:p>
    <w:p w:rsidR="00EC063C" w:rsidRDefault="00EC063C" w:rsidP="00EC06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Целью Программы является сохранение, совершенствование и развитие сети муниципальных автомобильных дорог общего пользования.</w:t>
      </w:r>
    </w:p>
    <w:p w:rsidR="00EC063C" w:rsidRDefault="00EC063C" w:rsidP="00EC06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Основные задачи Программы:</w:t>
      </w:r>
    </w:p>
    <w:p w:rsidR="00EC063C" w:rsidRDefault="00EC063C" w:rsidP="00EC06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Повышение уровня благоустройства территории Раздольинского муниципального образования:</w:t>
      </w:r>
    </w:p>
    <w:p w:rsidR="00EC063C" w:rsidRDefault="00EC063C" w:rsidP="00EC06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642798" w:rsidRPr="0064279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создание комфортных и безопасных условий проживания граждан;</w:t>
      </w:r>
    </w:p>
    <w:p w:rsidR="00EC063C" w:rsidRDefault="00EC063C" w:rsidP="00EC06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создание условий для массового отдыха жителей поселка и организация обустройства мест массового пребывания населения.</w:t>
      </w:r>
    </w:p>
    <w:p w:rsidR="00EC063C" w:rsidRDefault="00EC063C" w:rsidP="00EC06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Задачи программы</w:t>
      </w:r>
    </w:p>
    <w:p w:rsidR="00EC063C" w:rsidRDefault="00EC063C" w:rsidP="00EC063C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-Повышение уровня благоустройства общественных территорий (парков, скверов, площадки для отдыха и т.д.) Раздольинского муниципального образования.</w:t>
      </w:r>
    </w:p>
    <w:p w:rsidR="00EC063C" w:rsidRDefault="00EC063C" w:rsidP="00EC06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-Повышение уровня вовлеченности заинтересованных граждан, организаций в реализацию мероприятий по благоустройству территории Раздольинского муниципального образования.</w:t>
      </w:r>
    </w:p>
    <w:p w:rsidR="00EC063C" w:rsidRDefault="00EC063C" w:rsidP="00642798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C063C" w:rsidRDefault="00EC063C" w:rsidP="00EC063C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Информация о составе и значениях показателей муниципальной программы</w:t>
      </w:r>
    </w:p>
    <w:p w:rsidR="00EC063C" w:rsidRDefault="00EC063C" w:rsidP="00EC063C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EC063C" w:rsidRDefault="00EC063C" w:rsidP="00EC063C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Таблица №1</w:t>
      </w:r>
    </w:p>
    <w:tbl>
      <w:tblPr>
        <w:tblW w:w="138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08"/>
        <w:gridCol w:w="1843"/>
        <w:gridCol w:w="2835"/>
        <w:gridCol w:w="2409"/>
        <w:gridCol w:w="2268"/>
        <w:gridCol w:w="1601"/>
      </w:tblGrid>
      <w:tr w:rsidR="00EC063C" w:rsidRPr="00EC063C" w:rsidTr="00314409">
        <w:trPr>
          <w:trHeight w:val="600"/>
          <w:jc w:val="center"/>
        </w:trPr>
        <w:tc>
          <w:tcPr>
            <w:tcW w:w="29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63C" w:rsidRPr="00EC063C" w:rsidRDefault="00EC063C" w:rsidP="00EC06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C063C">
              <w:rPr>
                <w:rFonts w:ascii="Courier New" w:eastAsia="Times New Roman" w:hAnsi="Courier New" w:cs="Courier New"/>
                <w:lang w:eastAsia="ru-RU"/>
              </w:rPr>
              <w:t xml:space="preserve">Наименование программы, подпрограммы, ведомственной целевой программы, </w:t>
            </w:r>
            <w:r w:rsidRPr="00EC063C">
              <w:rPr>
                <w:rFonts w:ascii="Courier New" w:eastAsia="Times New Roman" w:hAnsi="Courier New" w:cs="Courier New"/>
                <w:lang w:eastAsia="ru-RU"/>
              </w:rPr>
              <w:lastRenderedPageBreak/>
              <w:t>основного мероприятия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63C" w:rsidRPr="00EC063C" w:rsidRDefault="00EC063C" w:rsidP="00EC06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C063C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Ответственный исполнитель, соисполнители, участники, </w:t>
            </w:r>
            <w:r w:rsidRPr="00EC063C">
              <w:rPr>
                <w:rFonts w:ascii="Courier New" w:eastAsia="Times New Roman" w:hAnsi="Courier New" w:cs="Courier New"/>
                <w:lang w:eastAsia="ru-RU"/>
              </w:rPr>
              <w:lastRenderedPageBreak/>
              <w:t>исполнители мероприятий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63C" w:rsidRPr="00EC063C" w:rsidRDefault="00EC063C" w:rsidP="00EC06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C063C">
              <w:rPr>
                <w:rFonts w:ascii="Courier New" w:eastAsia="Times New Roman" w:hAnsi="Courier New" w:cs="Courier New"/>
                <w:lang w:eastAsia="ru-RU"/>
              </w:rPr>
              <w:lastRenderedPageBreak/>
              <w:t>Источники финансирования</w:t>
            </w:r>
          </w:p>
        </w:tc>
        <w:tc>
          <w:tcPr>
            <w:tcW w:w="6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63C" w:rsidRPr="00EC063C" w:rsidRDefault="00EC063C" w:rsidP="00EC06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C063C">
              <w:rPr>
                <w:rFonts w:ascii="Courier New" w:eastAsia="Times New Roman" w:hAnsi="Courier New" w:cs="Courier New"/>
                <w:lang w:eastAsia="ru-RU"/>
              </w:rPr>
              <w:t>Объем ассигнований (</w:t>
            </w:r>
            <w:proofErr w:type="spellStart"/>
            <w:r w:rsidRPr="00EC063C">
              <w:rPr>
                <w:rFonts w:ascii="Courier New" w:eastAsia="Times New Roman" w:hAnsi="Courier New" w:cs="Courier New"/>
                <w:lang w:eastAsia="ru-RU"/>
              </w:rPr>
              <w:t>тыс.руб</w:t>
            </w:r>
            <w:proofErr w:type="spellEnd"/>
            <w:r w:rsidRPr="00EC063C">
              <w:rPr>
                <w:rFonts w:ascii="Courier New" w:eastAsia="Times New Roman" w:hAnsi="Courier New" w:cs="Courier New"/>
                <w:lang w:eastAsia="ru-RU"/>
              </w:rPr>
              <w:t>.)</w:t>
            </w:r>
          </w:p>
        </w:tc>
      </w:tr>
      <w:tr w:rsidR="00314409" w:rsidRPr="00EC063C" w:rsidTr="00314409">
        <w:trPr>
          <w:trHeight w:val="789"/>
          <w:jc w:val="center"/>
        </w:trPr>
        <w:tc>
          <w:tcPr>
            <w:tcW w:w="2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63C" w:rsidRPr="00EC063C" w:rsidRDefault="00EC063C" w:rsidP="00EC063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63C" w:rsidRPr="00EC063C" w:rsidRDefault="00EC063C" w:rsidP="00EC063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63C" w:rsidRPr="00EC063C" w:rsidRDefault="00EC063C" w:rsidP="00EC063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63C" w:rsidRPr="00EC063C" w:rsidRDefault="00EC063C" w:rsidP="00EC06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C063C">
              <w:rPr>
                <w:rFonts w:ascii="Courier New" w:eastAsia="Times New Roman" w:hAnsi="Courier New" w:cs="Courier New"/>
                <w:lang w:eastAsia="ru-RU"/>
              </w:rPr>
              <w:t>Уточненный план ассигнований на 2019г.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63C" w:rsidRPr="00EC063C" w:rsidRDefault="00EC063C" w:rsidP="00EC06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C063C">
              <w:rPr>
                <w:rFonts w:ascii="Courier New" w:eastAsia="Times New Roman" w:hAnsi="Courier New" w:cs="Courier New"/>
                <w:lang w:eastAsia="ru-RU"/>
              </w:rPr>
              <w:t xml:space="preserve">Исполнено (кассовые </w:t>
            </w:r>
            <w:r w:rsidRPr="00EC063C">
              <w:rPr>
                <w:rFonts w:ascii="Courier New" w:eastAsia="Times New Roman" w:hAnsi="Courier New" w:cs="Courier New"/>
                <w:lang w:eastAsia="ru-RU"/>
              </w:rPr>
              <w:lastRenderedPageBreak/>
              <w:t>расходы) за 6 месяцев 2019г.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63C" w:rsidRPr="00EC063C" w:rsidRDefault="00EC063C" w:rsidP="00EC06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val="en-US" w:eastAsia="ru-RU"/>
              </w:rPr>
            </w:pPr>
            <w:r w:rsidRPr="00EC063C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Степень выполнения </w:t>
            </w:r>
            <w:r w:rsidRPr="00EC063C">
              <w:rPr>
                <w:rFonts w:ascii="Courier New" w:eastAsia="Times New Roman" w:hAnsi="Courier New" w:cs="Courier New"/>
                <w:lang w:eastAsia="ru-RU"/>
              </w:rPr>
              <w:lastRenderedPageBreak/>
              <w:t>мероприятий</w:t>
            </w:r>
            <w:r w:rsidRPr="00EC063C">
              <w:rPr>
                <w:rFonts w:ascii="Courier New" w:eastAsia="Times New Roman" w:hAnsi="Courier New" w:cs="Courier New"/>
                <w:lang w:val="en-US" w:eastAsia="ru-RU"/>
              </w:rPr>
              <w:t xml:space="preserve"> %</w:t>
            </w:r>
          </w:p>
        </w:tc>
      </w:tr>
      <w:tr w:rsidR="00314409" w:rsidRPr="00EC063C" w:rsidTr="00314409">
        <w:trPr>
          <w:trHeight w:val="91"/>
          <w:jc w:val="center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063C" w:rsidRPr="00EC063C" w:rsidRDefault="00EC063C" w:rsidP="00EC06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C063C">
              <w:rPr>
                <w:rFonts w:ascii="Courier New" w:eastAsia="Times New Roman" w:hAnsi="Courier New" w:cs="Courier New"/>
                <w:lang w:eastAsia="ru-RU"/>
              </w:rPr>
              <w:lastRenderedPageBreak/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63C" w:rsidRPr="00EC063C" w:rsidRDefault="00EC063C" w:rsidP="00EC06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C063C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063C" w:rsidRPr="00EC063C" w:rsidRDefault="00EC063C" w:rsidP="00EC06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C063C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3C" w:rsidRPr="00EC063C" w:rsidRDefault="00EC063C" w:rsidP="00EC06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3C" w:rsidRPr="00EC063C" w:rsidRDefault="00EC063C" w:rsidP="00EC06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3C" w:rsidRPr="00EC063C" w:rsidRDefault="00EC063C" w:rsidP="00EC06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</w:tr>
      <w:tr w:rsidR="00EC063C" w:rsidRPr="00EC063C" w:rsidTr="00314409">
        <w:trPr>
          <w:trHeight w:val="91"/>
          <w:jc w:val="center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063C" w:rsidRPr="005E4B24" w:rsidRDefault="00EC063C" w:rsidP="00087527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Повышение уровня благоустройства дворовых территорий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3C" w:rsidRPr="00EC063C" w:rsidRDefault="00EC063C" w:rsidP="000875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C063C" w:rsidRPr="00EC063C" w:rsidRDefault="00EC063C" w:rsidP="0008752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C063C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EC063C" w:rsidRPr="00EC063C" w:rsidRDefault="00EC063C" w:rsidP="0008752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C063C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EC063C" w:rsidRPr="00EC063C" w:rsidRDefault="00EC063C" w:rsidP="0008752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C063C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EC063C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EC063C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EC063C" w:rsidRPr="00EC063C" w:rsidRDefault="00EC063C" w:rsidP="0008752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C063C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EC063C" w:rsidRPr="00EC063C" w:rsidRDefault="00EC063C" w:rsidP="0008752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C063C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27" w:rsidRPr="00087527" w:rsidRDefault="00087527" w:rsidP="00087527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3C" w:rsidRPr="00087527" w:rsidRDefault="00087527" w:rsidP="0008752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3C" w:rsidRPr="00EC063C" w:rsidRDefault="00087527" w:rsidP="000875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087527" w:rsidRPr="00EC063C" w:rsidTr="00314409">
        <w:trPr>
          <w:trHeight w:val="91"/>
          <w:jc w:val="center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87527" w:rsidRPr="005E4B24" w:rsidRDefault="00087527" w:rsidP="00087527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Повышение уровня благоустройства  муниципальных территорий общего пользования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27" w:rsidRPr="00EC063C" w:rsidRDefault="00087527" w:rsidP="000875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87527" w:rsidRPr="00EC063C" w:rsidRDefault="00087527" w:rsidP="0008752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C063C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087527" w:rsidRPr="00EC063C" w:rsidRDefault="00087527" w:rsidP="0008752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C063C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087527" w:rsidRPr="00EC063C" w:rsidRDefault="00087527" w:rsidP="0008752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C063C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EC063C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EC063C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087527" w:rsidRPr="00EC063C" w:rsidRDefault="00087527" w:rsidP="0008752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C063C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087527" w:rsidRPr="00EC063C" w:rsidRDefault="00087527" w:rsidP="0008752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C063C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27" w:rsidRDefault="00087527" w:rsidP="001F4E5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1 040,765</w:t>
            </w:r>
          </w:p>
          <w:p w:rsidR="00087527" w:rsidRDefault="00087527" w:rsidP="001F4E51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184,603</w:t>
            </w:r>
          </w:p>
          <w:p w:rsidR="00087527" w:rsidRDefault="00087527" w:rsidP="001F4E51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842,297</w:t>
            </w:r>
          </w:p>
          <w:p w:rsidR="00087527" w:rsidRDefault="00087527" w:rsidP="001F4E51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13,865</w:t>
            </w:r>
          </w:p>
          <w:p w:rsidR="00087527" w:rsidRPr="00087527" w:rsidRDefault="00087527" w:rsidP="001F4E51">
            <w:pPr>
              <w:spacing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27" w:rsidRDefault="00087527" w:rsidP="001F4E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12,0</w:t>
            </w:r>
          </w:p>
          <w:p w:rsidR="00087527" w:rsidRPr="00087527" w:rsidRDefault="00087527" w:rsidP="001F4E51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087527" w:rsidRDefault="00087527" w:rsidP="001F4E51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087527" w:rsidRPr="00087527" w:rsidRDefault="00087527" w:rsidP="001F4E5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12,0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27" w:rsidRPr="00EC063C" w:rsidRDefault="00087527" w:rsidP="000875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1,1</w:t>
            </w:r>
          </w:p>
        </w:tc>
      </w:tr>
      <w:tr w:rsidR="00087527" w:rsidRPr="00EC063C" w:rsidTr="00314409">
        <w:trPr>
          <w:trHeight w:val="91"/>
          <w:jc w:val="center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87527" w:rsidRPr="005E4B24" w:rsidRDefault="00087527" w:rsidP="00087527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 xml:space="preserve">Проведение проверки достоверности определения сметной стоимости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27" w:rsidRPr="00EC063C" w:rsidRDefault="00087527" w:rsidP="000875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87527" w:rsidRPr="00EC063C" w:rsidRDefault="00087527" w:rsidP="0008752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C063C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087527" w:rsidRPr="00EC063C" w:rsidRDefault="00087527" w:rsidP="0008752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C063C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087527" w:rsidRPr="00EC063C" w:rsidRDefault="00087527" w:rsidP="0008752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C063C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EC063C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EC063C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087527" w:rsidRPr="00EC063C" w:rsidRDefault="00087527" w:rsidP="0008752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C063C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087527" w:rsidRPr="00EC063C" w:rsidRDefault="00087527" w:rsidP="0008752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063C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27" w:rsidRDefault="00087527" w:rsidP="001F4E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12,0</w:t>
            </w:r>
          </w:p>
          <w:p w:rsidR="00087527" w:rsidRPr="00087527" w:rsidRDefault="00087527" w:rsidP="00087527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087527" w:rsidRDefault="00087527" w:rsidP="00087527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087527" w:rsidRPr="00087527" w:rsidRDefault="00087527" w:rsidP="0008752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27" w:rsidRDefault="00087527" w:rsidP="001F4E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12,0</w:t>
            </w:r>
          </w:p>
          <w:p w:rsidR="00087527" w:rsidRPr="00087527" w:rsidRDefault="00087527" w:rsidP="00087527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087527" w:rsidRDefault="00087527" w:rsidP="00087527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087527" w:rsidRPr="00087527" w:rsidRDefault="00087527" w:rsidP="0008752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12,0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27" w:rsidRPr="00EC063C" w:rsidRDefault="00087527" w:rsidP="000875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</w:tr>
      <w:tr w:rsidR="00EC063C" w:rsidRPr="00EC063C" w:rsidTr="00314409">
        <w:trPr>
          <w:trHeight w:val="91"/>
          <w:jc w:val="center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C063C" w:rsidRPr="005E4B24" w:rsidRDefault="00EC063C" w:rsidP="00087527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 xml:space="preserve">Создание механизмов вовлеченности заинтересованных граждан и </w:t>
            </w:r>
            <w:r w:rsidRPr="005E4B24">
              <w:rPr>
                <w:rFonts w:ascii="Courier New" w:eastAsia="Times New Roman" w:hAnsi="Courier New" w:cs="Courier New"/>
              </w:rPr>
              <w:lastRenderedPageBreak/>
              <w:t>организаций в обсуждение и реализацию мероприятий по благоустройству территорий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3C" w:rsidRPr="00EC063C" w:rsidRDefault="00EC063C" w:rsidP="000875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C063C" w:rsidRPr="00EC063C" w:rsidRDefault="00EC063C" w:rsidP="0008752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C063C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EC063C" w:rsidRPr="00EC063C" w:rsidRDefault="00EC063C" w:rsidP="0008752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C063C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EC063C" w:rsidRPr="00EC063C" w:rsidRDefault="00EC063C" w:rsidP="0008752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C063C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средства, планируемые к привлечению </w:t>
            </w:r>
            <w:proofErr w:type="gramStart"/>
            <w:r w:rsidRPr="00EC063C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EC063C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EC063C" w:rsidRPr="00EC063C" w:rsidRDefault="00EC063C" w:rsidP="0008752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C063C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EC063C" w:rsidRPr="00EC063C" w:rsidRDefault="00EC063C" w:rsidP="0008752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063C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3C" w:rsidRPr="005E4B24" w:rsidRDefault="00EC063C" w:rsidP="00087527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lastRenderedPageBreak/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27" w:rsidRDefault="00087527" w:rsidP="000875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87527" w:rsidRDefault="00087527" w:rsidP="00087527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C063C" w:rsidRPr="00087527" w:rsidRDefault="00087527" w:rsidP="0008752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0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3C" w:rsidRPr="00EC063C" w:rsidRDefault="00087527" w:rsidP="000875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0</w:t>
            </w:r>
          </w:p>
        </w:tc>
      </w:tr>
      <w:tr w:rsidR="00087527" w:rsidRPr="00EC063C" w:rsidTr="00314409">
        <w:trPr>
          <w:trHeight w:val="91"/>
          <w:jc w:val="center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87527" w:rsidRPr="005E4B24" w:rsidRDefault="00087527" w:rsidP="00087527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lastRenderedPageBreak/>
              <w:t xml:space="preserve">Обустройство общественных территорий с учетом пространственной и информационной доступности </w:t>
            </w:r>
          </w:p>
          <w:p w:rsidR="00087527" w:rsidRPr="005E4B24" w:rsidRDefault="00087527" w:rsidP="00087527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для инвалидов и других маломобильных групп населения (площадка для отдыха, п.Ра</w:t>
            </w:r>
            <w:r>
              <w:rPr>
                <w:rFonts w:ascii="Courier New" w:eastAsia="Times New Roman" w:hAnsi="Courier New" w:cs="Courier New"/>
              </w:rPr>
              <w:t>здолье, ул.Мира,25а (1 этап).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27" w:rsidRPr="00EC063C" w:rsidRDefault="00087527" w:rsidP="000875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87527" w:rsidRPr="00EC063C" w:rsidRDefault="00087527" w:rsidP="0008752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C063C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087527" w:rsidRPr="00EC063C" w:rsidRDefault="00087527" w:rsidP="0008752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C063C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087527" w:rsidRPr="00EC063C" w:rsidRDefault="00087527" w:rsidP="0008752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C063C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EC063C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EC063C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087527" w:rsidRPr="00EC063C" w:rsidRDefault="00087527" w:rsidP="0008752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C063C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087527" w:rsidRPr="00EC063C" w:rsidRDefault="00087527" w:rsidP="0008752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C063C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27" w:rsidRDefault="00087527" w:rsidP="001F4E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1028,765</w:t>
            </w:r>
          </w:p>
          <w:p w:rsidR="00087527" w:rsidRDefault="00087527" w:rsidP="0008752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184,603</w:t>
            </w:r>
          </w:p>
          <w:p w:rsidR="00087527" w:rsidRDefault="00087527" w:rsidP="0008752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842,297</w:t>
            </w:r>
          </w:p>
          <w:p w:rsidR="00087527" w:rsidRPr="00087527" w:rsidRDefault="00087527" w:rsidP="0008752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1,865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27" w:rsidRPr="00EC063C" w:rsidRDefault="00087527" w:rsidP="001F4E5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27" w:rsidRPr="00EC063C" w:rsidRDefault="00087527" w:rsidP="000875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</w:tbl>
    <w:p w:rsidR="00A15F0F" w:rsidRDefault="008975C6" w:rsidP="00087527"/>
    <w:sectPr w:rsidR="00A15F0F" w:rsidSect="00087527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63C"/>
    <w:rsid w:val="00050117"/>
    <w:rsid w:val="00062131"/>
    <w:rsid w:val="00087527"/>
    <w:rsid w:val="00314409"/>
    <w:rsid w:val="00421CCB"/>
    <w:rsid w:val="00642798"/>
    <w:rsid w:val="008975C6"/>
    <w:rsid w:val="00E54A95"/>
    <w:rsid w:val="00EC0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B388D8-2E34-49F8-AB30-1C69B1C4F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063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38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753</Words>
  <Characters>4294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2019-07-23T01:29:00Z</dcterms:created>
  <dcterms:modified xsi:type="dcterms:W3CDTF">2019-07-23T01:29:00Z</dcterms:modified>
</cp:coreProperties>
</file>