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1EC" w:rsidRPr="00D5449F" w:rsidRDefault="00ED2514" w:rsidP="003011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02.06.2021г.</w:t>
      </w:r>
      <w:r w:rsidR="005E7BA4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40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523DB" w:rsidRDefault="00F523DB" w:rsidP="00F523D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УСОЛЬСКИЙ МУНИЦИПАЛЬНЫЙ РАЙОН</w:t>
      </w:r>
    </w:p>
    <w:p w:rsidR="00F523DB" w:rsidRDefault="00F523DB" w:rsidP="00F523D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ИРКУТСКОЙ ОБЛАСТИ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3011EC" w:rsidRPr="00C75849" w:rsidRDefault="003011EC" w:rsidP="003011EC">
      <w:pPr>
        <w:tabs>
          <w:tab w:val="left" w:pos="2820"/>
        </w:tabs>
        <w:jc w:val="center"/>
        <w:rPr>
          <w:rFonts w:ascii="Arial" w:hAnsi="Arial" w:cs="Arial"/>
          <w:sz w:val="32"/>
          <w:szCs w:val="32"/>
        </w:rPr>
      </w:pPr>
    </w:p>
    <w:p w:rsidR="003011EC" w:rsidRDefault="003011EC" w:rsidP="003011EC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</w:t>
      </w:r>
      <w:r w:rsidRPr="00C50B22">
        <w:rPr>
          <w:rFonts w:ascii="Arial" w:hAnsi="Arial" w:cs="Arial"/>
          <w:b/>
          <w:sz w:val="32"/>
          <w:szCs w:val="32"/>
        </w:rPr>
        <w:t>МУНИЦИПАЛЬН</w:t>
      </w:r>
      <w:r>
        <w:rPr>
          <w:rFonts w:ascii="Arial" w:hAnsi="Arial" w:cs="Arial"/>
          <w:b/>
          <w:sz w:val="32"/>
          <w:szCs w:val="32"/>
        </w:rPr>
        <w:t xml:space="preserve">УЮ </w:t>
      </w:r>
      <w:r w:rsidRPr="00C50B22">
        <w:rPr>
          <w:rFonts w:ascii="Arial" w:hAnsi="Arial" w:cs="Arial"/>
          <w:b/>
          <w:color w:val="000000" w:themeColor="text1"/>
          <w:sz w:val="32"/>
          <w:szCs w:val="32"/>
        </w:rPr>
        <w:t>ПРОГРАММ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У </w:t>
      </w:r>
      <w:r w:rsidRPr="009821A0">
        <w:rPr>
          <w:rFonts w:ascii="Arial" w:hAnsi="Arial" w:cs="Arial"/>
          <w:b/>
          <w:color w:val="000000" w:themeColor="text1"/>
          <w:sz w:val="32"/>
          <w:szCs w:val="32"/>
        </w:rPr>
        <w:t>«СОДЕРЖАНИЕ И РАЗВИТИЕ МУНИЦИПАЛЬНОГО ХОЗЯЙСТВА СЕЛЬСКОГО ПОСЕЛЕНИЯ РАЗДОЛЬИНСКОГО МУНИЦИПАЛЬНОГО ОБРАЗОВАНИЯ</w:t>
      </w:r>
      <w:r w:rsidR="000302CA">
        <w:rPr>
          <w:rFonts w:ascii="Arial" w:hAnsi="Arial" w:cs="Arial"/>
          <w:b/>
          <w:color w:val="000000" w:themeColor="text1"/>
          <w:sz w:val="32"/>
          <w:szCs w:val="32"/>
        </w:rPr>
        <w:t>» НА 2020–202</w:t>
      </w:r>
      <w:r w:rsidR="0043545C" w:rsidRPr="0043545C">
        <w:rPr>
          <w:rFonts w:ascii="Arial" w:hAnsi="Arial" w:cs="Arial"/>
          <w:b/>
          <w:color w:val="000000" w:themeColor="text1"/>
          <w:sz w:val="32"/>
          <w:szCs w:val="32"/>
        </w:rPr>
        <w:t>3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ГОДЫ, </w:t>
      </w:r>
      <w:bookmarkStart w:id="0" w:name="_Hlk29870651"/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УТВЕРЖДЕННУЮ ПОСТАНОВЛЕНИЕ АДМИНИСТРАЦИИ СЕЛЬСКОГО ПОСЕЛЕНИЯ РАЗДОЛЬИНСКОГО МУНИЦИПАЛЬНОГО ОБРАЗОВАНИЯ №143 </w:t>
      </w:r>
    </w:p>
    <w:p w:rsidR="003011EC" w:rsidRPr="009821A0" w:rsidRDefault="003011EC" w:rsidP="003011EC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ОТ 16.12.2019Г.</w:t>
      </w:r>
    </w:p>
    <w:bookmarkEnd w:id="0"/>
    <w:p w:rsidR="003011EC" w:rsidRPr="00FB7539" w:rsidRDefault="003011EC" w:rsidP="003011EC">
      <w:pPr>
        <w:tabs>
          <w:tab w:val="left" w:pos="2820"/>
        </w:tabs>
        <w:jc w:val="center"/>
        <w:rPr>
          <w:rFonts w:ascii="Arial" w:hAnsi="Arial" w:cs="Arial"/>
        </w:rPr>
      </w:pPr>
    </w:p>
    <w:p w:rsidR="003011EC" w:rsidRPr="00C50B22" w:rsidRDefault="003011EC" w:rsidP="003011EC">
      <w:pPr>
        <w:ind w:firstLine="708"/>
        <w:jc w:val="both"/>
        <w:rPr>
          <w:rFonts w:ascii="Arial" w:hAnsi="Arial" w:cs="Arial"/>
        </w:rPr>
      </w:pPr>
      <w:r w:rsidRPr="00C50B22">
        <w:rPr>
          <w:rFonts w:ascii="Arial" w:hAnsi="Arial" w:cs="Arial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образования, в  соответствие с Федеральными законами от 06.10.2003г №131-ФЗ «Об общих принципах организации местного самоуправл</w:t>
      </w:r>
      <w:r>
        <w:rPr>
          <w:rFonts w:ascii="Arial" w:hAnsi="Arial" w:cs="Arial"/>
        </w:rPr>
        <w:t xml:space="preserve">ения в Российской Федерации», Постановлением администрации сельского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№73 от 04.10.2013г. «Об утверждении порядка разработки, утверждения и реализации муниципальных программ сельского поселения </w:t>
      </w:r>
      <w:proofErr w:type="spellStart"/>
      <w:r>
        <w:rPr>
          <w:rFonts w:ascii="Arial" w:hAnsi="Arial" w:cs="Arial"/>
        </w:rPr>
        <w:t>Раздол</w:t>
      </w:r>
      <w:r w:rsidR="00C60E25">
        <w:rPr>
          <w:rFonts w:ascii="Arial" w:hAnsi="Arial" w:cs="Arial"/>
        </w:rPr>
        <w:t>ь</w:t>
      </w:r>
      <w:r>
        <w:rPr>
          <w:rFonts w:ascii="Arial" w:hAnsi="Arial" w:cs="Arial"/>
        </w:rPr>
        <w:t>инского</w:t>
      </w:r>
      <w:proofErr w:type="spellEnd"/>
      <w:r>
        <w:rPr>
          <w:rFonts w:ascii="Arial" w:hAnsi="Arial" w:cs="Arial"/>
        </w:rPr>
        <w:t xml:space="preserve"> муниципального образования» (с изменениями от</w:t>
      </w:r>
      <w:r w:rsidR="00803862">
        <w:rPr>
          <w:rFonts w:ascii="Arial" w:hAnsi="Arial" w:cs="Arial"/>
        </w:rPr>
        <w:t xml:space="preserve"> 16.11.2018г. №112</w:t>
      </w:r>
      <w:r>
        <w:rPr>
          <w:rFonts w:ascii="Arial" w:hAnsi="Arial" w:cs="Arial"/>
        </w:rPr>
        <w:t>)</w:t>
      </w:r>
      <w:r w:rsidRPr="00C50B22">
        <w:rPr>
          <w:rFonts w:ascii="Arial" w:hAnsi="Arial" w:cs="Arial"/>
        </w:rPr>
        <w:t xml:space="preserve">, руководствуясь ст.6, ст.45 Устава сельского поселения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образования, администрация сельского поселения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C50B22" w:rsidRDefault="003011EC" w:rsidP="003011EC">
      <w:pPr>
        <w:jc w:val="center"/>
        <w:rPr>
          <w:rFonts w:ascii="Arial" w:hAnsi="Arial" w:cs="Arial"/>
          <w:b/>
          <w:sz w:val="30"/>
          <w:szCs w:val="30"/>
        </w:rPr>
      </w:pPr>
      <w:r w:rsidRPr="00C50B22">
        <w:rPr>
          <w:rFonts w:ascii="Arial" w:hAnsi="Arial" w:cs="Arial"/>
          <w:b/>
          <w:sz w:val="30"/>
          <w:szCs w:val="30"/>
        </w:rPr>
        <w:t>ПОСТАНОВЛЯЕТ: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EC78AF" w:rsidRDefault="007311D2" w:rsidP="007311D2">
      <w:pPr>
        <w:pStyle w:val="a8"/>
        <w:ind w:left="0" w:firstLine="709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</w:rPr>
        <w:t xml:space="preserve">1. </w:t>
      </w:r>
      <w:r w:rsidR="003011EC" w:rsidRPr="00D722BA">
        <w:rPr>
          <w:rFonts w:ascii="Arial" w:hAnsi="Arial" w:cs="Arial"/>
        </w:rPr>
        <w:t xml:space="preserve">В муниципальную программу </w:t>
      </w:r>
      <w:r w:rsidR="003011EC" w:rsidRPr="00D722BA">
        <w:rPr>
          <w:rFonts w:ascii="Arial" w:hAnsi="Arial" w:cs="Arial"/>
          <w:color w:val="000000" w:themeColor="text1"/>
        </w:rPr>
        <w:t xml:space="preserve">«Содержание и развитие муниципального хозяйства сельского поселения </w:t>
      </w:r>
      <w:proofErr w:type="spellStart"/>
      <w:r w:rsidR="003011EC" w:rsidRPr="00D722BA">
        <w:rPr>
          <w:rFonts w:ascii="Arial" w:hAnsi="Arial" w:cs="Arial"/>
          <w:color w:val="000000" w:themeColor="text1"/>
        </w:rPr>
        <w:t>Раздольинского</w:t>
      </w:r>
      <w:proofErr w:type="spellEnd"/>
      <w:r w:rsidR="003011EC" w:rsidRPr="00D722BA">
        <w:rPr>
          <w:rFonts w:ascii="Arial" w:hAnsi="Arial" w:cs="Arial"/>
          <w:color w:val="000000" w:themeColor="text1"/>
        </w:rPr>
        <w:t xml:space="preserve"> муниципального образования» на 2020–202</w:t>
      </w:r>
      <w:r w:rsidR="004732C8" w:rsidRPr="004732C8">
        <w:rPr>
          <w:rFonts w:ascii="Arial" w:hAnsi="Arial" w:cs="Arial"/>
          <w:color w:val="000000" w:themeColor="text1"/>
        </w:rPr>
        <w:t>3</w:t>
      </w:r>
      <w:r w:rsidR="003011EC" w:rsidRPr="00D722BA">
        <w:rPr>
          <w:rFonts w:ascii="Arial" w:hAnsi="Arial" w:cs="Arial"/>
          <w:color w:val="000000" w:themeColor="text1"/>
        </w:rPr>
        <w:t xml:space="preserve"> годы, </w:t>
      </w:r>
      <w:r w:rsidR="003011EC" w:rsidRPr="00D722BA">
        <w:rPr>
          <w:rFonts w:ascii="Arial" w:hAnsi="Arial" w:cs="Arial"/>
          <w:bCs/>
          <w:color w:val="000000" w:themeColor="text1"/>
        </w:rPr>
        <w:t xml:space="preserve">утвержденную постановление администрации сельского поселения </w:t>
      </w:r>
      <w:proofErr w:type="spellStart"/>
      <w:r w:rsidR="003011EC" w:rsidRPr="00D722BA">
        <w:rPr>
          <w:rFonts w:ascii="Arial" w:hAnsi="Arial" w:cs="Arial"/>
          <w:bCs/>
          <w:color w:val="000000" w:themeColor="text1"/>
        </w:rPr>
        <w:t>Раздольинского</w:t>
      </w:r>
      <w:proofErr w:type="spellEnd"/>
      <w:r w:rsidR="003011EC" w:rsidRPr="00D722BA">
        <w:rPr>
          <w:rFonts w:ascii="Arial" w:hAnsi="Arial" w:cs="Arial"/>
          <w:bCs/>
          <w:color w:val="000000" w:themeColor="text1"/>
        </w:rPr>
        <w:t xml:space="preserve"> муниципального образования №143 от 16.12.2019г. </w:t>
      </w:r>
      <w:r w:rsidR="0030515E" w:rsidRPr="00EC78AF">
        <w:rPr>
          <w:rFonts w:ascii="Arial" w:hAnsi="Arial" w:cs="Arial"/>
          <w:bCs/>
          <w:color w:val="000000" w:themeColor="text1"/>
        </w:rPr>
        <w:t>(с изменениями №</w:t>
      </w:r>
      <w:r w:rsidR="00D3412C">
        <w:rPr>
          <w:rFonts w:ascii="Arial" w:hAnsi="Arial" w:cs="Arial"/>
          <w:bCs/>
          <w:color w:val="000000" w:themeColor="text1"/>
        </w:rPr>
        <w:t xml:space="preserve">3 </w:t>
      </w:r>
      <w:r w:rsidR="00492231" w:rsidRPr="00EC78AF">
        <w:rPr>
          <w:rFonts w:ascii="Arial" w:hAnsi="Arial" w:cs="Arial"/>
          <w:bCs/>
          <w:color w:val="000000" w:themeColor="text1"/>
        </w:rPr>
        <w:t xml:space="preserve">от </w:t>
      </w:r>
      <w:r w:rsidR="00D3412C">
        <w:rPr>
          <w:rFonts w:ascii="Arial" w:hAnsi="Arial" w:cs="Arial"/>
          <w:bCs/>
          <w:color w:val="000000" w:themeColor="text1"/>
        </w:rPr>
        <w:t>20.01.2021</w:t>
      </w:r>
      <w:r w:rsidR="00492231" w:rsidRPr="00EC78AF">
        <w:rPr>
          <w:rFonts w:ascii="Arial" w:hAnsi="Arial" w:cs="Arial"/>
          <w:bCs/>
          <w:color w:val="000000" w:themeColor="text1"/>
        </w:rPr>
        <w:t xml:space="preserve">г.) </w:t>
      </w:r>
      <w:r w:rsidR="003011EC" w:rsidRPr="00EC78AF">
        <w:rPr>
          <w:rFonts w:ascii="Arial" w:hAnsi="Arial" w:cs="Arial"/>
          <w:bCs/>
          <w:color w:val="000000" w:themeColor="text1"/>
        </w:rPr>
        <w:t>внести следующие изменения:</w:t>
      </w:r>
    </w:p>
    <w:p w:rsidR="002F464D" w:rsidRPr="00C15AC0" w:rsidRDefault="007311D2" w:rsidP="00DC7837">
      <w:pPr>
        <w:pStyle w:val="a8"/>
        <w:ind w:left="0" w:firstLine="709"/>
        <w:jc w:val="both"/>
        <w:rPr>
          <w:rFonts w:ascii="Arial" w:hAnsi="Arial" w:cs="Arial"/>
          <w:b/>
          <w:sz w:val="22"/>
          <w:szCs w:val="22"/>
        </w:rPr>
        <w:sectPr w:rsidR="002F464D" w:rsidRPr="00C15AC0" w:rsidSect="00BF220B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  <w:r>
        <w:rPr>
          <w:rFonts w:ascii="Arial" w:hAnsi="Arial" w:cs="Arial"/>
        </w:rPr>
        <w:t xml:space="preserve">1.1. </w:t>
      </w:r>
      <w:r w:rsidR="00BA2339" w:rsidRPr="00C15AC0">
        <w:rPr>
          <w:rFonts w:ascii="Arial" w:hAnsi="Arial" w:cs="Arial"/>
        </w:rPr>
        <w:t xml:space="preserve">Приложение 2 «Прогнозная (справочная) оценка ресурсного обеспечения реализации муниципальной </w:t>
      </w:r>
      <w:r w:rsidR="00C93279" w:rsidRPr="00C15AC0">
        <w:rPr>
          <w:rFonts w:ascii="Arial" w:hAnsi="Arial" w:cs="Arial"/>
        </w:rPr>
        <w:t>под</w:t>
      </w:r>
      <w:r w:rsidR="00BA2339" w:rsidRPr="00C15AC0">
        <w:rPr>
          <w:rFonts w:ascii="Arial" w:hAnsi="Arial" w:cs="Arial"/>
        </w:rPr>
        <w:t>программы за счет всех источников финансирования» к муниципальной подпрограмме 3 «Благоустройство территории», изложить в новой редакции:</w:t>
      </w:r>
      <w:bookmarkStart w:id="1" w:name="_GoBack"/>
      <w:bookmarkEnd w:id="1"/>
    </w:p>
    <w:p w:rsidR="00DC7837" w:rsidRPr="00DC7837" w:rsidRDefault="00DC7837" w:rsidP="00DC7837">
      <w:pPr>
        <w:jc w:val="right"/>
        <w:rPr>
          <w:rFonts w:ascii="Courier New" w:hAnsi="Courier New" w:cs="Courier New"/>
          <w:sz w:val="22"/>
          <w:szCs w:val="22"/>
        </w:rPr>
      </w:pPr>
      <w:r w:rsidRPr="00DC7837">
        <w:rPr>
          <w:rFonts w:ascii="Courier New" w:hAnsi="Courier New" w:cs="Courier New"/>
          <w:sz w:val="22"/>
          <w:szCs w:val="22"/>
        </w:rPr>
        <w:lastRenderedPageBreak/>
        <w:t>Приложение 2</w:t>
      </w:r>
    </w:p>
    <w:p w:rsidR="00DC7837" w:rsidRPr="00DC7837" w:rsidRDefault="00DC7837" w:rsidP="00DC7837">
      <w:pPr>
        <w:jc w:val="right"/>
        <w:rPr>
          <w:rFonts w:ascii="Courier New" w:hAnsi="Courier New" w:cs="Courier New"/>
          <w:sz w:val="22"/>
          <w:szCs w:val="22"/>
        </w:rPr>
      </w:pPr>
      <w:r w:rsidRPr="00DC7837">
        <w:rPr>
          <w:rFonts w:ascii="Courier New" w:hAnsi="Courier New" w:cs="Courier New"/>
          <w:sz w:val="22"/>
          <w:szCs w:val="22"/>
        </w:rPr>
        <w:t xml:space="preserve"> к подпрограмме</w:t>
      </w:r>
    </w:p>
    <w:p w:rsidR="00DC7837" w:rsidRPr="00DC7837" w:rsidRDefault="00DC7837" w:rsidP="00DC7837">
      <w:pPr>
        <w:jc w:val="right"/>
        <w:rPr>
          <w:rFonts w:ascii="Courier New" w:hAnsi="Courier New" w:cs="Courier New"/>
          <w:sz w:val="22"/>
          <w:szCs w:val="22"/>
        </w:rPr>
      </w:pPr>
      <w:r w:rsidRPr="00DC7837">
        <w:rPr>
          <w:rFonts w:ascii="Courier New" w:hAnsi="Courier New" w:cs="Courier New"/>
          <w:sz w:val="22"/>
          <w:szCs w:val="22"/>
        </w:rPr>
        <w:t>«Благоустройство территории»</w:t>
      </w:r>
    </w:p>
    <w:p w:rsidR="00DC7837" w:rsidRPr="00DC7837" w:rsidRDefault="00DC7837" w:rsidP="00DC7837">
      <w:pPr>
        <w:jc w:val="center"/>
        <w:rPr>
          <w:rFonts w:ascii="Arial" w:hAnsi="Arial" w:cs="Arial"/>
        </w:rPr>
      </w:pPr>
    </w:p>
    <w:p w:rsidR="00DC7837" w:rsidRPr="00DC7837" w:rsidRDefault="00DC7837" w:rsidP="00DC7837">
      <w:pPr>
        <w:jc w:val="center"/>
        <w:rPr>
          <w:rFonts w:ascii="Arial" w:hAnsi="Arial" w:cs="Arial"/>
          <w:bCs/>
          <w:color w:val="000000"/>
        </w:rPr>
      </w:pPr>
      <w:r w:rsidRPr="00DC7837">
        <w:rPr>
          <w:rFonts w:ascii="Arial" w:hAnsi="Arial" w:cs="Arial"/>
          <w:bCs/>
          <w:color w:val="000000"/>
        </w:rPr>
        <w:t xml:space="preserve">Прогнозная (справочная) оценка ресурсного обеспечения реализации муниципальной подпрограммы </w:t>
      </w:r>
    </w:p>
    <w:p w:rsidR="00DC7837" w:rsidRPr="00DC7837" w:rsidRDefault="00DC7837" w:rsidP="00DC7837">
      <w:pPr>
        <w:jc w:val="center"/>
        <w:rPr>
          <w:rFonts w:ascii="Arial" w:hAnsi="Arial" w:cs="Arial"/>
          <w:bCs/>
          <w:color w:val="000000"/>
        </w:rPr>
      </w:pPr>
      <w:r w:rsidRPr="00DC7837">
        <w:rPr>
          <w:rFonts w:ascii="Arial" w:hAnsi="Arial" w:cs="Arial"/>
          <w:bCs/>
          <w:color w:val="000000"/>
        </w:rPr>
        <w:t>за счет всех источников финансирования</w:t>
      </w:r>
    </w:p>
    <w:p w:rsidR="00DC7837" w:rsidRPr="00DC7837" w:rsidRDefault="00DC7837" w:rsidP="00DC7837">
      <w:pPr>
        <w:jc w:val="center"/>
        <w:rPr>
          <w:rFonts w:ascii="Arial" w:hAnsi="Arial" w:cs="Arial"/>
          <w:b/>
          <w:u w:val="single"/>
        </w:rPr>
      </w:pPr>
      <w:r w:rsidRPr="00DC7837">
        <w:rPr>
          <w:rFonts w:ascii="Arial" w:hAnsi="Arial" w:cs="Arial"/>
          <w:b/>
          <w:u w:val="single"/>
        </w:rPr>
        <w:t>«Благоустройство территории».</w:t>
      </w:r>
    </w:p>
    <w:p w:rsidR="00DC7837" w:rsidRPr="00DC7837" w:rsidRDefault="00DC7837" w:rsidP="00DC7837">
      <w:pPr>
        <w:jc w:val="center"/>
        <w:rPr>
          <w:rFonts w:ascii="Arial" w:hAnsi="Arial" w:cs="Arial"/>
        </w:rPr>
      </w:pPr>
      <w:r w:rsidRPr="00DC7837">
        <w:rPr>
          <w:rFonts w:ascii="Arial" w:hAnsi="Arial" w:cs="Arial"/>
        </w:rPr>
        <w:t>(наименование муниципальной программы)</w:t>
      </w:r>
    </w:p>
    <w:p w:rsidR="00DC7837" w:rsidRPr="00DC7837" w:rsidRDefault="00DC7837" w:rsidP="00DC7837">
      <w:pPr>
        <w:jc w:val="center"/>
        <w:rPr>
          <w:rFonts w:ascii="Arial" w:hAnsi="Arial" w:cs="Arial"/>
        </w:rPr>
      </w:pPr>
    </w:p>
    <w:tbl>
      <w:tblPr>
        <w:tblW w:w="15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4"/>
        <w:gridCol w:w="2030"/>
        <w:gridCol w:w="3793"/>
        <w:gridCol w:w="1559"/>
        <w:gridCol w:w="1058"/>
        <w:gridCol w:w="1147"/>
        <w:gridCol w:w="992"/>
        <w:gridCol w:w="1560"/>
      </w:tblGrid>
      <w:tr w:rsidR="00DC7837" w:rsidRPr="00DC7837" w:rsidTr="000B6232">
        <w:trPr>
          <w:trHeight w:val="600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6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Оценка </w:t>
            </w:r>
            <w:proofErr w:type="gram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расходов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(</w:t>
            </w:r>
            <w:proofErr w:type="gram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тыс. руб.), годы</w:t>
            </w:r>
          </w:p>
        </w:tc>
      </w:tr>
      <w:tr w:rsidR="00DC7837" w:rsidRPr="00DC7837" w:rsidTr="000B6232">
        <w:trPr>
          <w:trHeight w:val="789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первый год действия программы 2020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второй год действия программы 2021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третий год действия программы 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год </w:t>
            </w: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завершения действия программы 2023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</w:tr>
      <w:tr w:rsidR="00DC7837" w:rsidRPr="00DC7837" w:rsidTr="000B6232">
        <w:trPr>
          <w:trHeight w:val="91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</w:p>
        </w:tc>
      </w:tr>
      <w:tr w:rsidR="00DC7837" w:rsidRPr="00DC7837" w:rsidTr="000B6232">
        <w:trPr>
          <w:trHeight w:val="321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«Благоустройство территории. 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всего, в том числе: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:rsidR="00DC7837" w:rsidRPr="00DC7837" w:rsidRDefault="00DC7837" w:rsidP="00DC7837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DC7837">
              <w:rPr>
                <w:rFonts w:ascii="Courier New" w:hAnsi="Courier New" w:cs="Courier New"/>
                <w:b/>
                <w:sz w:val="22"/>
                <w:szCs w:val="22"/>
              </w:rPr>
              <w:t>37850,8</w:t>
            </w:r>
          </w:p>
        </w:tc>
        <w:tc>
          <w:tcPr>
            <w:tcW w:w="1058" w:type="dxa"/>
            <w:shd w:val="clear" w:color="auto" w:fill="FFFFFF" w:themeFill="background1"/>
            <w:noWrap/>
            <w:hideMark/>
          </w:tcPr>
          <w:p w:rsidR="00DC7837" w:rsidRPr="00DC7837" w:rsidRDefault="00DC7837" w:rsidP="00DC7837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b/>
                <w:sz w:val="22"/>
                <w:szCs w:val="22"/>
              </w:rPr>
              <w:t>1298,70</w:t>
            </w:r>
          </w:p>
        </w:tc>
        <w:tc>
          <w:tcPr>
            <w:tcW w:w="1147" w:type="dxa"/>
            <w:shd w:val="clear" w:color="auto" w:fill="FFFFFF" w:themeFill="background1"/>
            <w:noWrap/>
          </w:tcPr>
          <w:p w:rsidR="00DC7837" w:rsidRPr="00DC7837" w:rsidRDefault="00DC7837" w:rsidP="00DC7837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b/>
                <w:sz w:val="22"/>
                <w:szCs w:val="22"/>
              </w:rPr>
              <w:t>354,5</w:t>
            </w:r>
          </w:p>
        </w:tc>
        <w:tc>
          <w:tcPr>
            <w:tcW w:w="992" w:type="dxa"/>
            <w:shd w:val="clear" w:color="auto" w:fill="FFFFFF" w:themeFill="background1"/>
          </w:tcPr>
          <w:p w:rsidR="00DC7837" w:rsidRPr="00DC7837" w:rsidRDefault="00DC7837" w:rsidP="00DC7837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b/>
                <w:sz w:val="22"/>
                <w:szCs w:val="22"/>
              </w:rPr>
              <w:t>346,5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:rsidR="00DC7837" w:rsidRPr="00DC7837" w:rsidRDefault="00DC7837" w:rsidP="00DC7837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 w:rsidRPr="00DC7837">
              <w:rPr>
                <w:rFonts w:ascii="Courier New" w:hAnsi="Courier New" w:cs="Courier New"/>
                <w:b/>
                <w:sz w:val="22"/>
                <w:szCs w:val="22"/>
              </w:rPr>
              <w:t>39850,51</w:t>
            </w:r>
          </w:p>
        </w:tc>
      </w:tr>
      <w:tr w:rsidR="00DC7837" w:rsidRPr="00DC7837" w:rsidTr="000B6232">
        <w:trPr>
          <w:trHeight w:val="220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:rsidR="00DC7837" w:rsidRPr="00DC7837" w:rsidRDefault="00DC7837" w:rsidP="00DC783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36292,46  </w:t>
            </w:r>
          </w:p>
        </w:tc>
        <w:tc>
          <w:tcPr>
            <w:tcW w:w="1058" w:type="dxa"/>
            <w:shd w:val="clear" w:color="auto" w:fill="FFFFFF" w:themeFill="background1"/>
            <w:noWrap/>
            <w:hideMark/>
          </w:tcPr>
          <w:p w:rsidR="00DC7837" w:rsidRPr="00DC7837" w:rsidRDefault="00DC7837" w:rsidP="00DC7837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1147" w:type="dxa"/>
            <w:shd w:val="clear" w:color="auto" w:fill="FFFFFF" w:themeFill="background1"/>
            <w:noWrap/>
          </w:tcPr>
          <w:p w:rsidR="00DC7837" w:rsidRPr="00DC7837" w:rsidRDefault="00DC7837" w:rsidP="00DC783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val="en-US"/>
              </w:rPr>
              <w:t>29</w:t>
            </w:r>
            <w:r w:rsidRPr="00DC7837">
              <w:rPr>
                <w:rFonts w:ascii="Courier New" w:hAnsi="Courier New" w:cs="Courier New"/>
                <w:sz w:val="22"/>
                <w:szCs w:val="22"/>
              </w:rPr>
              <w:t>6,2</w:t>
            </w:r>
          </w:p>
        </w:tc>
        <w:tc>
          <w:tcPr>
            <w:tcW w:w="992" w:type="dxa"/>
            <w:shd w:val="clear" w:color="auto" w:fill="FFFFFF" w:themeFill="background1"/>
          </w:tcPr>
          <w:p w:rsidR="00DC7837" w:rsidRPr="00DC7837" w:rsidRDefault="00DC7837" w:rsidP="00DC783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:rsidR="00DC7837" w:rsidRPr="00DC7837" w:rsidRDefault="00DC7837" w:rsidP="00DC783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37190,86</w:t>
            </w:r>
          </w:p>
        </w:tc>
      </w:tr>
      <w:tr w:rsidR="00DC7837" w:rsidRPr="00DC7837" w:rsidTr="000B6232">
        <w:trPr>
          <w:trHeight w:val="46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</w:tc>
      </w:tr>
      <w:tr w:rsidR="00DC7837" w:rsidRPr="00DC7837" w:rsidTr="000B6232">
        <w:trPr>
          <w:trHeight w:val="3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:rsidR="00DC7837" w:rsidRPr="00DC7837" w:rsidRDefault="00DC7837" w:rsidP="00DC783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1558,35</w:t>
            </w:r>
          </w:p>
        </w:tc>
        <w:tc>
          <w:tcPr>
            <w:tcW w:w="1058" w:type="dxa"/>
            <w:shd w:val="clear" w:color="auto" w:fill="FFFFFF" w:themeFill="background1"/>
            <w:noWrap/>
            <w:hideMark/>
          </w:tcPr>
          <w:p w:rsidR="00DC7837" w:rsidRPr="00DC7837" w:rsidRDefault="00DC7837" w:rsidP="00DC7837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757,50</w:t>
            </w:r>
          </w:p>
        </w:tc>
        <w:tc>
          <w:tcPr>
            <w:tcW w:w="1147" w:type="dxa"/>
            <w:shd w:val="clear" w:color="auto" w:fill="FFFFFF" w:themeFill="background1"/>
            <w:noWrap/>
          </w:tcPr>
          <w:p w:rsidR="00DC7837" w:rsidRPr="00DC7837" w:rsidRDefault="00DC7837" w:rsidP="00DC783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58,3</w:t>
            </w:r>
          </w:p>
        </w:tc>
        <w:tc>
          <w:tcPr>
            <w:tcW w:w="992" w:type="dxa"/>
            <w:shd w:val="clear" w:color="auto" w:fill="FFFFFF" w:themeFill="background1"/>
          </w:tcPr>
          <w:p w:rsidR="00DC7837" w:rsidRPr="00DC7837" w:rsidRDefault="00DC7837" w:rsidP="00DC783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50,3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:rsidR="00DC7837" w:rsidRPr="00DC7837" w:rsidRDefault="00DC7837" w:rsidP="00DC783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2424,45</w:t>
            </w:r>
          </w:p>
        </w:tc>
      </w:tr>
      <w:tr w:rsidR="00DC7837" w:rsidRPr="00DC7837" w:rsidTr="000B6232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DC7837" w:rsidRPr="00DC7837" w:rsidTr="000B6232">
        <w:trPr>
          <w:trHeight w:val="245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Приобретение аншлагов с наименованиями улиц и № домов 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DC7837" w:rsidRPr="00DC7837" w:rsidTr="000B6232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C7837" w:rsidRPr="00DC7837" w:rsidTr="000B6232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C7837" w:rsidRPr="00DC7837" w:rsidTr="000B6232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DC7837" w:rsidRPr="00DC7837" w:rsidTr="000B6232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DC7837" w:rsidRPr="00DC7837" w:rsidTr="000B6232">
        <w:trPr>
          <w:trHeight w:val="143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7837" w:rsidRPr="00DC7837" w:rsidRDefault="00DC7837" w:rsidP="00DC7837">
            <w:pPr>
              <w:tabs>
                <w:tab w:val="left" w:pos="225"/>
                <w:tab w:val="center" w:pos="507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18,13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35,13</w:t>
            </w:r>
          </w:p>
        </w:tc>
      </w:tr>
      <w:tr w:rsidR="00DC7837" w:rsidRPr="00DC7837" w:rsidTr="000B6232">
        <w:trPr>
          <w:trHeight w:val="70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C7837" w:rsidRPr="00DC7837" w:rsidTr="000B6232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C7837" w:rsidRPr="00DC7837" w:rsidTr="000B6232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18,13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35,13</w:t>
            </w:r>
          </w:p>
        </w:tc>
      </w:tr>
      <w:tr w:rsidR="00DC7837" w:rsidRPr="00DC7837" w:rsidTr="000B6232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DC7837" w:rsidRPr="00DC7837" w:rsidTr="000B6232">
        <w:trPr>
          <w:trHeight w:val="143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600,0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600,0</w:t>
            </w:r>
          </w:p>
        </w:tc>
      </w:tr>
      <w:tr w:rsidR="00DC7837" w:rsidRPr="00DC7837" w:rsidTr="000B6232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7837" w:rsidRPr="00DC7837" w:rsidRDefault="00DC7837" w:rsidP="00DC783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588,00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588,00</w:t>
            </w:r>
          </w:p>
        </w:tc>
      </w:tr>
      <w:tr w:rsidR="00DC7837" w:rsidRPr="00DC7837" w:rsidTr="000B6232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C7837" w:rsidRPr="00DC7837" w:rsidTr="000B6232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12,00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12,000</w:t>
            </w:r>
          </w:p>
        </w:tc>
      </w:tr>
      <w:tr w:rsidR="00DC7837" w:rsidRPr="00DC7837" w:rsidTr="000B6232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DC7837" w:rsidRPr="00DC7837" w:rsidTr="000B623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DC7837" w:rsidRPr="00DC7837" w:rsidRDefault="00DC7837" w:rsidP="00DC7837">
            <w:pPr>
              <w:tabs>
                <w:tab w:val="right" w:pos="3577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579,1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448,65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84,1 (по соглашению)</w:t>
            </w: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46,35 (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доп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-е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софинансир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579,1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448,65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84,1 (по соглашению)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46,35 (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доп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-е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софинансир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</w:tr>
      <w:tr w:rsidR="00DC7837" w:rsidRPr="00DC7837" w:rsidTr="000B6232">
        <w:trPr>
          <w:trHeight w:val="143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водоэмульсионка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, колер, цемент, электроды и т.д.)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DC7837" w:rsidRPr="00DC7837" w:rsidTr="000B6232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C7837" w:rsidRPr="00DC7837" w:rsidTr="000B6232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C7837" w:rsidRPr="00DC7837" w:rsidTr="000B6232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DC7837" w:rsidRPr="00DC7837" w:rsidTr="000B6232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DC7837" w:rsidRPr="00DC7837" w:rsidTr="000B623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Скашивание зеленной травы на территории общего пользования (бензин, масло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бензокосилки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C7837" w:rsidRPr="00DC7837" w:rsidTr="000B623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Оформление земельных участков под детскими площадками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п.Большая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Черемшанка,д.Борисова</w:t>
            </w:r>
            <w:proofErr w:type="spellEnd"/>
            <w:proofErr w:type="gramEnd"/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C7837" w:rsidRPr="00DC7837" w:rsidTr="000B623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Санитарно-эпидемиологическая экспертиза проекта зон санитарной охраны артезианской скважины расположенных по адресу: Иркутская область,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proofErr w:type="gram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ул.Новая,Подгорная</w:t>
            </w:r>
            <w:proofErr w:type="spellEnd"/>
            <w:proofErr w:type="gram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Таежная,Зеленая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DC7837" w:rsidRPr="00DC7837" w:rsidTr="000B623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Оснащение дополнительной системы наружного охранного видеонаблюдения на площадку для отдыха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 (народные инициативы)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67,10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65,76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1,34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67,10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65,76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1,34</w:t>
            </w:r>
          </w:p>
        </w:tc>
      </w:tr>
      <w:tr w:rsidR="00DC7837" w:rsidRPr="00DC7837" w:rsidTr="000B623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Оснащение системы видеонаблюдения на многофункциональные площадки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ул.Пролетарская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, 21а (народные инициативы)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средства, планируемые к привлечению </w:t>
            </w:r>
            <w:proofErr w:type="gram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77,60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76,05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1,55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77,60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76,05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1,55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C7837" w:rsidRPr="00DC7837" w:rsidTr="000B623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Оформление бесхозных объектов (Большая Черемшанка магазин)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DC7837" w:rsidRPr="00DC7837" w:rsidTr="000B623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358,22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358,22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405,18</w:t>
            </w: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405,18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42,5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42,5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34,5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34,5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840,40</w:t>
            </w: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840,40</w:t>
            </w:r>
          </w:p>
        </w:tc>
      </w:tr>
      <w:tr w:rsidR="00DC7837" w:rsidRPr="00DC7837" w:rsidTr="000B623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Трудоустройство</w:t>
            </w:r>
            <w:r w:rsidRPr="00DC7837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Pr="00DC7837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на общественные работы безработных граждан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DC7837" w:rsidRPr="00DC7837" w:rsidTr="000B623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DC7837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Изготовление информационного уличного стенда -120х80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</w:tr>
      <w:tr w:rsidR="00DC7837" w:rsidRPr="00DC7837" w:rsidTr="000B623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DC7837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lastRenderedPageBreak/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</w:tr>
      <w:tr w:rsidR="00DC7837" w:rsidRPr="00DC7837" w:rsidTr="000B623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DC7837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Сварочные работы детского оборудования и </w:t>
            </w:r>
            <w:proofErr w:type="spellStart"/>
            <w:r w:rsidRPr="00DC7837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МАФов</w:t>
            </w:r>
            <w:proofErr w:type="spellEnd"/>
            <w:r w:rsidRPr="00DC7837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 на детских площадках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</w:tr>
      <w:tr w:rsidR="00DC7837" w:rsidRPr="00DC7837" w:rsidTr="000B623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DC7837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</w:t>
            </w:r>
            <w:proofErr w:type="spellStart"/>
            <w:r w:rsidRPr="00DC7837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Усольский</w:t>
            </w:r>
            <w:proofErr w:type="spellEnd"/>
            <w:r w:rsidRPr="00DC7837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район, Иркутская область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  <w:p w:rsidR="00DC7837" w:rsidRPr="00DC7837" w:rsidRDefault="00DC7837" w:rsidP="00DC783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  <w:p w:rsidR="00DC7837" w:rsidRPr="00DC7837" w:rsidRDefault="00DC7837" w:rsidP="00DC783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</w:tc>
      </w:tr>
      <w:tr w:rsidR="00DC7837" w:rsidRPr="00DC7837" w:rsidTr="000B623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Сбор, транспортирование и утилизация (захоронение) твердых коммунальных отходов с несанкционированных мест размещения отходов, расположенных на территории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</w:t>
            </w:r>
            <w:r w:rsidRPr="00DC7837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образования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 района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35 830,88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35 114,00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716,88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35 830,88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35 114,00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716,88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C7837" w:rsidRPr="00DC7837" w:rsidTr="000B623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Проведение субботников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2,0</w:t>
            </w: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2,0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2,0</w:t>
            </w:r>
          </w:p>
        </w:tc>
      </w:tr>
      <w:tr w:rsidR="00DC7837" w:rsidRPr="00DC7837" w:rsidTr="000B623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27,39</w:t>
            </w: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27,39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27,39</w:t>
            </w:r>
          </w:p>
        </w:tc>
      </w:tr>
      <w:tr w:rsidR="00DC7837" w:rsidRPr="00DC7837" w:rsidTr="000B623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Создание и благоустройство детской игровой площадки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</w:rPr>
              <w:t>ул.Дачная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</w:rPr>
              <w:t>, 42а (гранты)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350,0</w:t>
            </w: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9,8</w:t>
            </w: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105,0</w:t>
            </w: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350,0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9,8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105,0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C7837" w:rsidRPr="00DC7837" w:rsidTr="000B6232">
        <w:trPr>
          <w:trHeight w:val="143"/>
          <w:jc w:val="center"/>
        </w:trPr>
        <w:tc>
          <w:tcPr>
            <w:tcW w:w="3024" w:type="dxa"/>
            <w:shd w:val="clear" w:color="auto" w:fill="auto"/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Ограждение детской площадки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</w:rPr>
              <w:t>п.Большая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 Черемшанка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</w:tr>
      <w:tr w:rsidR="00DC7837" w:rsidRPr="00DC7837" w:rsidTr="000B6232">
        <w:trPr>
          <w:trHeight w:val="143"/>
          <w:jc w:val="center"/>
        </w:trPr>
        <w:tc>
          <w:tcPr>
            <w:tcW w:w="3024" w:type="dxa"/>
            <w:shd w:val="clear" w:color="auto" w:fill="auto"/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Оформление бесхозных объектов (мост через р. Большая Черемшанка 3 шт. и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 2 шт.)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местный бюджет (МБ)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50,0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50,0</w:t>
            </w:r>
          </w:p>
        </w:tc>
      </w:tr>
      <w:tr w:rsidR="00DC7837" w:rsidRPr="00DC7837" w:rsidTr="000B6232">
        <w:trPr>
          <w:trHeight w:val="143"/>
          <w:jc w:val="center"/>
        </w:trPr>
        <w:tc>
          <w:tcPr>
            <w:tcW w:w="3024" w:type="dxa"/>
            <w:shd w:val="clear" w:color="auto" w:fill="auto"/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Приобретение уличных скамеек 4 шт. вдоль пешеходной зоны к пешеходному мосту по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</w:rPr>
              <w:t>р.Китой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 и урн 2 шт. 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DC7837" w:rsidRPr="00DC7837" w:rsidTr="000B6232">
        <w:trPr>
          <w:trHeight w:val="143"/>
          <w:jc w:val="center"/>
        </w:trPr>
        <w:tc>
          <w:tcPr>
            <w:tcW w:w="3024" w:type="dxa"/>
            <w:shd w:val="clear" w:color="auto" w:fill="auto"/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DC7837" w:rsidRPr="00DC7837" w:rsidTr="000B6232">
        <w:trPr>
          <w:trHeight w:val="143"/>
          <w:jc w:val="center"/>
        </w:trPr>
        <w:tc>
          <w:tcPr>
            <w:tcW w:w="3024" w:type="dxa"/>
            <w:shd w:val="clear" w:color="auto" w:fill="auto"/>
          </w:tcPr>
          <w:p w:rsidR="00DC7837" w:rsidRPr="00DC7837" w:rsidRDefault="00DC7837" w:rsidP="00DC78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Сбор, транспортирование и размещение отходов, образующихся в результате проведения месячников (субботников)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DC7837" w:rsidRPr="00DC7837" w:rsidTr="000B623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Приобретение игрового комплекса для детской площадки по ул.Зеленая,13а </w:t>
            </w:r>
            <w:proofErr w:type="spellStart"/>
            <w:r w:rsidRPr="00DC7837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DC7837">
              <w:rPr>
                <w:rFonts w:ascii="Courier New" w:hAnsi="Courier New" w:cs="Courier New"/>
                <w:sz w:val="22"/>
                <w:szCs w:val="22"/>
              </w:rPr>
              <w:t xml:space="preserve"> (народные инициативы)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310,0</w:t>
            </w: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310,0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</w:tr>
      <w:tr w:rsidR="00DC7837" w:rsidRPr="00DC7837" w:rsidTr="000B623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color w:val="000000"/>
                <w:sz w:val="22"/>
                <w:szCs w:val="22"/>
              </w:rPr>
              <w:t>Обустройство спортивного корта (лавочки, урны и др.)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местный бюджет (МБ)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310,0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310,0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13,8</w:t>
            </w:r>
          </w:p>
        </w:tc>
      </w:tr>
      <w:tr w:rsidR="00DC7837" w:rsidRPr="00DC7837" w:rsidTr="000B623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Оборудование (элементы) на детские площадки </w:t>
            </w:r>
            <w:proofErr w:type="spellStart"/>
            <w:r w:rsidRPr="00DC7837">
              <w:rPr>
                <w:rFonts w:ascii="Courier New" w:hAnsi="Courier New" w:cs="Courier New"/>
                <w:color w:val="000000"/>
                <w:sz w:val="22"/>
                <w:szCs w:val="22"/>
              </w:rPr>
              <w:t>п.Большая</w:t>
            </w:r>
            <w:proofErr w:type="spellEnd"/>
            <w:r w:rsidRPr="00DC783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-Черемшанка, </w:t>
            </w:r>
            <w:proofErr w:type="spellStart"/>
            <w:r w:rsidRPr="00DC7837">
              <w:rPr>
                <w:rFonts w:ascii="Courier New" w:hAnsi="Courier New" w:cs="Courier New"/>
                <w:color w:val="000000"/>
                <w:sz w:val="22"/>
                <w:szCs w:val="22"/>
              </w:rPr>
              <w:t>д.Борисова</w:t>
            </w:r>
            <w:proofErr w:type="spellEnd"/>
            <w:r w:rsidRPr="00DC7837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310,0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310,0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</w:tr>
      <w:tr w:rsidR="00DC7837" w:rsidRPr="00DC7837" w:rsidTr="000B623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</w:t>
            </w:r>
            <w:proofErr w:type="gramStart"/>
            <w:r w:rsidRPr="00DC7837">
              <w:rPr>
                <w:rFonts w:ascii="Courier New" w:hAnsi="Courier New" w:cs="Courier New"/>
                <w:sz w:val="22"/>
                <w:szCs w:val="22"/>
              </w:rPr>
              <w:t>Рампы  С</w:t>
            </w:r>
            <w:proofErr w:type="gramEnd"/>
            <w:r w:rsidRPr="00DC7837">
              <w:rPr>
                <w:rFonts w:ascii="Courier New" w:hAnsi="Courier New" w:cs="Courier New"/>
                <w:sz w:val="22"/>
                <w:szCs w:val="22"/>
              </w:rPr>
              <w:t>-142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  <w:p w:rsidR="00DC7837" w:rsidRPr="00DC7837" w:rsidRDefault="00DC7837" w:rsidP="00DC783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C7837" w:rsidRPr="00DC7837" w:rsidTr="000B6232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строительного материала на ограждение пещеры </w:t>
            </w:r>
            <w:proofErr w:type="spellStart"/>
            <w:r w:rsidRPr="00DC7837">
              <w:rPr>
                <w:rFonts w:ascii="Courier New" w:hAnsi="Courier New" w:cs="Courier New"/>
                <w:color w:val="000000"/>
                <w:sz w:val="22"/>
                <w:szCs w:val="22"/>
              </w:rPr>
              <w:t>Иконьевской</w:t>
            </w:r>
            <w:proofErr w:type="spellEnd"/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DC7837" w:rsidRPr="00DC7837" w:rsidRDefault="00DC7837" w:rsidP="00DC783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DC7837" w:rsidRPr="00DC7837" w:rsidRDefault="00DC7837" w:rsidP="00DC7837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C7837" w:rsidRPr="00DC7837" w:rsidRDefault="00DC7837" w:rsidP="00DC783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7837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</w:tbl>
    <w:p w:rsidR="00DC7837" w:rsidRPr="00DC7837" w:rsidRDefault="00DC7837" w:rsidP="00DC7837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971050" w:rsidRPr="00D804D6" w:rsidRDefault="00971050" w:rsidP="00971050">
      <w:pPr>
        <w:pStyle w:val="a8"/>
        <w:ind w:left="0" w:firstLine="709"/>
        <w:jc w:val="both"/>
        <w:rPr>
          <w:rStyle w:val="a9"/>
          <w:rFonts w:ascii="Arial" w:hAnsi="Arial" w:cs="Arial"/>
          <w:lang w:eastAsia="ar-SA"/>
        </w:rPr>
      </w:pPr>
      <w:r w:rsidRPr="00D804D6">
        <w:rPr>
          <w:rFonts w:ascii="Arial" w:hAnsi="Arial" w:cs="Arial"/>
          <w:lang w:eastAsia="ar-SA"/>
        </w:rPr>
        <w:t xml:space="preserve">2. </w:t>
      </w:r>
      <w:r w:rsidR="008558F4">
        <w:rPr>
          <w:rFonts w:ascii="Arial" w:hAnsi="Arial" w:cs="Arial"/>
          <w:lang w:eastAsia="ar-SA"/>
        </w:rPr>
        <w:t xml:space="preserve">О </w:t>
      </w:r>
      <w:r w:rsidR="008558F4" w:rsidRPr="00D804D6">
        <w:rPr>
          <w:rFonts w:ascii="Arial" w:hAnsi="Arial" w:cs="Arial"/>
          <w:lang w:eastAsia="ar-SA"/>
        </w:rPr>
        <w:t>публиковать</w:t>
      </w:r>
      <w:r w:rsidR="008558F4" w:rsidRPr="00D804D6">
        <w:rPr>
          <w:rFonts w:ascii="Arial" w:hAnsi="Arial" w:cs="Arial"/>
        </w:rPr>
        <w:t xml:space="preserve"> </w:t>
      </w:r>
      <w:r w:rsidR="008558F4">
        <w:rPr>
          <w:rFonts w:ascii="Arial" w:hAnsi="Arial" w:cs="Arial"/>
        </w:rPr>
        <w:t>н</w:t>
      </w:r>
      <w:r w:rsidRPr="00D804D6">
        <w:rPr>
          <w:rFonts w:ascii="Arial" w:hAnsi="Arial" w:cs="Arial"/>
          <w:lang w:eastAsia="ar-SA"/>
        </w:rPr>
        <w:t xml:space="preserve">астоящее постановление в </w:t>
      </w:r>
      <w:r w:rsidR="008558F4">
        <w:rPr>
          <w:rFonts w:ascii="Arial" w:hAnsi="Arial" w:cs="Arial"/>
          <w:lang w:eastAsia="ar-SA"/>
        </w:rPr>
        <w:t>периодическом печатном издании, разместить в информационно-</w:t>
      </w:r>
      <w:r w:rsidRPr="00D804D6">
        <w:rPr>
          <w:rFonts w:ascii="Arial" w:hAnsi="Arial" w:cs="Arial"/>
          <w:lang w:eastAsia="ar-SA"/>
        </w:rPr>
        <w:t xml:space="preserve">телекоммуникационной сети «Интернет» на официальном сайте администрации </w:t>
      </w:r>
      <w:r w:rsidR="008558F4">
        <w:rPr>
          <w:rFonts w:ascii="Arial" w:hAnsi="Arial" w:cs="Arial"/>
          <w:lang w:eastAsia="ar-SA"/>
        </w:rPr>
        <w:t xml:space="preserve">сельского поселения </w:t>
      </w:r>
      <w:proofErr w:type="spellStart"/>
      <w:r w:rsidRPr="00D804D6">
        <w:rPr>
          <w:rFonts w:ascii="Arial" w:hAnsi="Arial" w:cs="Arial"/>
          <w:lang w:eastAsia="ar-SA"/>
        </w:rPr>
        <w:t>Раздольинского</w:t>
      </w:r>
      <w:proofErr w:type="spellEnd"/>
      <w:r w:rsidRPr="00D804D6">
        <w:rPr>
          <w:rFonts w:ascii="Arial" w:hAnsi="Arial" w:cs="Arial"/>
          <w:lang w:eastAsia="ar-SA"/>
        </w:rPr>
        <w:t xml:space="preserve"> муниципального образования</w:t>
      </w:r>
      <w:r w:rsidRPr="00D804D6">
        <w:rPr>
          <w:rFonts w:ascii="Arial" w:hAnsi="Arial" w:cs="Arial"/>
        </w:rPr>
        <w:t xml:space="preserve"> </w:t>
      </w:r>
      <w:r w:rsidRPr="00D804D6">
        <w:rPr>
          <w:rFonts w:ascii="Arial" w:hAnsi="Arial" w:cs="Arial"/>
          <w:lang w:eastAsia="ar-SA"/>
        </w:rPr>
        <w:t xml:space="preserve">по адресу: </w:t>
      </w:r>
      <w:hyperlink r:id="rId5" w:history="1">
        <w:r w:rsidRPr="00D804D6">
          <w:rPr>
            <w:rStyle w:val="a9"/>
            <w:rFonts w:ascii="Arial" w:hAnsi="Arial" w:cs="Arial"/>
            <w:lang w:val="en-US" w:eastAsia="ar-SA"/>
          </w:rPr>
          <w:t>http</w:t>
        </w:r>
        <w:r w:rsidRPr="00D804D6">
          <w:rPr>
            <w:rStyle w:val="a9"/>
            <w:rFonts w:ascii="Arial" w:hAnsi="Arial" w:cs="Arial"/>
            <w:lang w:eastAsia="ar-SA"/>
          </w:rPr>
          <w:t>//раздолье-</w:t>
        </w:r>
        <w:proofErr w:type="spellStart"/>
        <w:r w:rsidRPr="00D804D6">
          <w:rPr>
            <w:rStyle w:val="a9"/>
            <w:rFonts w:ascii="Arial" w:hAnsi="Arial" w:cs="Arial"/>
            <w:lang w:eastAsia="ar-SA"/>
          </w:rPr>
          <w:t>адм.рф</w:t>
        </w:r>
        <w:proofErr w:type="spellEnd"/>
        <w:r w:rsidRPr="00D804D6">
          <w:rPr>
            <w:rStyle w:val="a9"/>
            <w:rFonts w:ascii="Arial" w:hAnsi="Arial" w:cs="Arial"/>
            <w:lang w:eastAsia="ar-SA"/>
          </w:rPr>
          <w:t>/.</w:t>
        </w:r>
      </w:hyperlink>
    </w:p>
    <w:p w:rsidR="00971050" w:rsidRPr="00D804D6" w:rsidRDefault="00971050" w:rsidP="00971050">
      <w:pPr>
        <w:pStyle w:val="a8"/>
        <w:ind w:left="0" w:firstLine="709"/>
        <w:jc w:val="both"/>
        <w:rPr>
          <w:rFonts w:ascii="Arial" w:hAnsi="Arial" w:cs="Arial"/>
        </w:rPr>
      </w:pPr>
      <w:r w:rsidRPr="00D804D6">
        <w:rPr>
          <w:rFonts w:ascii="Arial" w:hAnsi="Arial" w:cs="Arial"/>
        </w:rPr>
        <w:t>3. Контроль за исполнением настоящего постановления оставляю за собой.</w:t>
      </w:r>
    </w:p>
    <w:p w:rsidR="00525D8C" w:rsidRPr="00E34AB7" w:rsidRDefault="00525D8C">
      <w:pPr>
        <w:rPr>
          <w:rFonts w:ascii="Arial" w:hAnsi="Arial" w:cs="Arial"/>
          <w:highlight w:val="yellow"/>
        </w:rPr>
      </w:pPr>
    </w:p>
    <w:p w:rsidR="00855B4C" w:rsidRDefault="00855B4C">
      <w:pPr>
        <w:rPr>
          <w:rFonts w:ascii="Arial" w:hAnsi="Arial" w:cs="Arial"/>
          <w:highlight w:val="yellow"/>
        </w:rPr>
      </w:pPr>
    </w:p>
    <w:p w:rsidR="00971050" w:rsidRPr="00D804D6" w:rsidRDefault="00ED24DF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971050" w:rsidRPr="00D804D6">
        <w:rPr>
          <w:rFonts w:ascii="Arial" w:hAnsi="Arial" w:cs="Arial"/>
        </w:rPr>
        <w:t xml:space="preserve"> сельского поселения </w:t>
      </w:r>
    </w:p>
    <w:p w:rsidR="00971050" w:rsidRPr="00D804D6" w:rsidRDefault="00971050">
      <w:pPr>
        <w:rPr>
          <w:rFonts w:ascii="Arial" w:hAnsi="Arial" w:cs="Arial"/>
        </w:rPr>
      </w:pPr>
      <w:proofErr w:type="spellStart"/>
      <w:r w:rsidRPr="00D804D6">
        <w:rPr>
          <w:rFonts w:ascii="Arial" w:hAnsi="Arial" w:cs="Arial"/>
        </w:rPr>
        <w:t>Раздольинского</w:t>
      </w:r>
      <w:proofErr w:type="spellEnd"/>
      <w:r w:rsidRPr="00D804D6">
        <w:rPr>
          <w:rFonts w:ascii="Arial" w:hAnsi="Arial" w:cs="Arial"/>
        </w:rPr>
        <w:t xml:space="preserve"> </w:t>
      </w:r>
    </w:p>
    <w:p w:rsidR="00971050" w:rsidRPr="00971050" w:rsidRDefault="00971050">
      <w:pPr>
        <w:rPr>
          <w:rFonts w:ascii="Arial" w:hAnsi="Arial" w:cs="Arial"/>
        </w:rPr>
      </w:pPr>
      <w:r w:rsidRPr="00D804D6">
        <w:rPr>
          <w:rFonts w:ascii="Arial" w:hAnsi="Arial" w:cs="Arial"/>
        </w:rPr>
        <w:t>муниципального образования</w:t>
      </w:r>
      <w:r w:rsidR="00ED24DF">
        <w:rPr>
          <w:rFonts w:ascii="Arial" w:hAnsi="Arial" w:cs="Arial"/>
        </w:rPr>
        <w:t xml:space="preserve">                                                                                                                                            </w:t>
      </w:r>
      <w:proofErr w:type="spellStart"/>
      <w:r w:rsidR="00ED24DF">
        <w:rPr>
          <w:rFonts w:ascii="Arial" w:hAnsi="Arial" w:cs="Arial"/>
        </w:rPr>
        <w:t>С.И.Добрынин</w:t>
      </w:r>
      <w:proofErr w:type="spellEnd"/>
    </w:p>
    <w:sectPr w:rsidR="00971050" w:rsidRPr="00971050" w:rsidSect="00E37D23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E6B9E"/>
    <w:multiLevelType w:val="multilevel"/>
    <w:tmpl w:val="C1AA34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25D76004"/>
    <w:multiLevelType w:val="hybridMultilevel"/>
    <w:tmpl w:val="71322C2E"/>
    <w:lvl w:ilvl="0" w:tplc="868ACBA8">
      <w:start w:val="2023"/>
      <w:numFmt w:val="decimal"/>
      <w:lvlText w:val="%1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E3E321F"/>
    <w:multiLevelType w:val="multilevel"/>
    <w:tmpl w:val="2F005D0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3" w15:restartNumberingAfterBreak="0">
    <w:nsid w:val="3AF34ADE"/>
    <w:multiLevelType w:val="multilevel"/>
    <w:tmpl w:val="B1024456"/>
    <w:lvl w:ilvl="0">
      <w:start w:val="1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hAnsi="Arial" w:cs="Arial"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Arial" w:hAnsi="Arial" w:cs="Arial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Arial" w:hAnsi="Arial" w:cs="Arial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Arial" w:hAnsi="Arial" w:cs="Arial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Arial" w:hAnsi="Arial" w:cs="Arial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ascii="Arial" w:hAnsi="Arial" w:cs="Arial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Arial" w:hAnsi="Arial" w:cs="Arial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Arial" w:hAnsi="Arial" w:cs="Arial" w:hint="default"/>
        <w:color w:val="auto"/>
        <w:sz w:val="24"/>
      </w:rPr>
    </w:lvl>
  </w:abstractNum>
  <w:abstractNum w:abstractNumId="4" w15:restartNumberingAfterBreak="0">
    <w:nsid w:val="3C5951AC"/>
    <w:multiLevelType w:val="hybridMultilevel"/>
    <w:tmpl w:val="6C5CA63C"/>
    <w:lvl w:ilvl="0" w:tplc="B58AED3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C21440"/>
    <w:multiLevelType w:val="multilevel"/>
    <w:tmpl w:val="3DE6154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74EF45EE"/>
    <w:multiLevelType w:val="multilevel"/>
    <w:tmpl w:val="E620DCD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 w:val="0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7" w15:restartNumberingAfterBreak="0">
    <w:nsid w:val="7725140C"/>
    <w:multiLevelType w:val="multilevel"/>
    <w:tmpl w:val="802219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7A975155"/>
    <w:multiLevelType w:val="multilevel"/>
    <w:tmpl w:val="00F888B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52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AFA"/>
    <w:rsid w:val="00002428"/>
    <w:rsid w:val="000025EE"/>
    <w:rsid w:val="00012DB9"/>
    <w:rsid w:val="000130B4"/>
    <w:rsid w:val="000302CA"/>
    <w:rsid w:val="00045060"/>
    <w:rsid w:val="00047A96"/>
    <w:rsid w:val="00050117"/>
    <w:rsid w:val="00054F25"/>
    <w:rsid w:val="00063FC3"/>
    <w:rsid w:val="000666A9"/>
    <w:rsid w:val="00070412"/>
    <w:rsid w:val="000722ED"/>
    <w:rsid w:val="00072ACA"/>
    <w:rsid w:val="000774FB"/>
    <w:rsid w:val="000823FF"/>
    <w:rsid w:val="00092E92"/>
    <w:rsid w:val="0009471D"/>
    <w:rsid w:val="000B7796"/>
    <w:rsid w:val="000D191A"/>
    <w:rsid w:val="000D454A"/>
    <w:rsid w:val="000D6E26"/>
    <w:rsid w:val="000D7810"/>
    <w:rsid w:val="000E4147"/>
    <w:rsid w:val="000E6C2D"/>
    <w:rsid w:val="000F008A"/>
    <w:rsid w:val="00102C2F"/>
    <w:rsid w:val="00105EBA"/>
    <w:rsid w:val="00110927"/>
    <w:rsid w:val="00120F8B"/>
    <w:rsid w:val="00137086"/>
    <w:rsid w:val="00147EC0"/>
    <w:rsid w:val="0015272B"/>
    <w:rsid w:val="0015460F"/>
    <w:rsid w:val="00155F0D"/>
    <w:rsid w:val="00180E74"/>
    <w:rsid w:val="00181B56"/>
    <w:rsid w:val="001B4984"/>
    <w:rsid w:val="001F7D0B"/>
    <w:rsid w:val="002058DB"/>
    <w:rsid w:val="00210122"/>
    <w:rsid w:val="002124A9"/>
    <w:rsid w:val="002163B8"/>
    <w:rsid w:val="00234BFF"/>
    <w:rsid w:val="00245219"/>
    <w:rsid w:val="00253ADB"/>
    <w:rsid w:val="00256090"/>
    <w:rsid w:val="00274ECB"/>
    <w:rsid w:val="00275A89"/>
    <w:rsid w:val="00286C46"/>
    <w:rsid w:val="002A5091"/>
    <w:rsid w:val="002A695A"/>
    <w:rsid w:val="002A7A34"/>
    <w:rsid w:val="002B3963"/>
    <w:rsid w:val="002B5D2A"/>
    <w:rsid w:val="002C443A"/>
    <w:rsid w:val="002D4BF2"/>
    <w:rsid w:val="002D5E66"/>
    <w:rsid w:val="002E3AF0"/>
    <w:rsid w:val="002E6EC3"/>
    <w:rsid w:val="002F464D"/>
    <w:rsid w:val="003011EC"/>
    <w:rsid w:val="00302AEF"/>
    <w:rsid w:val="00304A6C"/>
    <w:rsid w:val="0030515E"/>
    <w:rsid w:val="00321DEB"/>
    <w:rsid w:val="00322652"/>
    <w:rsid w:val="00322A03"/>
    <w:rsid w:val="00332055"/>
    <w:rsid w:val="00345439"/>
    <w:rsid w:val="00346F57"/>
    <w:rsid w:val="0036424F"/>
    <w:rsid w:val="00365D67"/>
    <w:rsid w:val="00370136"/>
    <w:rsid w:val="003731AA"/>
    <w:rsid w:val="00373A4A"/>
    <w:rsid w:val="00383B13"/>
    <w:rsid w:val="003844FE"/>
    <w:rsid w:val="0038505F"/>
    <w:rsid w:val="0039244F"/>
    <w:rsid w:val="003B637F"/>
    <w:rsid w:val="00401A34"/>
    <w:rsid w:val="00422617"/>
    <w:rsid w:val="004242E9"/>
    <w:rsid w:val="0043545C"/>
    <w:rsid w:val="00435781"/>
    <w:rsid w:val="00451279"/>
    <w:rsid w:val="00453071"/>
    <w:rsid w:val="004641F1"/>
    <w:rsid w:val="004732C8"/>
    <w:rsid w:val="00490C30"/>
    <w:rsid w:val="00492231"/>
    <w:rsid w:val="00494278"/>
    <w:rsid w:val="004961BD"/>
    <w:rsid w:val="004C535F"/>
    <w:rsid w:val="004D666B"/>
    <w:rsid w:val="004E350B"/>
    <w:rsid w:val="004F41A9"/>
    <w:rsid w:val="004F50B8"/>
    <w:rsid w:val="004F5235"/>
    <w:rsid w:val="00516FD9"/>
    <w:rsid w:val="00520426"/>
    <w:rsid w:val="00522733"/>
    <w:rsid w:val="00523062"/>
    <w:rsid w:val="005235F5"/>
    <w:rsid w:val="00525D8C"/>
    <w:rsid w:val="00527A2D"/>
    <w:rsid w:val="00527D4C"/>
    <w:rsid w:val="0054592D"/>
    <w:rsid w:val="0054602C"/>
    <w:rsid w:val="00553419"/>
    <w:rsid w:val="005642BE"/>
    <w:rsid w:val="005722AA"/>
    <w:rsid w:val="00590373"/>
    <w:rsid w:val="005A4856"/>
    <w:rsid w:val="005B5704"/>
    <w:rsid w:val="005B728B"/>
    <w:rsid w:val="005C2F9D"/>
    <w:rsid w:val="005D22B2"/>
    <w:rsid w:val="005E7480"/>
    <w:rsid w:val="005E7BA4"/>
    <w:rsid w:val="005F46D8"/>
    <w:rsid w:val="00613436"/>
    <w:rsid w:val="00614FEA"/>
    <w:rsid w:val="00616521"/>
    <w:rsid w:val="006323A6"/>
    <w:rsid w:val="00637E68"/>
    <w:rsid w:val="006451D4"/>
    <w:rsid w:val="00646304"/>
    <w:rsid w:val="00650E5B"/>
    <w:rsid w:val="006574F4"/>
    <w:rsid w:val="00665C8F"/>
    <w:rsid w:val="00666E07"/>
    <w:rsid w:val="00684704"/>
    <w:rsid w:val="006A5350"/>
    <w:rsid w:val="006B0067"/>
    <w:rsid w:val="006B2080"/>
    <w:rsid w:val="006B706C"/>
    <w:rsid w:val="006C1833"/>
    <w:rsid w:val="006C468E"/>
    <w:rsid w:val="006E143D"/>
    <w:rsid w:val="006F266C"/>
    <w:rsid w:val="006F3F88"/>
    <w:rsid w:val="006F44EE"/>
    <w:rsid w:val="0071527E"/>
    <w:rsid w:val="00720400"/>
    <w:rsid w:val="00720C95"/>
    <w:rsid w:val="00725A8B"/>
    <w:rsid w:val="007311D2"/>
    <w:rsid w:val="00743E2C"/>
    <w:rsid w:val="007656A5"/>
    <w:rsid w:val="00780871"/>
    <w:rsid w:val="00794434"/>
    <w:rsid w:val="007A270B"/>
    <w:rsid w:val="007B0336"/>
    <w:rsid w:val="007B5427"/>
    <w:rsid w:val="007C5BF3"/>
    <w:rsid w:val="007E1F83"/>
    <w:rsid w:val="007E3FB0"/>
    <w:rsid w:val="007E68F1"/>
    <w:rsid w:val="00803862"/>
    <w:rsid w:val="00810CBE"/>
    <w:rsid w:val="008146D0"/>
    <w:rsid w:val="00826E2B"/>
    <w:rsid w:val="008558F4"/>
    <w:rsid w:val="00855B4C"/>
    <w:rsid w:val="00861110"/>
    <w:rsid w:val="00863A9B"/>
    <w:rsid w:val="00874F24"/>
    <w:rsid w:val="00877434"/>
    <w:rsid w:val="00884984"/>
    <w:rsid w:val="00895A49"/>
    <w:rsid w:val="008A0F54"/>
    <w:rsid w:val="008A1260"/>
    <w:rsid w:val="008A392F"/>
    <w:rsid w:val="008D77CF"/>
    <w:rsid w:val="008E1CBE"/>
    <w:rsid w:val="008F2F39"/>
    <w:rsid w:val="00904083"/>
    <w:rsid w:val="0091183C"/>
    <w:rsid w:val="00913E2F"/>
    <w:rsid w:val="009140A5"/>
    <w:rsid w:val="00940838"/>
    <w:rsid w:val="00943ACC"/>
    <w:rsid w:val="00943DAA"/>
    <w:rsid w:val="0094617E"/>
    <w:rsid w:val="0095099A"/>
    <w:rsid w:val="00953EA0"/>
    <w:rsid w:val="00961631"/>
    <w:rsid w:val="00971050"/>
    <w:rsid w:val="009B0F34"/>
    <w:rsid w:val="009B1305"/>
    <w:rsid w:val="009B2353"/>
    <w:rsid w:val="009B456E"/>
    <w:rsid w:val="009B6A03"/>
    <w:rsid w:val="009D534B"/>
    <w:rsid w:val="009E2FF2"/>
    <w:rsid w:val="009E4E74"/>
    <w:rsid w:val="00A011BF"/>
    <w:rsid w:val="00A017B0"/>
    <w:rsid w:val="00A01AFA"/>
    <w:rsid w:val="00A074D3"/>
    <w:rsid w:val="00A1201E"/>
    <w:rsid w:val="00A22A22"/>
    <w:rsid w:val="00A43C51"/>
    <w:rsid w:val="00A458C5"/>
    <w:rsid w:val="00A4795D"/>
    <w:rsid w:val="00A54E4D"/>
    <w:rsid w:val="00A573F3"/>
    <w:rsid w:val="00A66879"/>
    <w:rsid w:val="00A81780"/>
    <w:rsid w:val="00A825DE"/>
    <w:rsid w:val="00A908A9"/>
    <w:rsid w:val="00A92537"/>
    <w:rsid w:val="00AA2092"/>
    <w:rsid w:val="00AA2FEA"/>
    <w:rsid w:val="00AE0700"/>
    <w:rsid w:val="00AF0042"/>
    <w:rsid w:val="00B06749"/>
    <w:rsid w:val="00B12A91"/>
    <w:rsid w:val="00B336E8"/>
    <w:rsid w:val="00B37F37"/>
    <w:rsid w:val="00B506AB"/>
    <w:rsid w:val="00B51141"/>
    <w:rsid w:val="00B6098C"/>
    <w:rsid w:val="00B62C33"/>
    <w:rsid w:val="00B63CED"/>
    <w:rsid w:val="00B6673D"/>
    <w:rsid w:val="00B66D07"/>
    <w:rsid w:val="00B73A47"/>
    <w:rsid w:val="00B76958"/>
    <w:rsid w:val="00B826ED"/>
    <w:rsid w:val="00B8619E"/>
    <w:rsid w:val="00B87901"/>
    <w:rsid w:val="00B92B32"/>
    <w:rsid w:val="00BA2339"/>
    <w:rsid w:val="00BA3668"/>
    <w:rsid w:val="00BB0D19"/>
    <w:rsid w:val="00BC015B"/>
    <w:rsid w:val="00BC31D9"/>
    <w:rsid w:val="00BC4032"/>
    <w:rsid w:val="00BC7827"/>
    <w:rsid w:val="00BE5D4B"/>
    <w:rsid w:val="00BE5E97"/>
    <w:rsid w:val="00BE66FE"/>
    <w:rsid w:val="00BF0C05"/>
    <w:rsid w:val="00BF220B"/>
    <w:rsid w:val="00BF614B"/>
    <w:rsid w:val="00C15AC0"/>
    <w:rsid w:val="00C30383"/>
    <w:rsid w:val="00C35063"/>
    <w:rsid w:val="00C517CA"/>
    <w:rsid w:val="00C60E25"/>
    <w:rsid w:val="00C61A72"/>
    <w:rsid w:val="00C77C26"/>
    <w:rsid w:val="00C8307F"/>
    <w:rsid w:val="00C91A79"/>
    <w:rsid w:val="00C93279"/>
    <w:rsid w:val="00C94A48"/>
    <w:rsid w:val="00C955A2"/>
    <w:rsid w:val="00C97A1F"/>
    <w:rsid w:val="00CB2255"/>
    <w:rsid w:val="00CB5932"/>
    <w:rsid w:val="00CC2303"/>
    <w:rsid w:val="00CC4810"/>
    <w:rsid w:val="00CC5E42"/>
    <w:rsid w:val="00CD4EC9"/>
    <w:rsid w:val="00CF0412"/>
    <w:rsid w:val="00CF39E9"/>
    <w:rsid w:val="00D00A3C"/>
    <w:rsid w:val="00D20B42"/>
    <w:rsid w:val="00D21DF7"/>
    <w:rsid w:val="00D252B2"/>
    <w:rsid w:val="00D27BB8"/>
    <w:rsid w:val="00D3412C"/>
    <w:rsid w:val="00D50A88"/>
    <w:rsid w:val="00D50BC8"/>
    <w:rsid w:val="00D5449F"/>
    <w:rsid w:val="00D6619B"/>
    <w:rsid w:val="00D67A09"/>
    <w:rsid w:val="00D7784E"/>
    <w:rsid w:val="00D804D6"/>
    <w:rsid w:val="00D85285"/>
    <w:rsid w:val="00D86B5E"/>
    <w:rsid w:val="00D935BD"/>
    <w:rsid w:val="00D955B0"/>
    <w:rsid w:val="00D96582"/>
    <w:rsid w:val="00DA672D"/>
    <w:rsid w:val="00DB3C6B"/>
    <w:rsid w:val="00DB5E08"/>
    <w:rsid w:val="00DB7E73"/>
    <w:rsid w:val="00DC3AF4"/>
    <w:rsid w:val="00DC7837"/>
    <w:rsid w:val="00DE34EB"/>
    <w:rsid w:val="00DE3D6B"/>
    <w:rsid w:val="00E043AE"/>
    <w:rsid w:val="00E15E61"/>
    <w:rsid w:val="00E2120A"/>
    <w:rsid w:val="00E34AB7"/>
    <w:rsid w:val="00E37D23"/>
    <w:rsid w:val="00E40546"/>
    <w:rsid w:val="00E52310"/>
    <w:rsid w:val="00E54A95"/>
    <w:rsid w:val="00E56FBD"/>
    <w:rsid w:val="00E652E0"/>
    <w:rsid w:val="00E66FDF"/>
    <w:rsid w:val="00E71B4F"/>
    <w:rsid w:val="00E92B0A"/>
    <w:rsid w:val="00E931D9"/>
    <w:rsid w:val="00EA285A"/>
    <w:rsid w:val="00EB7D8E"/>
    <w:rsid w:val="00EC4820"/>
    <w:rsid w:val="00EC78AF"/>
    <w:rsid w:val="00ED24DF"/>
    <w:rsid w:val="00ED2514"/>
    <w:rsid w:val="00ED7568"/>
    <w:rsid w:val="00EE1ED4"/>
    <w:rsid w:val="00F001DB"/>
    <w:rsid w:val="00F00535"/>
    <w:rsid w:val="00F0641D"/>
    <w:rsid w:val="00F10BA4"/>
    <w:rsid w:val="00F3317B"/>
    <w:rsid w:val="00F36A5E"/>
    <w:rsid w:val="00F37F13"/>
    <w:rsid w:val="00F45F85"/>
    <w:rsid w:val="00F46187"/>
    <w:rsid w:val="00F523DB"/>
    <w:rsid w:val="00F56A5D"/>
    <w:rsid w:val="00F7298D"/>
    <w:rsid w:val="00F72AD9"/>
    <w:rsid w:val="00F76E07"/>
    <w:rsid w:val="00F84D3A"/>
    <w:rsid w:val="00FC6B4F"/>
    <w:rsid w:val="00FD076A"/>
    <w:rsid w:val="00FD4378"/>
    <w:rsid w:val="00FD6C97"/>
    <w:rsid w:val="00FE2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958DB1-9B57-48B2-8BA4-FAB851785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55B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nhideWhenUsed/>
    <w:rsid w:val="00A01AFA"/>
    <w:pPr>
      <w:spacing w:before="100" w:beforeAutospacing="1" w:after="100" w:afterAutospacing="1"/>
    </w:pPr>
  </w:style>
  <w:style w:type="paragraph" w:customStyle="1" w:styleId="11">
    <w:name w:val="Обычный1"/>
    <w:rsid w:val="00A01AFA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A01A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01AFA"/>
    <w:pPr>
      <w:spacing w:before="100" w:beforeAutospacing="1" w:after="100" w:afterAutospacing="1"/>
    </w:pPr>
  </w:style>
  <w:style w:type="paragraph" w:customStyle="1" w:styleId="ConsPlusCell">
    <w:name w:val="ConsPlusCell"/>
    <w:rsid w:val="00A01AF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4"/>
      <w:lang w:eastAsia="hi-IN" w:bidi="hi-IN"/>
    </w:rPr>
  </w:style>
  <w:style w:type="table" w:styleId="a4">
    <w:name w:val="Table Grid"/>
    <w:basedOn w:val="a1"/>
    <w:uiPriority w:val="59"/>
    <w:rsid w:val="00A01A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sid w:val="00A01AF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011E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011E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3011EC"/>
    <w:pPr>
      <w:ind w:left="720"/>
      <w:contextualSpacing/>
    </w:pPr>
  </w:style>
  <w:style w:type="character" w:styleId="a9">
    <w:name w:val="Hyperlink"/>
    <w:basedOn w:val="a0"/>
    <w:unhideWhenUsed/>
    <w:rsid w:val="0097105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55B4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ConsPlusTitle">
    <w:name w:val="ConsPlusTitle"/>
    <w:rsid w:val="00B12A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3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1815</Words>
  <Characters>10352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2021-06-02T05:12:00Z</cp:lastPrinted>
  <dcterms:created xsi:type="dcterms:W3CDTF">2021-06-02T05:13:00Z</dcterms:created>
  <dcterms:modified xsi:type="dcterms:W3CDTF">2021-06-02T05:13:00Z</dcterms:modified>
</cp:coreProperties>
</file>