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14.07.2020 г.</w:t>
      </w:r>
      <w:r w:rsidR="005057CC" w:rsidRPr="005057C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5057C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449D735" wp14:editId="3FD1DB87">
            <wp:extent cx="5638236" cy="3943350"/>
            <wp:effectExtent l="0" t="0" r="635" b="0"/>
            <wp:docPr id="27" name="Рисунок 27" descr="C:\Users\User\Desktop\комфортная городская среда\фото  2020\DSCF3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мфортная городская среда\фото  2020\DSCF33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624" cy="394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spacing w:after="0"/>
        <w:rPr>
          <w:rFonts w:ascii="Times New Roman" w:hAnsi="Times New Roman"/>
          <w:sz w:val="28"/>
          <w:szCs w:val="28"/>
        </w:rPr>
      </w:pPr>
    </w:p>
    <w:p w:rsidR="003518C6" w:rsidRDefault="003518C6" w:rsidP="003518C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DF4ED1" wp14:editId="64DF8EF3">
            <wp:extent cx="5943600" cy="4458816"/>
            <wp:effectExtent l="0" t="0" r="0" b="0"/>
            <wp:docPr id="26" name="Рисунок 26" descr="C:\Users\User\Desktop\комфортная городская среда\фото  2020\DSCF3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мфортная городская среда\фото  2020\DSCF33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73" cy="44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D2" w:rsidRDefault="009358D2" w:rsidP="003518C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7" name="Рисунок 7" descr="H:\Новая папка (2)\DSCF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Новая папка (2)\DSCF3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D2" w:rsidRDefault="009358D2" w:rsidP="009358D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7C8E4A" wp14:editId="016BA66C">
            <wp:extent cx="5940425" cy="4456433"/>
            <wp:effectExtent l="0" t="0" r="3175" b="1270"/>
            <wp:docPr id="6" name="Рисунок 6" descr="H:\Новая папка (2)\DSCF3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Новая папка (2)\DSCF33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15.07.2020г. </w:t>
      </w:r>
      <w:r w:rsidR="009358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дождь</w:t>
      </w:r>
    </w:p>
    <w:p w:rsidR="00603172" w:rsidRDefault="00603172" w:rsidP="003518C6">
      <w:pPr>
        <w:rPr>
          <w:rFonts w:ascii="Times New Roman" w:hAnsi="Times New Roman"/>
          <w:sz w:val="28"/>
          <w:szCs w:val="28"/>
        </w:rPr>
      </w:pP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3518C6"/>
    <w:rsid w:val="005057CC"/>
    <w:rsid w:val="00603172"/>
    <w:rsid w:val="007A573D"/>
    <w:rsid w:val="009358D2"/>
    <w:rsid w:val="00A923C1"/>
    <w:rsid w:val="00DF534B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2020-07-23T10:42:00Z</dcterms:modified>
</cp:coreProperties>
</file>