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4FA" w:rsidRPr="006124FA" w:rsidRDefault="00AA727E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 xml:space="preserve">21.01.2022Г. 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>№</w:t>
      </w:r>
      <w:r>
        <w:rPr>
          <w:rFonts w:ascii="Arial" w:hAnsi="Arial" w:cs="Arial"/>
          <w:b/>
          <w:sz w:val="32"/>
          <w:szCs w:val="32"/>
          <w:lang w:val="ru-RU"/>
        </w:rPr>
        <w:t>9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 xml:space="preserve">РОССИЙСКАЯ ФЕДЕРАЦИЯ 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РАЗДОЛЬИНСКОЕ СЕЛЬСКОЕ ПОСЕЛЕНИЕ</w:t>
      </w:r>
    </w:p>
    <w:p w:rsidR="006124FA" w:rsidRPr="006124FA" w:rsidRDefault="006124FA" w:rsidP="006124FA">
      <w:pPr>
        <w:shd w:val="clear" w:color="auto" w:fill="FFFFFF"/>
        <w:tabs>
          <w:tab w:val="left" w:pos="9720"/>
        </w:tabs>
        <w:spacing w:before="0" w:beforeAutospacing="0" w:after="0" w:afterAutospacing="0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val="ru-RU"/>
        </w:rPr>
      </w:pPr>
      <w:r w:rsidRPr="006124FA">
        <w:rPr>
          <w:rFonts w:ascii="Arial" w:hAnsi="Arial" w:cs="Arial"/>
          <w:b/>
          <w:color w:val="000000"/>
          <w:spacing w:val="-2"/>
          <w:sz w:val="32"/>
          <w:szCs w:val="32"/>
          <w:lang w:val="ru-RU"/>
        </w:rPr>
        <w:t>УСОЛЬСКИЙ МУНИЦИПАЛЬНЫЙ РАЙОН</w:t>
      </w:r>
    </w:p>
    <w:p w:rsidR="006124FA" w:rsidRPr="006124FA" w:rsidRDefault="006124FA" w:rsidP="006124FA">
      <w:pPr>
        <w:shd w:val="clear" w:color="auto" w:fill="FFFFFF"/>
        <w:tabs>
          <w:tab w:val="left" w:pos="9720"/>
        </w:tabs>
        <w:spacing w:before="0" w:beforeAutospacing="0" w:after="0" w:afterAutospacing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  <w:lang w:val="ru-RU"/>
        </w:rPr>
      </w:pPr>
      <w:r w:rsidRPr="006124FA">
        <w:rPr>
          <w:rFonts w:ascii="Arial" w:hAnsi="Arial" w:cs="Arial"/>
          <w:b/>
          <w:color w:val="000000"/>
          <w:spacing w:val="-10"/>
          <w:sz w:val="32"/>
          <w:szCs w:val="32"/>
          <w:lang w:val="ru-RU"/>
        </w:rPr>
        <w:t xml:space="preserve"> ИРКУТСКОЙ ОБЛАСТИ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6124FA" w:rsidRDefault="00F26652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ОБ УТВЕРЖДЕНИИ ПОЛОЖЕНИЯ</w:t>
      </w:r>
      <w:r w:rsidR="006124FA" w:rsidRPr="006124FA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О КОМИССИИ</w:t>
      </w:r>
      <w:r w:rsidR="006124F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6124FA" w:rsidRPr="006124FA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ПО ОПРЕДЕЛЕНИЮ ПОСТАВЩИКОВ (ПОДРЯДЧИКОВ, ИСПОЛНИТЕЛЕЙ)</w:t>
      </w:r>
      <w:r w:rsidR="006124FA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 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>ПРИ ОСУЩЕСТВЛЕНИИ ЗАКУПОК ТОВАРОВ, РАБО</w:t>
      </w:r>
      <w:r w:rsidR="006124FA">
        <w:rPr>
          <w:rFonts w:ascii="Arial" w:hAnsi="Arial" w:cs="Arial"/>
          <w:b/>
          <w:sz w:val="32"/>
          <w:szCs w:val="32"/>
          <w:lang w:val="ru-RU"/>
        </w:rPr>
        <w:t xml:space="preserve">Т, УСЛУГ ДЛЯ МУНИЦИПАЛЬНЫХ НУЖД 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>РАЗДОЛЬИНСКОГО СЕЛЬСКОГО ПОСЕЛЕНИЯ УСОЛЬ</w:t>
      </w:r>
      <w:r w:rsidR="0074102F">
        <w:rPr>
          <w:rFonts w:ascii="Arial" w:hAnsi="Arial" w:cs="Arial"/>
          <w:b/>
          <w:sz w:val="32"/>
          <w:szCs w:val="32"/>
          <w:lang w:val="ru-RU"/>
        </w:rPr>
        <w:t>С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 xml:space="preserve">КОГО МУНИЦИПАЛЬНОГО РАЙОНА </w:t>
      </w:r>
    </w:p>
    <w:p w:rsid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ИРКУТСКОЙ ОБЛАСТИ</w:t>
      </w:r>
    </w:p>
    <w:p w:rsidR="00C84A66" w:rsidRPr="00C84A66" w:rsidRDefault="00C84A66" w:rsidP="006124FA">
      <w:pPr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4"/>
          <w:szCs w:val="24"/>
          <w:lang w:val="ru-RU"/>
        </w:rPr>
      </w:pPr>
    </w:p>
    <w:p w:rsidR="006124FA" w:rsidRDefault="006124FA" w:rsidP="006124FA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D60B43">
        <w:rPr>
          <w:rFonts w:ascii="Arial" w:hAnsi="Arial" w:cs="Arial"/>
        </w:rPr>
        <w:t xml:space="preserve">В соответствие с </w:t>
      </w:r>
      <w:r>
        <w:rPr>
          <w:rFonts w:ascii="Arial" w:hAnsi="Arial" w:cs="Arial"/>
        </w:rPr>
        <w:t>Федеральным законом от 05.04.2013 №</w:t>
      </w:r>
      <w:r w:rsidRPr="00D60B43">
        <w:rPr>
          <w:rFonts w:ascii="Arial" w:hAnsi="Arial" w:cs="Arial"/>
        </w:rPr>
        <w:t xml:space="preserve">44-ФЗ «О контрактной системе в сфере закупок товаров, работ, услуг для обеспечения государственных и муниципальных нужд», №131-ФЗ от 06.10.2003г «Об общих принципах организации местного самоуправления в Российской Федерации», руководствуясь ст.45 </w:t>
      </w:r>
      <w:r w:rsidRPr="006124FA">
        <w:rPr>
          <w:rFonts w:ascii="Arial" w:hAnsi="Arial" w:cs="Arial"/>
        </w:rPr>
        <w:t xml:space="preserve">Устава </w:t>
      </w:r>
      <w:proofErr w:type="spellStart"/>
      <w:r w:rsidRPr="006124FA">
        <w:rPr>
          <w:rFonts w:ascii="Arial" w:hAnsi="Arial" w:cs="Arial"/>
        </w:rPr>
        <w:t>Раздольинского</w:t>
      </w:r>
      <w:proofErr w:type="spellEnd"/>
      <w:r w:rsidRPr="006124FA">
        <w:rPr>
          <w:rFonts w:ascii="Arial" w:hAnsi="Arial" w:cs="Arial"/>
        </w:rPr>
        <w:t xml:space="preserve"> сельского поселения </w:t>
      </w:r>
      <w:proofErr w:type="spellStart"/>
      <w:r w:rsidRPr="006124FA">
        <w:rPr>
          <w:rFonts w:ascii="Arial" w:hAnsi="Arial" w:cs="Arial"/>
        </w:rPr>
        <w:t>Усольского</w:t>
      </w:r>
      <w:proofErr w:type="spellEnd"/>
      <w:r w:rsidRPr="006124FA">
        <w:rPr>
          <w:rFonts w:ascii="Arial" w:hAnsi="Arial" w:cs="Arial"/>
        </w:rPr>
        <w:t xml:space="preserve"> муниципального района Иркутской области</w:t>
      </w:r>
      <w:r w:rsidR="002277C7">
        <w:rPr>
          <w:rFonts w:ascii="Arial" w:hAnsi="Arial" w:cs="Arial"/>
        </w:rPr>
        <w:t xml:space="preserve">, администрация </w:t>
      </w:r>
      <w:proofErr w:type="spellStart"/>
      <w:r w:rsidRPr="006124FA">
        <w:rPr>
          <w:rFonts w:ascii="Arial" w:hAnsi="Arial" w:cs="Arial"/>
        </w:rPr>
        <w:t>Раздольинского</w:t>
      </w:r>
      <w:proofErr w:type="spellEnd"/>
      <w:r w:rsidRPr="006124FA">
        <w:rPr>
          <w:rFonts w:ascii="Arial" w:hAnsi="Arial" w:cs="Arial"/>
        </w:rPr>
        <w:t xml:space="preserve"> сельского поселения </w:t>
      </w:r>
      <w:proofErr w:type="spellStart"/>
      <w:r w:rsidRPr="006124FA">
        <w:rPr>
          <w:rFonts w:ascii="Arial" w:hAnsi="Arial" w:cs="Arial"/>
        </w:rPr>
        <w:t>Усольского</w:t>
      </w:r>
      <w:proofErr w:type="spellEnd"/>
      <w:r w:rsidRPr="006124FA">
        <w:rPr>
          <w:rFonts w:ascii="Arial" w:hAnsi="Arial" w:cs="Arial"/>
        </w:rPr>
        <w:t xml:space="preserve"> муниципального района Иркутской области </w:t>
      </w:r>
    </w:p>
    <w:p w:rsidR="006124FA" w:rsidRDefault="006124FA" w:rsidP="006124FA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bookmarkStart w:id="0" w:name="_GoBack"/>
      <w:bookmarkEnd w:id="0"/>
    </w:p>
    <w:p w:rsid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124FA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6124FA" w:rsidRPr="006124FA" w:rsidRDefault="006124FA" w:rsidP="006124FA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lang w:val="ru-RU"/>
        </w:rPr>
        <w:t xml:space="preserve">1. Утвердить Положение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о комиссии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по определению поставщиков (подрядчиков, исполнителей)</w:t>
      </w:r>
      <w:r w:rsidRPr="006124FA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при осуществлении закупок товаров, работ, услуг для муниципальных нужд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</w:t>
      </w:r>
      <w:r w:rsidR="0074102F">
        <w:rPr>
          <w:rFonts w:ascii="Arial" w:hAnsi="Arial" w:cs="Arial"/>
          <w:sz w:val="24"/>
          <w:szCs w:val="24"/>
          <w:lang w:val="ru-RU"/>
        </w:rPr>
        <w:t>с</w:t>
      </w:r>
      <w:r w:rsidRPr="006124FA">
        <w:rPr>
          <w:rFonts w:ascii="Arial" w:hAnsi="Arial" w:cs="Arial"/>
          <w:sz w:val="24"/>
          <w:szCs w:val="24"/>
          <w:lang w:val="ru-RU"/>
        </w:rPr>
        <w:t>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</w:t>
      </w:r>
      <w:r w:rsidRPr="006124FA">
        <w:rPr>
          <w:rFonts w:ascii="Arial" w:hAnsi="Arial" w:cs="Arial"/>
          <w:color w:val="000000" w:themeColor="text1"/>
          <w:sz w:val="24"/>
          <w:lang w:val="ru-RU"/>
        </w:rPr>
        <w:t xml:space="preserve"> (Приложение №1).</w:t>
      </w:r>
    </w:p>
    <w:p w:rsidR="006124FA" w:rsidRDefault="006124FA" w:rsidP="006124FA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4"/>
          <w:lang w:val="ru-RU"/>
        </w:rPr>
      </w:pPr>
      <w:r w:rsidRPr="006124FA">
        <w:rPr>
          <w:rFonts w:ascii="Arial" w:hAnsi="Arial" w:cs="Arial"/>
          <w:color w:val="000000" w:themeColor="text1"/>
          <w:sz w:val="24"/>
          <w:lang w:val="ru-RU"/>
        </w:rPr>
        <w:t xml:space="preserve">2. Утвердить состав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комиссии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по определению поставщиков (подрядчиков, исполнителей)</w:t>
      </w:r>
      <w:r w:rsidRPr="006124FA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при осуществлении закупок товаров, работ, услуг для муниципальных нужд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</w:t>
      </w:r>
      <w:r w:rsidR="0074102F">
        <w:rPr>
          <w:rFonts w:ascii="Arial" w:hAnsi="Arial" w:cs="Arial"/>
          <w:sz w:val="24"/>
          <w:szCs w:val="24"/>
          <w:lang w:val="ru-RU"/>
        </w:rPr>
        <w:t>с</w:t>
      </w:r>
      <w:r w:rsidRPr="006124FA">
        <w:rPr>
          <w:rFonts w:ascii="Arial" w:hAnsi="Arial" w:cs="Arial"/>
          <w:sz w:val="24"/>
          <w:szCs w:val="24"/>
          <w:lang w:val="ru-RU"/>
        </w:rPr>
        <w:t>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</w:t>
      </w:r>
      <w:r w:rsidRPr="006124FA">
        <w:rPr>
          <w:rFonts w:ascii="Arial" w:hAnsi="Arial" w:cs="Arial"/>
          <w:color w:val="000000" w:themeColor="text1"/>
          <w:sz w:val="24"/>
          <w:lang w:val="ru-RU"/>
        </w:rPr>
        <w:t xml:space="preserve"> (Приложение №2).</w:t>
      </w:r>
    </w:p>
    <w:p w:rsidR="00C74FFC" w:rsidRPr="00C74FFC" w:rsidRDefault="00C74FFC" w:rsidP="006124FA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4"/>
          <w:lang w:val="ru-RU"/>
        </w:rPr>
      </w:pPr>
      <w:r w:rsidRPr="00C74FFC">
        <w:rPr>
          <w:rFonts w:ascii="Arial" w:hAnsi="Arial" w:cs="Arial"/>
          <w:color w:val="000000" w:themeColor="text1"/>
          <w:sz w:val="24"/>
          <w:lang w:val="ru-RU"/>
        </w:rPr>
        <w:t>3. П</w:t>
      </w:r>
      <w:r w:rsidRPr="00C74FFC">
        <w:rPr>
          <w:rFonts w:ascii="Arial" w:hAnsi="Arial" w:cs="Arial"/>
          <w:sz w:val="24"/>
          <w:lang w:val="ru-RU"/>
        </w:rPr>
        <w:t xml:space="preserve">остановление администрации </w:t>
      </w:r>
      <w:proofErr w:type="spellStart"/>
      <w:r w:rsidRPr="00C74FFC">
        <w:rPr>
          <w:rFonts w:ascii="Arial" w:hAnsi="Arial" w:cs="Arial"/>
          <w:sz w:val="24"/>
          <w:lang w:val="ru-RU"/>
        </w:rPr>
        <w:t>Раздольинского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сельского поселения </w:t>
      </w:r>
      <w:proofErr w:type="spellStart"/>
      <w:r w:rsidRPr="00C74FFC">
        <w:rPr>
          <w:rFonts w:ascii="Arial" w:hAnsi="Arial" w:cs="Arial"/>
          <w:sz w:val="24"/>
          <w:lang w:val="ru-RU"/>
        </w:rPr>
        <w:t>Усольского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муниципального района Иркутской области №23 от 17.02.2020г. «Об утверждении состава и порядка работы единой постоянно действующей комиссии </w:t>
      </w:r>
      <w:proofErr w:type="spellStart"/>
      <w:r w:rsidRPr="00C74FFC">
        <w:rPr>
          <w:rFonts w:ascii="Arial" w:hAnsi="Arial" w:cs="Arial"/>
          <w:sz w:val="24"/>
          <w:lang w:val="ru-RU"/>
        </w:rPr>
        <w:t>Раздольинского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сельского поселения </w:t>
      </w:r>
      <w:proofErr w:type="spellStart"/>
      <w:r w:rsidRPr="00C74FFC">
        <w:rPr>
          <w:rFonts w:ascii="Arial" w:hAnsi="Arial" w:cs="Arial"/>
          <w:sz w:val="24"/>
          <w:lang w:val="ru-RU"/>
        </w:rPr>
        <w:t>Усольского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муниципального района Иркутской области по размещению заказов на поставку товаров, выполнение работ и оказание услуг для муниципальных нужд» признать утратившим силу.</w:t>
      </w:r>
    </w:p>
    <w:p w:rsidR="006124FA" w:rsidRDefault="00C74FFC" w:rsidP="006124FA">
      <w:pPr>
        <w:pStyle w:val="a3"/>
        <w:ind w:left="0" w:firstLine="709"/>
        <w:jc w:val="both"/>
        <w:rPr>
          <w:rStyle w:val="a4"/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</w:t>
      </w:r>
      <w:r w:rsidR="006124FA">
        <w:rPr>
          <w:rFonts w:ascii="Arial" w:hAnsi="Arial" w:cs="Arial"/>
          <w:lang w:eastAsia="ar-SA"/>
        </w:rPr>
        <w:t xml:space="preserve">. О </w:t>
      </w:r>
      <w:r w:rsidR="006124FA" w:rsidRPr="00D804D6">
        <w:rPr>
          <w:rFonts w:ascii="Arial" w:hAnsi="Arial" w:cs="Arial"/>
          <w:lang w:eastAsia="ar-SA"/>
        </w:rPr>
        <w:t>публиковать</w:t>
      </w:r>
      <w:r w:rsidR="006124FA" w:rsidRPr="00D804D6">
        <w:rPr>
          <w:rFonts w:ascii="Arial" w:hAnsi="Arial" w:cs="Arial"/>
        </w:rPr>
        <w:t xml:space="preserve"> </w:t>
      </w:r>
      <w:r w:rsidR="006124FA">
        <w:rPr>
          <w:rFonts w:ascii="Arial" w:hAnsi="Arial" w:cs="Arial"/>
        </w:rPr>
        <w:t>н</w:t>
      </w:r>
      <w:r w:rsidR="006124FA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6124FA"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 w:rsidR="006124FA">
        <w:rPr>
          <w:rFonts w:ascii="Arial" w:hAnsi="Arial" w:cs="Arial"/>
          <w:lang w:eastAsia="ar-SA"/>
        </w:rPr>
        <w:t>Раздольинский</w:t>
      </w:r>
      <w:proofErr w:type="spellEnd"/>
      <w:r w:rsidR="006124FA"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="006124FA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="006124FA" w:rsidRPr="00D804D6">
        <w:rPr>
          <w:rFonts w:ascii="Arial" w:hAnsi="Arial" w:cs="Arial"/>
          <w:lang w:eastAsia="ar-SA"/>
        </w:rPr>
        <w:t>Раздольинского</w:t>
      </w:r>
      <w:proofErr w:type="spellEnd"/>
      <w:r w:rsidR="006124FA" w:rsidRPr="00D804D6">
        <w:rPr>
          <w:rFonts w:ascii="Arial" w:hAnsi="Arial" w:cs="Arial"/>
          <w:lang w:eastAsia="ar-SA"/>
        </w:rPr>
        <w:t xml:space="preserve"> </w:t>
      </w:r>
      <w:r w:rsidR="006124FA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6124FA">
        <w:rPr>
          <w:rFonts w:ascii="Arial" w:hAnsi="Arial" w:cs="Arial"/>
          <w:lang w:eastAsia="ar-SA"/>
        </w:rPr>
        <w:t>Усольского</w:t>
      </w:r>
      <w:proofErr w:type="spellEnd"/>
      <w:r w:rsidR="006124FA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6124FA" w:rsidRPr="00D804D6">
        <w:rPr>
          <w:rFonts w:ascii="Arial" w:hAnsi="Arial" w:cs="Arial"/>
        </w:rPr>
        <w:t xml:space="preserve"> </w:t>
      </w:r>
      <w:r w:rsidR="006124FA"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6124FA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6124FA" w:rsidRPr="00D804D6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6124FA" w:rsidRPr="00D804D6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="006124FA" w:rsidRPr="00D804D6">
          <w:rPr>
            <w:rStyle w:val="a4"/>
            <w:rFonts w:ascii="Arial" w:hAnsi="Arial" w:cs="Arial"/>
            <w:lang w:eastAsia="ar-SA"/>
          </w:rPr>
          <w:t>/.</w:t>
        </w:r>
      </w:hyperlink>
    </w:p>
    <w:p w:rsidR="006124FA" w:rsidRDefault="00C74FFC" w:rsidP="00C74FFC">
      <w:pPr>
        <w:pStyle w:val="a3"/>
        <w:ind w:left="0" w:firstLine="709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>5</w:t>
      </w:r>
      <w:r w:rsidR="00A7141E" w:rsidRPr="00A7141E">
        <w:rPr>
          <w:rFonts w:ascii="Arial" w:hAnsi="Arial" w:cs="Arial"/>
          <w:shd w:val="clear" w:color="auto" w:fill="FFFFFF"/>
        </w:rPr>
        <w:t>. Настоящее постановление вступает в силу со дня его официального опубликования и распространяется на правоотношения, возникшие с 1 января 2022 г</w:t>
      </w:r>
      <w:r w:rsidR="00A7141E">
        <w:rPr>
          <w:rFonts w:ascii="Arial" w:hAnsi="Arial" w:cs="Arial"/>
          <w:shd w:val="clear" w:color="auto" w:fill="FFFFFF"/>
        </w:rPr>
        <w:t>ода</w:t>
      </w:r>
      <w:r w:rsidR="00A7141E" w:rsidRPr="00A7141E">
        <w:rPr>
          <w:rFonts w:ascii="Arial" w:hAnsi="Arial" w:cs="Arial"/>
          <w:shd w:val="clear" w:color="auto" w:fill="FFFFFF"/>
        </w:rPr>
        <w:t>.</w:t>
      </w:r>
    </w:p>
    <w:p w:rsidR="00C74FFC" w:rsidRDefault="00C74FFC" w:rsidP="00C74FFC">
      <w:pPr>
        <w:pStyle w:val="a3"/>
        <w:ind w:left="0" w:firstLine="709"/>
        <w:jc w:val="both"/>
        <w:rPr>
          <w:rFonts w:ascii="Arial" w:hAnsi="Arial" w:cs="Arial"/>
          <w:shd w:val="clear" w:color="auto" w:fill="FFFFFF"/>
        </w:rPr>
      </w:pPr>
    </w:p>
    <w:p w:rsidR="00C74FFC" w:rsidRPr="00C74FFC" w:rsidRDefault="00C74FFC" w:rsidP="00C74FFC">
      <w:pPr>
        <w:pStyle w:val="a3"/>
        <w:ind w:left="0" w:firstLine="709"/>
        <w:jc w:val="both"/>
        <w:rPr>
          <w:rFonts w:ascii="Arial" w:hAnsi="Arial" w:cs="Arial"/>
          <w:u w:val="single"/>
          <w:lang w:eastAsia="ar-SA"/>
        </w:rPr>
      </w:pPr>
    </w:p>
    <w:p w:rsidR="006124FA" w:rsidRPr="006124FA" w:rsidRDefault="006124FA" w:rsidP="006124FA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Глава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</w:p>
    <w:p w:rsidR="006124FA" w:rsidRPr="006124FA" w:rsidRDefault="006124FA" w:rsidP="006124FA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</w:t>
      </w:r>
    </w:p>
    <w:p w:rsidR="006124FA" w:rsidRDefault="006124FA" w:rsidP="006124FA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Иркутской области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С.И.Добрынин</w:t>
      </w:r>
      <w:proofErr w:type="spellEnd"/>
    </w:p>
    <w:p w:rsidR="006124FA" w:rsidRPr="006124FA" w:rsidRDefault="006124FA" w:rsidP="006124FA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124FA" w:rsidRPr="006124FA" w:rsidRDefault="00F760CF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color w:val="000000"/>
          <w:lang w:val="ru-RU"/>
        </w:rPr>
        <w:t>Приложение</w:t>
      </w:r>
      <w:r w:rsidR="006124FA" w:rsidRPr="006124FA">
        <w:rPr>
          <w:rFonts w:ascii="Courier New" w:hAnsi="Courier New" w:cs="Courier New"/>
          <w:color w:val="000000"/>
          <w:lang w:val="ru-RU"/>
        </w:rPr>
        <w:t xml:space="preserve"> №1 </w:t>
      </w:r>
      <w:r w:rsidRPr="006124FA">
        <w:rPr>
          <w:rFonts w:ascii="Courier New" w:hAnsi="Courier New" w:cs="Courier New"/>
          <w:lang w:val="ru-RU"/>
        </w:rPr>
        <w:br/>
      </w:r>
      <w:r w:rsidR="006124FA" w:rsidRPr="006124FA">
        <w:rPr>
          <w:rFonts w:ascii="Courier New" w:hAnsi="Courier New" w:cs="Courier New"/>
          <w:lang w:val="ru-RU"/>
        </w:rPr>
        <w:t xml:space="preserve">к постановлению администрации </w:t>
      </w:r>
      <w:proofErr w:type="spellStart"/>
      <w:r w:rsidR="006124FA" w:rsidRPr="006124FA">
        <w:rPr>
          <w:rFonts w:ascii="Courier New" w:hAnsi="Courier New" w:cs="Courier New"/>
          <w:lang w:val="ru-RU"/>
        </w:rPr>
        <w:t>Раздольинского</w:t>
      </w:r>
      <w:proofErr w:type="spellEnd"/>
      <w:r w:rsidR="006124FA" w:rsidRPr="006124FA">
        <w:rPr>
          <w:rFonts w:ascii="Courier New" w:hAnsi="Courier New" w:cs="Courier New"/>
          <w:lang w:val="ru-RU"/>
        </w:rPr>
        <w:t xml:space="preserve"> </w:t>
      </w:r>
    </w:p>
    <w:p w:rsidR="006124FA" w:rsidRPr="006124FA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сельского поселения </w:t>
      </w:r>
    </w:p>
    <w:p w:rsidR="006124FA" w:rsidRPr="006124FA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proofErr w:type="spellStart"/>
      <w:r w:rsidRPr="006124FA">
        <w:rPr>
          <w:rFonts w:ascii="Courier New" w:hAnsi="Courier New" w:cs="Courier New"/>
          <w:lang w:val="ru-RU"/>
        </w:rPr>
        <w:t>Усольского</w:t>
      </w:r>
      <w:proofErr w:type="spellEnd"/>
      <w:r w:rsidRPr="006124FA">
        <w:rPr>
          <w:rFonts w:ascii="Courier New" w:hAnsi="Courier New" w:cs="Courier New"/>
          <w:lang w:val="ru-RU"/>
        </w:rPr>
        <w:t xml:space="preserve"> муниципального района </w:t>
      </w:r>
    </w:p>
    <w:p w:rsidR="006124FA" w:rsidRPr="006124FA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>Иркутской области</w:t>
      </w:r>
    </w:p>
    <w:p w:rsidR="0065660C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образования от </w:t>
      </w:r>
      <w:r w:rsidR="00AA727E">
        <w:rPr>
          <w:rFonts w:ascii="Courier New" w:hAnsi="Courier New" w:cs="Courier New"/>
          <w:lang w:val="ru-RU"/>
        </w:rPr>
        <w:t xml:space="preserve">21.01.2022г. </w:t>
      </w:r>
      <w:r w:rsidRPr="006124FA">
        <w:rPr>
          <w:rFonts w:ascii="Courier New" w:hAnsi="Courier New" w:cs="Courier New"/>
          <w:lang w:val="ru-RU"/>
        </w:rPr>
        <w:t>№</w:t>
      </w:r>
      <w:r w:rsidR="00AA727E">
        <w:rPr>
          <w:rFonts w:ascii="Courier New" w:hAnsi="Courier New" w:cs="Courier New"/>
          <w:lang w:val="ru-RU"/>
        </w:rPr>
        <w:t>9</w:t>
      </w:r>
    </w:p>
    <w:p w:rsidR="00C84A66" w:rsidRPr="00C84A66" w:rsidRDefault="00C84A66" w:rsidP="00C84A66">
      <w:pPr>
        <w:spacing w:before="0" w:beforeAutospacing="0" w:after="0" w:afterAutospacing="0"/>
        <w:jc w:val="right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C84A66" w:rsidRPr="00C84A66" w:rsidRDefault="00C84A66" w:rsidP="00C84A66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ПОЛОЖЕНИЕ О КОМИССИИ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ПО ОПРЕДЕЛЕНИЮ ПОСТАВЩИКОВ (ПОДРЯДЧИКОВ, ИСПОЛНИТЕЛЕЙ)</w:t>
      </w:r>
      <w:r w:rsidRPr="00C84A66">
        <w:rPr>
          <w:rFonts w:ascii="Arial" w:hAnsi="Arial" w:cs="Arial"/>
          <w:b/>
          <w:color w:val="000000"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sz w:val="30"/>
          <w:szCs w:val="30"/>
          <w:lang w:val="ru-RU"/>
        </w:rPr>
        <w:t>ПРИ ОСУЩЕСТВЛЕНИИ ЗАКУПОК ТОВАРОВ, РАБОТ, УСЛУГ ДЛЯ МУНИЦИПАЛЬНЫХ НУЖД РАЗДОЛЬИНСКОГО СЕЛЬСКОГО ПОСЕЛЕНИЯ УСОЛЬ</w:t>
      </w:r>
      <w:r w:rsidR="0074102F">
        <w:rPr>
          <w:rFonts w:ascii="Arial" w:hAnsi="Arial" w:cs="Arial"/>
          <w:b/>
          <w:sz w:val="30"/>
          <w:szCs w:val="30"/>
          <w:lang w:val="ru-RU"/>
        </w:rPr>
        <w:t>С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КОГО МУНИЦИПАЛЬНОГО РАЙОНА </w:t>
      </w:r>
    </w:p>
    <w:p w:rsidR="00C84A66" w:rsidRDefault="00C84A66" w:rsidP="00C84A66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sz w:val="30"/>
          <w:szCs w:val="30"/>
          <w:lang w:val="ru-RU"/>
        </w:rPr>
        <w:t>ИРКУТСКОЙ ОБЛАСТИ</w:t>
      </w:r>
    </w:p>
    <w:p w:rsidR="00C84A66" w:rsidRPr="00C84A66" w:rsidRDefault="00C84A66" w:rsidP="00C84A66">
      <w:pPr>
        <w:spacing w:before="0" w:beforeAutospacing="0" w:after="0" w:afterAutospacing="0"/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C84A66" w:rsidRPr="00F1550D" w:rsidRDefault="00F760CF" w:rsidP="00C84A66">
      <w:pPr>
        <w:pStyle w:val="a3"/>
        <w:numPr>
          <w:ilvl w:val="0"/>
          <w:numId w:val="13"/>
        </w:numPr>
        <w:jc w:val="center"/>
        <w:rPr>
          <w:rFonts w:ascii="Arial" w:hAnsi="Arial" w:cs="Arial"/>
          <w:color w:val="000000"/>
        </w:rPr>
      </w:pPr>
      <w:r w:rsidRPr="00F1550D">
        <w:rPr>
          <w:rFonts w:ascii="Arial" w:hAnsi="Arial" w:cs="Arial"/>
          <w:b/>
          <w:bCs/>
          <w:color w:val="000000"/>
        </w:rPr>
        <w:t>Общие положения</w:t>
      </w:r>
    </w:p>
    <w:p w:rsidR="00C84A66" w:rsidRPr="00F1550D" w:rsidRDefault="00C84A66" w:rsidP="00C84A66">
      <w:pPr>
        <w:pStyle w:val="a3"/>
        <w:rPr>
          <w:rFonts w:ascii="Arial" w:hAnsi="Arial" w:cs="Arial"/>
          <w:color w:val="000000"/>
        </w:rPr>
      </w:pPr>
    </w:p>
    <w:p w:rsidR="0065660C" w:rsidRPr="00AC046E" w:rsidRDefault="00F760CF" w:rsidP="00AC046E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C046E">
        <w:rPr>
          <w:rFonts w:ascii="Arial" w:hAnsi="Arial" w:cs="Arial"/>
          <w:color w:val="000000"/>
          <w:sz w:val="24"/>
          <w:szCs w:val="24"/>
          <w:lang w:val="ru-RU"/>
        </w:rPr>
        <w:t>1.1. Настоящее положение определяет цели, задачи, функции, полномочия и порядок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деятельности комиссии по определению поставщиков (подрядчиков, исполнителей) </w:t>
      </w:r>
      <w:r w:rsidR="002D68D9" w:rsidRPr="00AC046E">
        <w:rPr>
          <w:rFonts w:ascii="Arial" w:hAnsi="Arial" w:cs="Arial"/>
          <w:sz w:val="24"/>
          <w:szCs w:val="24"/>
          <w:lang w:val="ru-RU"/>
        </w:rPr>
        <w:t>при осуществлении закупок товаров, работ, услуг</w:t>
      </w:r>
      <w:r w:rsidR="002D68D9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для ну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жд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администрации </w:t>
      </w:r>
      <w:proofErr w:type="spellStart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</w:t>
      </w:r>
      <w:proofErr w:type="spellStart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>райогна</w:t>
      </w:r>
      <w:proofErr w:type="spellEnd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Иркутской области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(далее – Комиссия)</w:t>
      </w:r>
      <w:r w:rsidR="009F2817">
        <w:rPr>
          <w:rFonts w:ascii="Arial" w:hAnsi="Arial" w:cs="Arial"/>
          <w:color w:val="000000"/>
          <w:sz w:val="24"/>
          <w:szCs w:val="24"/>
          <w:lang w:val="ru-RU"/>
        </w:rPr>
        <w:t>, (далее – Заказчик)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:rsidR="0065660C" w:rsidRPr="00AC046E" w:rsidRDefault="00F760CF" w:rsidP="00AC046E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C046E">
        <w:rPr>
          <w:rFonts w:ascii="Arial" w:hAnsi="Arial" w:cs="Arial"/>
          <w:color w:val="000000"/>
          <w:sz w:val="24"/>
          <w:szCs w:val="24"/>
          <w:lang w:val="ru-RU"/>
        </w:rPr>
        <w:t>1.2. Комиссия создается в соответствии с частью 1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статьи 39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Закон №44-ФЗ).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1.3. Основные понятия: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определение поставщика (подрядчика, исполнителя) – совокупность действий, которые осуществляются заказчиками в порядке, установленном настоящим федеральным законом, начиная с размещения извещения об осуществлении закупки товара, работы, услуги для обеспечения государственных нужд (федеральных нужд, нужд субъекта РФ)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– 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конкурсы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конкурентный способ определения поставщика. Победителем конкурса признается участник закупки, который предложил 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лучшие условия исполнения контракта,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 и заявка на участие в закупке которого соответствует требованиям, установленным в извещении об осуществлении закупки, документации о закупке (в случае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если Законом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предусмотрена документация о закупке);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аукционы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конкурентный способ определения поставщика.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Победителем аукциона признается участник закупки, заявка на участие в закупке которого соответствует требованиям, установленным в извещении об осуществлении закупки, документации о закупке (в случае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если Законом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ч. 24 ст. 22 Закона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44-ФЗ) наиболее низкую цену контракта, наименьшую сумму цен таких единиц либо в случае, предусмотренном пунктом 9 части 3 статьи 49 Закона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44-ФЗ, – наиболее высокий размер платы, подлежащей внесению участником закупки за заключение контракта;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запрос котировок в электронной форме (далее – электронный запрос котировок) –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конкурентный способ определения поставщика. Победителем запроса котировок признается участник закупки, заявка на участие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ч. 24 ст. 22 Закона №44-ФЗ).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электронная площадка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сайт в информационно-телекоммуникационной сети Интернет, соответствующий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2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ую частью 12 статьи 93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2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требованиям и включено в утвержденный Правительством Российской Федерации перечень операторов электронных площадок;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специализированная электронная площадка – соответствующая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3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44-ФЗ требованиям информационная система, доступ к которой осуществляется с использованием защищенных каналов связи и на которой проводятся закрытые 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конкурентные способы определения поставщиков (подрядчиков, исполнителей) в электронной форме;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3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 требованиям и включено в утвержденный Правительством Российской Федерации перечень операторов специализированных электронных площадок.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1.4. Процедуры по определению поставщиков (подрядчиков, исполнителей) 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проводятся</w:t>
      </w:r>
      <w:r w:rsidR="009F2817" w:rsidRPr="009F2817">
        <w:rPr>
          <w:rFonts w:ascii="Arial" w:hAnsi="Arial" w:cs="Arial"/>
          <w:color w:val="000000"/>
          <w:sz w:val="24"/>
          <w:szCs w:val="24"/>
        </w:rPr>
        <w:t> 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контрактным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 управляющим заказчика.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1.5. Заказчик вправе привлечь на основе контракта специализированную организацию для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выполнения отдельных функций по определению поставщика (подрядчика, исполнителя), в том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числе для разработки документации о закупке, размещения в единой информационной системе и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на электронной площадке информации и электронных документов, направления приглашений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принять участие в определении поставщиков (подрядчиков, исполнителей) закрытыми способами,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выполнения иных функций, связанных с обеспечением проведения определения поставщика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(подрядчика, исполнителя). При этом создание комиссии по осуществлению закупок, определение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1.6. В процессе осуществления своих полномочий Комиссия взаимодействует 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с</w:t>
      </w:r>
      <w:r w:rsidR="009F2817" w:rsidRPr="009F2817">
        <w:rPr>
          <w:rFonts w:ascii="Arial" w:hAnsi="Arial" w:cs="Arial"/>
          <w:color w:val="000000"/>
          <w:sz w:val="24"/>
          <w:szCs w:val="24"/>
        </w:rPr>
        <w:t> 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контрактным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 управляющим заказчика и специализированной организацией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(в случае ее привлечения заказчиком) в порядке, установленном настоящим положением.</w:t>
      </w:r>
    </w:p>
    <w:p w:rsidR="0065660C" w:rsidRDefault="00F760CF" w:rsidP="00775D01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1.7. При отсутствии председателя Комиссии его обязанности исполняет заместитель 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председателя.</w:t>
      </w:r>
    </w:p>
    <w:p w:rsidR="00775D01" w:rsidRPr="00775D01" w:rsidRDefault="00775D01" w:rsidP="00775D01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775D01" w:rsidRDefault="00F760CF" w:rsidP="00775D01">
      <w:pPr>
        <w:pStyle w:val="a3"/>
        <w:numPr>
          <w:ilvl w:val="0"/>
          <w:numId w:val="13"/>
        </w:numPr>
        <w:jc w:val="center"/>
        <w:rPr>
          <w:rFonts w:ascii="Arial" w:hAnsi="Arial" w:cs="Arial"/>
          <w:b/>
          <w:bCs/>
          <w:color w:val="000000"/>
        </w:rPr>
      </w:pPr>
      <w:r w:rsidRPr="00775D01">
        <w:rPr>
          <w:rFonts w:ascii="Arial" w:hAnsi="Arial" w:cs="Arial"/>
          <w:b/>
          <w:bCs/>
          <w:color w:val="000000"/>
        </w:rPr>
        <w:t>Правовое регулирование</w:t>
      </w:r>
    </w:p>
    <w:p w:rsidR="00775D01" w:rsidRPr="00775D01" w:rsidRDefault="00775D01" w:rsidP="00775D01">
      <w:pPr>
        <w:pStyle w:val="a3"/>
        <w:rPr>
          <w:rFonts w:ascii="Arial" w:hAnsi="Arial" w:cs="Arial"/>
          <w:color w:val="000000"/>
        </w:rPr>
      </w:pPr>
    </w:p>
    <w:p w:rsidR="0065660C" w:rsidRPr="00775D01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Федерации, Законом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№44-ФЗ, Законом от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26.07.2006 №135-ФЗ «О защите конкуренции» (далее – Закон о защите конкуренции), иными действующими нормативными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правовыми актами Российской Федерации, заказчика и настоящим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положением.</w:t>
      </w:r>
    </w:p>
    <w:p w:rsidR="00775D01" w:rsidRDefault="00775D01" w:rsidP="00775D01">
      <w:pPr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4"/>
          <w:szCs w:val="24"/>
          <w:lang w:val="ru-RU"/>
        </w:rPr>
      </w:pPr>
    </w:p>
    <w:p w:rsidR="0065660C" w:rsidRPr="00775D01" w:rsidRDefault="00F760CF" w:rsidP="00775D01">
      <w:pPr>
        <w:spacing w:before="0" w:beforeAutospacing="0" w:after="0" w:afterAutospacing="0"/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775D01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3. Цели создания и принципы работы Комиссии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3.1. Комиссия создается в целях проведения: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– конкурсов: электронный конкурс, закрытый электронный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конкурс;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– аукционов: электронный аукцион, закрытый электронный аукцион;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– электронных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запросов котировок.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 В своей деятельности Комиссия руководствуется следующими принципами.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3.2.1. Эффективность и экономичность использования выделенных средств бюджета</w:t>
      </w:r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proofErr w:type="spellStart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 Иркутской области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3.2.2. Публичность, гласность, открытость и прозрачность процедуры определения поставщиков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(подрядчиков, исполнителей).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3.2.3. Обеспечение добросовестной конкуренции, недопущение дискриминации, введения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ограничений или преимуществ для отдельных участников закупки, за исключением случаев, если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такие преимущества установлены действующим законодательством РФ.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3.2.4. Устранение возможностей злоупотребления и коррупции при определении поставщиков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(подрядчиков, исполнителей).</w:t>
      </w:r>
    </w:p>
    <w:p w:rsidR="0065660C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3.2.5. Недопущение разглашения сведений, ставших известными в ходе проведения процедур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определения поставщиков (подрядчиков, исполнителей), в случаях, установленных действующим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законодательством.</w:t>
      </w:r>
    </w:p>
    <w:p w:rsidR="001F6B35" w:rsidRPr="006124FA" w:rsidRDefault="001F6B35" w:rsidP="001F6B35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F6B35" w:rsidRPr="006B0F69" w:rsidRDefault="00F760CF" w:rsidP="006B0F69">
      <w:pPr>
        <w:pStyle w:val="a3"/>
        <w:numPr>
          <w:ilvl w:val="0"/>
          <w:numId w:val="14"/>
        </w:numPr>
        <w:jc w:val="center"/>
        <w:rPr>
          <w:rFonts w:ascii="Arial" w:hAnsi="Arial" w:cs="Arial"/>
          <w:b/>
          <w:bCs/>
          <w:color w:val="000000"/>
        </w:rPr>
      </w:pPr>
      <w:r w:rsidRPr="006B0F69">
        <w:rPr>
          <w:rFonts w:ascii="Arial" w:hAnsi="Arial" w:cs="Arial"/>
          <w:b/>
          <w:bCs/>
          <w:color w:val="000000"/>
        </w:rPr>
        <w:t>Функции Комиссии</w:t>
      </w:r>
    </w:p>
    <w:p w:rsidR="0065660C" w:rsidRDefault="00F760CF" w:rsidP="001F6B35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ЭЛЕКТРОННЫЙ КОНКУРС</w:t>
      </w:r>
    </w:p>
    <w:p w:rsidR="00782A07" w:rsidRPr="001F6B35" w:rsidRDefault="00782A07" w:rsidP="001F6B35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4.1. При осуществлении процедуры определения поставщика (подрядчика, исполнителя) путем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проведения электронного конкурса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в обязанности Комиссии входит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следующее.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4.1.1.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65660C" w:rsidRPr="001F6B35" w:rsidRDefault="00F760CF" w:rsidP="001F6B35">
      <w:pPr>
        <w:numPr>
          <w:ilvl w:val="0"/>
          <w:numId w:val="1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65660C" w:rsidRPr="001F6B35" w:rsidRDefault="00F760CF" w:rsidP="001F6B35">
      <w:pPr>
        <w:numPr>
          <w:ilvl w:val="0"/>
          <w:numId w:val="1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закупки, по критериям, предусмотренным пунктами 2 и 3 части 1 статьи 32 Закона № 44-ФЗ (если такие критерии установлены извещением об осуществлении закупки);</w:t>
      </w:r>
    </w:p>
    <w:p w:rsidR="0065660C" w:rsidRPr="001F6B35" w:rsidRDefault="00F760CF" w:rsidP="001F6B35">
      <w:pPr>
        <w:numPr>
          <w:ilvl w:val="0"/>
          <w:numId w:val="1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подписывают протокол рассмотрения и оценки первых частей заявок на участие в закупке усиленными электронными подписями. </w:t>
      </w:r>
      <w:proofErr w:type="spellStart"/>
      <w:r w:rsidRPr="001F6B35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1F6B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F6B35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1F6B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F6B35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1F6B35">
        <w:rPr>
          <w:rFonts w:ascii="Arial" w:hAnsi="Arial" w:cs="Arial"/>
          <w:color w:val="000000"/>
          <w:sz w:val="24"/>
          <w:szCs w:val="24"/>
        </w:rPr>
        <w:t xml:space="preserve"> с использованием электронной площадки.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Действия, предусмотренные выше, </w:t>
      </w:r>
      <w:r w:rsidR="001F6B35" w:rsidRPr="001F6B35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>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: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научно-исследовательских, опытно-конструкторских и технологических работ;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на создание произведения литературы или искусства;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работ по сохранению объектов культурного наследия (памятников истории и культуры) народов Российской Федерации;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сохранности музейных предметов и музейных коллекций, архивных документов, библиотечного фонда.</w:t>
      </w:r>
    </w:p>
    <w:p w:rsidR="0065660C" w:rsidRPr="00782A07" w:rsidRDefault="00F760CF" w:rsidP="00782A0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4.1.2. Не позднее двух рабочих дней со дня, следующего за днем получения вторых частей заявок на участие в закупке, информации и документов от 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</w:t>
      </w:r>
      <w:r w:rsidRPr="00782A07">
        <w:rPr>
          <w:rFonts w:ascii="Arial" w:hAnsi="Arial" w:cs="Arial"/>
          <w:color w:val="000000"/>
          <w:sz w:val="24"/>
          <w:szCs w:val="24"/>
        </w:rPr>
        <w:t> </w:t>
      </w:r>
      <w:r w:rsidRPr="00782A07">
        <w:rPr>
          <w:rFonts w:ascii="Arial" w:hAnsi="Arial" w:cs="Arial"/>
          <w:color w:val="000000"/>
          <w:sz w:val="24"/>
          <w:szCs w:val="24"/>
          <w:lang w:val="ru-RU"/>
        </w:rPr>
        <w:t>члены Комиссии по осуществлению закупок:</w:t>
      </w:r>
    </w:p>
    <w:p w:rsidR="0065660C" w:rsidRPr="00782A07" w:rsidRDefault="00F760CF" w:rsidP="00782A07">
      <w:pPr>
        <w:numPr>
          <w:ilvl w:val="0"/>
          <w:numId w:val="3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рассматривают вторые части заявок на участие в закупке, а также информацию и документы, направленные оператором электронной площадки,</w:t>
      </w:r>
      <w:r w:rsidRPr="00782A07">
        <w:rPr>
          <w:rFonts w:ascii="Arial" w:hAnsi="Arial" w:cs="Arial"/>
          <w:color w:val="000000"/>
          <w:sz w:val="24"/>
          <w:szCs w:val="24"/>
        </w:rPr>
        <w:t> </w:t>
      </w:r>
      <w:r w:rsidRPr="00782A07">
        <w:rPr>
          <w:rFonts w:ascii="Arial" w:hAnsi="Arial" w:cs="Arial"/>
          <w:color w:val="000000"/>
          <w:sz w:val="24"/>
          <w:szCs w:val="24"/>
          <w:lang w:val="ru-RU"/>
        </w:rPr>
        <w:t xml:space="preserve">и принимают решение о признании второй части заявки на участие </w:t>
      </w:r>
      <w:r w:rsidR="00782A07" w:rsidRPr="00782A07">
        <w:rPr>
          <w:rFonts w:ascii="Arial" w:hAnsi="Arial" w:cs="Arial"/>
          <w:color w:val="000000"/>
          <w:sz w:val="24"/>
          <w:szCs w:val="24"/>
          <w:lang w:val="ru-RU"/>
        </w:rPr>
        <w:t>в закупке,</w:t>
      </w:r>
      <w:r w:rsidRPr="00782A07">
        <w:rPr>
          <w:rFonts w:ascii="Arial" w:hAnsi="Arial" w:cs="Arial"/>
          <w:color w:val="000000"/>
          <w:sz w:val="24"/>
          <w:szCs w:val="24"/>
          <w:lang w:val="ru-RU"/>
        </w:rPr>
        <w:t xml:space="preserve"> соответствующей требованиям извещения об осуществлении закупки или об отклонении заявки на участие в закупке;</w:t>
      </w:r>
    </w:p>
    <w:p w:rsidR="0065660C" w:rsidRPr="00782A07" w:rsidRDefault="00F760CF" w:rsidP="00782A07">
      <w:pPr>
        <w:numPr>
          <w:ilvl w:val="0"/>
          <w:numId w:val="3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№ 44-ФЗ (если такой критерий установлен извещением об осуществлении закупки);</w:t>
      </w:r>
    </w:p>
    <w:p w:rsidR="0065660C" w:rsidRPr="00782A07" w:rsidRDefault="00F760CF" w:rsidP="00782A07">
      <w:pPr>
        <w:numPr>
          <w:ilvl w:val="0"/>
          <w:numId w:val="3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рассмотрения и оценки вторых частей заявок на участие в закупке усиленными электронными подписями.</w:t>
      </w:r>
      <w:r w:rsidRPr="00782A07">
        <w:rPr>
          <w:rFonts w:ascii="Arial" w:hAnsi="Arial" w:cs="Arial"/>
          <w:color w:val="000000"/>
          <w:sz w:val="24"/>
          <w:szCs w:val="24"/>
        </w:rPr>
        <w:t> Протокол формирует заказчик с использованием электронной площадки.</w:t>
      </w:r>
    </w:p>
    <w:p w:rsidR="0065660C" w:rsidRPr="00A237E3" w:rsidRDefault="00F760CF" w:rsidP="00A237E3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4.1.3. Не позднее одного рабочего дня со дня, следующего за днем получения информации и документов в соответствии с пунктом 1 части 14 настоящей статьи 48 Закона № 44-ФЗ, члены Комиссии по осуществлению закупок:</w:t>
      </w:r>
    </w:p>
    <w:p w:rsidR="0065660C" w:rsidRPr="00A237E3" w:rsidRDefault="00F760CF" w:rsidP="00A237E3">
      <w:pPr>
        <w:numPr>
          <w:ilvl w:val="0"/>
          <w:numId w:val="4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ценовых предложений по критерию, предусмотренному пунктом 1 части 1 статьи 32 Закона № 44-ФЗ;</w:t>
      </w:r>
    </w:p>
    <w:p w:rsidR="0065660C" w:rsidRPr="00A237E3" w:rsidRDefault="00F760CF" w:rsidP="00A237E3">
      <w:pPr>
        <w:numPr>
          <w:ilvl w:val="0"/>
          <w:numId w:val="4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ценовых предложений по критерию, предусмотренному пунктом 1 части 1 статьи 32 Закона № 44-ФЗ,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65660C" w:rsidRPr="00A237E3" w:rsidRDefault="00F760CF" w:rsidP="00A237E3">
      <w:pPr>
        <w:numPr>
          <w:ilvl w:val="0"/>
          <w:numId w:val="4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подведения итогов определ</w:t>
      </w:r>
      <w:r w:rsidR="00A237E3">
        <w:rPr>
          <w:rFonts w:ascii="Arial" w:hAnsi="Arial" w:cs="Arial"/>
          <w:color w:val="000000"/>
          <w:sz w:val="24"/>
          <w:szCs w:val="24"/>
          <w:lang w:val="ru-RU"/>
        </w:rPr>
        <w:t xml:space="preserve">ения поставщика (подрядчика, 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исполнителя)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усиленными электронными подписями. Протокол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формирует заказчик с использованием электронной площадки.</w:t>
      </w:r>
    </w:p>
    <w:p w:rsidR="0065660C" w:rsidRPr="00A237E3" w:rsidRDefault="00F760CF" w:rsidP="00A237E3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4.1.4. При осуществлении процедуры определения поставщика (подрядчика, исполнителя) путем проведения электронного конкурса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Комиссия также выполняет иные действия в соответствии с положениями Закона № 44-ФЗ.</w:t>
      </w:r>
    </w:p>
    <w:p w:rsidR="003F08C4" w:rsidRDefault="003F08C4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Default="00F760CF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ЭЛЕКТРОННЫЙ АУКЦИОН</w:t>
      </w:r>
    </w:p>
    <w:p w:rsidR="0065660C" w:rsidRPr="003F08C4" w:rsidRDefault="00F760CF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4.2. При осуществлении процедуры определения поставщика (подрядчика, исполнителя) путем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проведения электронного аукциона в обязанности Комиссии входит следующее.</w:t>
      </w:r>
    </w:p>
    <w:p w:rsidR="0065660C" w:rsidRPr="003F08C4" w:rsidRDefault="00F760CF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4.2.1.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члены комиссии по осуществлению закупок:</w:t>
      </w:r>
    </w:p>
    <w:p w:rsidR="0065660C" w:rsidRPr="003F08C4" w:rsidRDefault="00F760CF" w:rsidP="003F08C4">
      <w:pPr>
        <w:numPr>
          <w:ilvl w:val="0"/>
          <w:numId w:val="5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рассматривают заявки на участие в закупке, информацию и документы, направленные оператором электронной </w:t>
      </w:r>
      <w:r w:rsidR="003F08C4" w:rsidRPr="003F08C4">
        <w:rPr>
          <w:rFonts w:ascii="Arial" w:hAnsi="Arial" w:cs="Arial"/>
          <w:color w:val="000000"/>
          <w:sz w:val="24"/>
          <w:szCs w:val="24"/>
          <w:lang w:val="ru-RU"/>
        </w:rPr>
        <w:t>площадки,</w:t>
      </w:r>
      <w:r w:rsidR="003F08C4" w:rsidRPr="00F26652">
        <w:rPr>
          <w:rFonts w:ascii="Arial" w:hAnsi="Arial" w:cs="Arial"/>
          <w:color w:val="000000"/>
          <w:sz w:val="24"/>
          <w:szCs w:val="24"/>
          <w:lang w:val="ru-RU"/>
        </w:rPr>
        <w:t xml:space="preserve"> и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65660C" w:rsidRPr="003F08C4" w:rsidRDefault="00F760CF" w:rsidP="003F08C4">
      <w:pPr>
        <w:numPr>
          <w:ilvl w:val="0"/>
          <w:numId w:val="5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на основании информации, содержащейся в протоколе подачи ценовых предложений, а также результатов рассмотрения заявок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  <w:lang w:val="ru-RU"/>
        </w:rPr>
        <w:t>абз</w:t>
      </w:r>
      <w:proofErr w:type="spellEnd"/>
      <w:r w:rsidRPr="003F08C4">
        <w:rPr>
          <w:rFonts w:ascii="Arial" w:hAnsi="Arial" w:cs="Arial"/>
          <w:color w:val="000000"/>
          <w:sz w:val="24"/>
          <w:szCs w:val="24"/>
          <w:lang w:val="ru-RU"/>
        </w:rPr>
        <w:t>. 1 п. 9 ч. 3 ст.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49 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</w:p>
    <w:p w:rsidR="0065660C" w:rsidRPr="003F08C4" w:rsidRDefault="00F760CF" w:rsidP="003F08C4">
      <w:pPr>
        <w:numPr>
          <w:ilvl w:val="0"/>
          <w:numId w:val="5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подведения итогов определения поставщика (подрядчика, исполнителя)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усиленными электронными подписями.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3F08C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3F08C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3F08C4">
        <w:rPr>
          <w:rFonts w:ascii="Arial" w:hAnsi="Arial" w:cs="Arial"/>
          <w:color w:val="000000"/>
          <w:sz w:val="24"/>
          <w:szCs w:val="24"/>
        </w:rPr>
        <w:t xml:space="preserve"> с использованием электронной площадки.</w:t>
      </w:r>
    </w:p>
    <w:p w:rsidR="003F08C4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124FA">
        <w:rPr>
          <w:rFonts w:hAnsi="Times New Roman" w:cs="Times New Roman"/>
          <w:color w:val="000000"/>
          <w:sz w:val="24"/>
          <w:szCs w:val="24"/>
          <w:lang w:val="ru-RU"/>
        </w:rPr>
        <w:t xml:space="preserve">4.2.2. </w:t>
      </w:r>
      <w:r w:rsidR="003F08C4" w:rsidRPr="00A237E3">
        <w:rPr>
          <w:rFonts w:ascii="Arial" w:hAnsi="Arial" w:cs="Arial"/>
          <w:color w:val="000000"/>
          <w:sz w:val="24"/>
          <w:szCs w:val="24"/>
          <w:lang w:val="ru-RU"/>
        </w:rPr>
        <w:t xml:space="preserve">При осуществлении процедуры определения поставщика (подрядчика, исполнителя) путем проведения электронного </w:t>
      </w:r>
      <w:r w:rsidR="003F08C4">
        <w:rPr>
          <w:rFonts w:ascii="Arial" w:hAnsi="Arial" w:cs="Arial"/>
          <w:color w:val="000000"/>
          <w:sz w:val="24"/>
          <w:szCs w:val="24"/>
          <w:lang w:val="ru-RU"/>
        </w:rPr>
        <w:t>аукциона</w:t>
      </w:r>
      <w:r w:rsidR="003F08C4" w:rsidRPr="00A237E3">
        <w:rPr>
          <w:rFonts w:ascii="Arial" w:hAnsi="Arial" w:cs="Arial"/>
          <w:color w:val="000000"/>
          <w:sz w:val="24"/>
          <w:szCs w:val="24"/>
        </w:rPr>
        <w:t> </w:t>
      </w:r>
      <w:r w:rsidR="003F08C4" w:rsidRPr="00A237E3">
        <w:rPr>
          <w:rFonts w:ascii="Arial" w:hAnsi="Arial" w:cs="Arial"/>
          <w:color w:val="000000"/>
          <w:sz w:val="24"/>
          <w:szCs w:val="24"/>
          <w:lang w:val="ru-RU"/>
        </w:rPr>
        <w:t xml:space="preserve">Комиссия также выполняет </w:t>
      </w:r>
      <w:r w:rsidR="003F08C4" w:rsidRPr="006B0F69">
        <w:rPr>
          <w:rFonts w:ascii="Arial" w:hAnsi="Arial" w:cs="Arial"/>
          <w:color w:val="000000"/>
          <w:sz w:val="24"/>
          <w:szCs w:val="24"/>
          <w:lang w:val="ru-RU"/>
        </w:rPr>
        <w:t>иные действия в соответствии с положениями Закона № 44-ФЗ.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ЭЛЕКТРОННЫЙ ЗАПРОС КОТИРОВОК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4.3. При осуществлении процедуры определения поставщика (подрядчика, исполнителя) путем электронного запроса котировок в функции Комиссии входит следующее.</w:t>
      </w:r>
    </w:p>
    <w:p w:rsidR="0065660C" w:rsidRPr="006B0F69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закупки, члены комиссии по осуществлению закупок:</w:t>
      </w:r>
    </w:p>
    <w:p w:rsidR="0065660C" w:rsidRPr="006B0F69" w:rsidRDefault="00F760CF" w:rsidP="006B0F69">
      <w:pPr>
        <w:numPr>
          <w:ilvl w:val="0"/>
          <w:numId w:val="6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65660C" w:rsidRPr="006B0F69" w:rsidRDefault="00F760CF" w:rsidP="006B0F69">
      <w:pPr>
        <w:numPr>
          <w:ilvl w:val="0"/>
          <w:numId w:val="6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ч. 24 ст. 22 Закона № 44-ФЗ), предложенных участником закупки, подавшим такую заявку,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если в нескольких заявках на участие в 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закупке содержатся одинаковые предложения, предусмотренные пунктом 3 или 4 части 1 статьи 43 Закона № 44-ФЗ, меньший порядковый номер присваивается заявке на участие в закупке, которая поступила ранее других таких заявок;</w:t>
      </w:r>
    </w:p>
    <w:p w:rsidR="0065660C" w:rsidRPr="006B0F69" w:rsidRDefault="00F760CF" w:rsidP="006B0F69">
      <w:pPr>
        <w:numPr>
          <w:ilvl w:val="0"/>
          <w:numId w:val="6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подписывают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протокол подведения итогов определения поставщика (подрядчика, исполнителя).</w:t>
      </w:r>
      <w:r w:rsidRPr="006B0F69">
        <w:rPr>
          <w:rFonts w:ascii="Arial" w:hAnsi="Arial" w:cs="Arial"/>
          <w:color w:val="000000"/>
          <w:sz w:val="24"/>
          <w:szCs w:val="24"/>
        </w:rPr>
        <w:t> Протокол формирует заказчик с использованием электронной площадки. </w:t>
      </w: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4.3.2. При осуществлении процедуры определения поставщика (подрядчика, исполнителя) путем проведения электронного запроса котировок Комиссия также выполняет иные действия в соответствии с положениями Закона № 44-ФЗ.</w:t>
      </w:r>
    </w:p>
    <w:p w:rsidR="006B0F69" w:rsidRPr="00306EE8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306EE8" w:rsidRDefault="00F760CF" w:rsidP="006B0F69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  <w:r w:rsidRPr="00306EE8">
        <w:rPr>
          <w:rFonts w:ascii="Arial" w:hAnsi="Arial" w:cs="Arial"/>
          <w:color w:val="000000"/>
          <w:sz w:val="24"/>
          <w:szCs w:val="24"/>
          <w:lang w:val="ru-RU"/>
        </w:rPr>
        <w:t>ЗАКРЫТЫЙ ЭЛЕКТРОННЫЙ КОНКУРС</w:t>
      </w:r>
    </w:p>
    <w:p w:rsidR="006B0F69" w:rsidRPr="00306EE8" w:rsidRDefault="006B0F69" w:rsidP="006B0F69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 При осуществлении процедуры определения поставщика (подрядчика, исполнителя) путем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проведения закрытого электронного конкурса в обязанности Комиссии входит следующее.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4.4.1. В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течение двух рабочих дней, следующих за днем получения заказчиком информации и документов, предусмотренных пунктом 5 части 1 статьи 75 Закона № 44-ФЗ, комиссия по осуществлению закупок:</w:t>
      </w:r>
    </w:p>
    <w:p w:rsidR="0065660C" w:rsidRPr="006B0F69" w:rsidRDefault="00F760CF" w:rsidP="006B0F69">
      <w:pPr>
        <w:numPr>
          <w:ilvl w:val="0"/>
          <w:numId w:val="7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</w:t>
      </w:r>
      <w:r w:rsidRPr="006B0F69">
        <w:rPr>
          <w:rFonts w:ascii="Arial" w:hAnsi="Arial" w:cs="Arial"/>
          <w:color w:val="000000"/>
          <w:sz w:val="24"/>
          <w:szCs w:val="24"/>
        </w:rPr>
        <w:t xml:space="preserve">2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статьи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75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Закона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№ 44-ФЗ;</w:t>
      </w:r>
    </w:p>
    <w:p w:rsidR="0065660C" w:rsidRPr="006B0F69" w:rsidRDefault="00F760CF" w:rsidP="006B0F69">
      <w:pPr>
        <w:numPr>
          <w:ilvl w:val="0"/>
          <w:numId w:val="7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рассмотрения запросов о предоставлении документации о закупке.</w:t>
      </w:r>
      <w:r w:rsidRPr="006B0F69">
        <w:rPr>
          <w:rFonts w:ascii="Arial" w:hAnsi="Arial" w:cs="Arial"/>
          <w:color w:val="000000"/>
          <w:sz w:val="24"/>
          <w:szCs w:val="24"/>
        </w:rPr>
        <w:t> Протокол формирует заказчик с использованием специализированной электронной площадки. 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4.4.2.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Комиссия по осуществлению закупок принимает решение об отказе участнику закупки в предоставлении документации о закупке в случае:</w:t>
      </w:r>
    </w:p>
    <w:p w:rsidR="0065660C" w:rsidRPr="006B0F69" w:rsidRDefault="00F760CF" w:rsidP="006B0F69">
      <w:pPr>
        <w:numPr>
          <w:ilvl w:val="0"/>
          <w:numId w:val="8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непредставления информации и документов, предусмотренных пунктом 5 части 1 статьи 75 Закона № 44-ФЗ, несоответствия таких информации и документов требованиям, установленным в приглашении;</w:t>
      </w:r>
    </w:p>
    <w:p w:rsidR="0065660C" w:rsidRPr="006B0F69" w:rsidRDefault="00F760CF" w:rsidP="006B0F69">
      <w:pPr>
        <w:numPr>
          <w:ilvl w:val="0"/>
          <w:numId w:val="8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несоответствия участника закупки требованиям, указанным в приглашении и предусмотренным пунктом 12 части 1 статьи 42 Закона № 44-ФЗ;</w:t>
      </w:r>
    </w:p>
    <w:p w:rsidR="0065660C" w:rsidRPr="006B0F69" w:rsidRDefault="00F760CF" w:rsidP="006B0F69">
      <w:pPr>
        <w:numPr>
          <w:ilvl w:val="0"/>
          <w:numId w:val="8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выявления недостоверной информации, содержащейся в информации и документах, предусмотренных пунктом 5 части 1 статьи 75 Закона № 44-ФЗ.</w:t>
      </w:r>
    </w:p>
    <w:p w:rsidR="0065660C" w:rsidRPr="006B0F69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4.4.3. 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закупке, члены комиссии по осуществлению закупок:</w:t>
      </w:r>
    </w:p>
    <w:p w:rsidR="0065660C" w:rsidRPr="006B0F69" w:rsidRDefault="00F760CF" w:rsidP="006B0F69">
      <w:pPr>
        <w:numPr>
          <w:ilvl w:val="0"/>
          <w:numId w:val="9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закупке;</w:t>
      </w:r>
    </w:p>
    <w:p w:rsidR="0065660C" w:rsidRPr="006B0F69" w:rsidRDefault="00F760CF" w:rsidP="006B0F69">
      <w:pPr>
        <w:numPr>
          <w:ilvl w:val="0"/>
          <w:numId w:val="9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заявок на участие в закупке, в отношении которых принято решение о признании соответствующими документации о закупке, по критериям оценки, установленным в соответствии со статьей 32 Закона № 44-ФЗ;</w:t>
      </w:r>
    </w:p>
    <w:p w:rsidR="0065660C" w:rsidRPr="006B0F69" w:rsidRDefault="00F760CF" w:rsidP="006B0F69">
      <w:pPr>
        <w:numPr>
          <w:ilvl w:val="0"/>
          <w:numId w:val="9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на основании результатов оценки заявок присваивают каждой заявке на участие в закупке, признанной соответствующей документации о закупке, 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65660C" w:rsidRPr="006B0F69" w:rsidRDefault="00F760CF" w:rsidP="006B0F69">
      <w:pPr>
        <w:numPr>
          <w:ilvl w:val="0"/>
          <w:numId w:val="9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подведения итогов определения поставщика (подрядчика, исполнителя) усиленными электронными подписями.</w:t>
      </w: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4.4.4. При осуществлении процедуры определения поставщика (подрядчика, исполнителя) путем проведения закрытого электронного конкурса Комиссия также выполняет иные действия в соответствии с положениями Закона № 44-ФЗ.</w:t>
      </w:r>
    </w:p>
    <w:p w:rsidR="006B0F69" w:rsidRPr="006124FA" w:rsidRDefault="006B0F69" w:rsidP="006B0F6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5660C" w:rsidRDefault="00F760CF" w:rsidP="006B0F6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124FA">
        <w:rPr>
          <w:rFonts w:hAnsi="Times New Roman" w:cs="Times New Roman"/>
          <w:color w:val="000000"/>
          <w:sz w:val="24"/>
          <w:szCs w:val="24"/>
          <w:lang w:val="ru-RU"/>
        </w:rPr>
        <w:t>ЗАКРЫТЫЙ ЭЛЕКТРОННЫЙ АУКЦИОН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При осуществлении процедуры определения поставщика (подрядчика, исполнителя) путем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проведения закрытого конкурса с ограниченным участием в обязанности Комиссии входит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следующее.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4.5.1. В течение двух рабочих дней, следующих за днем получения заказчиком информации и документов, предусмотренных пунктом 5 части 1 статьи 75 Закона № 44-ФЗ, комиссия по осуществлению закупок:</w:t>
      </w:r>
    </w:p>
    <w:p w:rsidR="0065660C" w:rsidRPr="006B0F69" w:rsidRDefault="00F760CF" w:rsidP="006B0F69">
      <w:pPr>
        <w:numPr>
          <w:ilvl w:val="0"/>
          <w:numId w:val="10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</w:t>
      </w:r>
      <w:r w:rsidRPr="006B0F69">
        <w:rPr>
          <w:rFonts w:ascii="Arial" w:hAnsi="Arial" w:cs="Arial"/>
          <w:color w:val="000000"/>
          <w:sz w:val="24"/>
          <w:szCs w:val="24"/>
        </w:rPr>
        <w:t xml:space="preserve">2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статьи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75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Закона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№ 44-ФЗ;</w:t>
      </w:r>
    </w:p>
    <w:p w:rsidR="0065660C" w:rsidRPr="006B0F69" w:rsidRDefault="00F760CF" w:rsidP="006B0F69">
      <w:pPr>
        <w:numPr>
          <w:ilvl w:val="0"/>
          <w:numId w:val="10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подписывают протокол рассмотрения запросов о предоставлении документации о закупке.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с использованием специализированной электронной площадки.</w:t>
      </w:r>
    </w:p>
    <w:p w:rsidR="0065660C" w:rsidRPr="006B0F69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4.5.2.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закупке,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члены комиссии по осуществлению закупок:</w:t>
      </w:r>
    </w:p>
    <w:p w:rsidR="0065660C" w:rsidRPr="006B0F69" w:rsidRDefault="00F760CF" w:rsidP="006B0F69">
      <w:pPr>
        <w:numPr>
          <w:ilvl w:val="0"/>
          <w:numId w:val="11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рассматривают поступившие заявки на участие в закупке, направленные оператором специализированной электронной площадки информацию и документы, предусмотренные пунктом 3 части 4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статьи 76 Закона № 44-ФЗ,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случаях, предусмотренных пунктами 2–7 части 10 статьи 75 Закона № 44-ФЗ, а также в случае непредставления информации и документов, предусмотренных частью 2 статьи 76 Закона № 44-ФЗ, несоответствия таких информации и документов документации о закупке;</w:t>
      </w:r>
    </w:p>
    <w:p w:rsidR="0065660C" w:rsidRPr="006B0F69" w:rsidRDefault="00F760CF" w:rsidP="006B0F69">
      <w:pPr>
        <w:numPr>
          <w:ilvl w:val="0"/>
          <w:numId w:val="11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присваивают каждой заявке на участие в закупке, признанной соответствующей документации о закупке,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  <w:lang w:val="ru-RU"/>
        </w:rPr>
        <w:t>абз</w:t>
      </w:r>
      <w:proofErr w:type="spellEnd"/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. 1 п. 9 ч. 3 ст. 49 Закона № 44-ФЗ, присваиваются в порядке убывания размера 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</w:p>
    <w:p w:rsidR="0065660C" w:rsidRPr="006B0F69" w:rsidRDefault="00F760CF" w:rsidP="006B0F69">
      <w:pPr>
        <w:numPr>
          <w:ilvl w:val="0"/>
          <w:numId w:val="11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подписывают протокол подведения итогов определения поставщика (подрядчика, исполнителя) усиленными электронными подписями.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с использованием специализированной электронной площадки.</w:t>
      </w: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4.5.3.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При осуществлении процедуры определения поставщика (подрядчика, исполнителя) путем проведения закрытого электронного аукциона Комиссия также выполняет иные действия в соответствии с положениями Закона № 44-ФЗ.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5B5AE2" w:rsidRDefault="006B0F69" w:rsidP="006B0F69">
      <w:pPr>
        <w:tabs>
          <w:tab w:val="left" w:pos="2265"/>
        </w:tabs>
        <w:spacing w:before="0" w:beforeAutospacing="0" w:after="0" w:afterAutospacing="0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5. </w:t>
      </w:r>
      <w:r w:rsidR="00F760CF" w:rsidRPr="005B5AE2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Порядок создания и работы Комиссии</w:t>
      </w:r>
    </w:p>
    <w:p w:rsidR="006B0F69" w:rsidRPr="006B0F69" w:rsidRDefault="006B0F69" w:rsidP="006B0F69">
      <w:pPr>
        <w:pStyle w:val="a3"/>
        <w:tabs>
          <w:tab w:val="left" w:pos="2265"/>
        </w:tabs>
        <w:rPr>
          <w:rFonts w:ascii="Arial" w:hAnsi="Arial" w:cs="Arial"/>
          <w:color w:val="000000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5.1. Комиссия является коллегиальным органом заказчика, действующим на постоянной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основе. Персональный состав Комиссии, ее председатель, заместитель председателя,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секретарь и члены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Комиссии утверждаются </w:t>
      </w:r>
      <w:r w:rsidR="006B0F69" w:rsidRPr="006B0F69">
        <w:rPr>
          <w:rFonts w:ascii="Arial" w:hAnsi="Arial" w:cs="Arial"/>
          <w:color w:val="000000"/>
          <w:sz w:val="24"/>
          <w:szCs w:val="24"/>
          <w:lang w:val="ru-RU"/>
        </w:rPr>
        <w:t>постановлением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 заказчика.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5.2. Решение о создании комиссии принимается заказчиком до начала проведения закупки. При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этом определяются состав комиссии и порядок ее работы, назначается председатель комиссии.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Число членов Комиссии должно быть не менее трех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человек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должностей.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комиссии.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5.4. Заказчик включает в состав Комиссии преимущественно лиц, прошедших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профессиональную переподготовку или повышение квалификации в сфере закупок, а также лиц,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обладающих специальными знаниями, относящимися к объекту закупки.</w:t>
      </w:r>
    </w:p>
    <w:p w:rsidR="0065660C" w:rsidRPr="005B5AE2" w:rsidRDefault="00F760CF" w:rsidP="005B5AE2">
      <w:pPr>
        <w:spacing w:before="0" w:beforeAutospacing="0" w:after="0" w:afterAutospacing="0"/>
        <w:ind w:left="142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5.5.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Членами комиссии не могут быть:</w:t>
      </w:r>
    </w:p>
    <w:p w:rsidR="0065660C" w:rsidRPr="005B5AE2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если Законом № 44-ФЗ предусмотрена документация о закупке), заявок на участие в конкурсе, оценки соответствия участников закупки дополнительным требованиям;</w:t>
      </w:r>
    </w:p>
    <w:p w:rsidR="0065660C" w:rsidRPr="005B5AE2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 w:rsidR="0065660C" w:rsidRPr="005B5AE2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 w:rsidR="0065660C" w:rsidRPr="006124FA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 xml:space="preserve">физические лица, состоящие в браке с руководителем участника </w:t>
      </w:r>
      <w:r w:rsidR="005B5AE2" w:rsidRPr="005B5AE2">
        <w:rPr>
          <w:rFonts w:ascii="Arial" w:hAnsi="Arial" w:cs="Arial"/>
          <w:color w:val="000000"/>
          <w:sz w:val="24"/>
          <w:szCs w:val="24"/>
          <w:lang w:val="ru-RU"/>
        </w:rPr>
        <w:t>закупки,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 xml:space="preserve">либо являющиеся близкими родственниками (родственниками по прямой 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 xml:space="preserve">восходящей и нисходящей линии (родителями и детьми, дедушкой, бабушкой и внуками), полнородными и </w:t>
      </w:r>
      <w:proofErr w:type="spellStart"/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неполнородными</w:t>
      </w:r>
      <w:proofErr w:type="spellEnd"/>
      <w:r w:rsidRPr="005B5AE2">
        <w:rPr>
          <w:rFonts w:ascii="Arial" w:hAnsi="Arial" w:cs="Arial"/>
          <w:color w:val="000000"/>
          <w:sz w:val="24"/>
          <w:szCs w:val="24"/>
          <w:lang w:val="ru-RU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контрольного органа в сфере закупок.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В случае выявления в составе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5.6. Замена члена комиссии допускается только по решению заказчика.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5.7.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законодательства РФ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5.8. Уведомление членов Комиссии о месте, дате и времени проведения заседаний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комиссии осуществляется не позднее чем за два рабочих дня до даты проведения такого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заседания посредством направления приглашений, содержащих сведения о повестке дня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заседания. Подготовка приглашения, представление его на подписание председателю и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направление членам комиссии осуществляется секретарем комиссии.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5.9. Председатель Комиссии либо лицо, его замещающее: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осуществляет общее руководство работой Комиссии и обеспечивает выполнение настоящего положения;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объявляет заседание правомочным или выносит решение о его переносе из-за отсутствия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необходимого количества членов;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открывает и ведет заседания Комиссии, объявляет перерывы;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в случае необходимости выносит на обсуждение Комиссии вопрос о привлечении к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работе экспертов.</w:t>
      </w:r>
    </w:p>
    <w:p w:rsidR="0065660C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5.10. Секретарь Комиссии осуществляет подготовку заседаний Комиссии, включая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оформление и рассылку необходимых документов, информирование членов Комиссии по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всем вопросам, относящимся к их функциям (в том числе извещение лиц, принимающих участие в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работе комиссии, о времени и месте проведения заседаний и обеспечение членов комиссии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необходимыми материалами). Обеспечивает взаимодействие с контрактным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управляющим в соответствии с должностной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инструкцией контрактного управляющего.</w:t>
      </w:r>
    </w:p>
    <w:p w:rsidR="005B5AE2" w:rsidRPr="005B5AE2" w:rsidRDefault="005B5AE2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5B5AE2" w:rsidRDefault="00F760CF" w:rsidP="005B5AE2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bCs/>
          <w:color w:val="000000"/>
        </w:rPr>
      </w:pPr>
      <w:r w:rsidRPr="005B5AE2">
        <w:rPr>
          <w:rFonts w:ascii="Arial" w:hAnsi="Arial" w:cs="Arial"/>
          <w:b/>
          <w:bCs/>
          <w:color w:val="000000"/>
        </w:rPr>
        <w:t>Права, обязанности и ответственность Комиссии</w:t>
      </w:r>
    </w:p>
    <w:p w:rsidR="005B5AE2" w:rsidRPr="005B5AE2" w:rsidRDefault="005B5AE2" w:rsidP="005B5AE2">
      <w:pPr>
        <w:pStyle w:val="a3"/>
        <w:rPr>
          <w:rFonts w:ascii="Arial" w:hAnsi="Arial" w:cs="Arial"/>
          <w:color w:val="000000"/>
        </w:rPr>
      </w:pP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6.1. Члены Комиссии вправе: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знакомиться со всеми представленными на рассмотрение документами и сведениями,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составляющими заявку на участие в закупке;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выступать по вопросам повестки дня на заседаниях Комиссии;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– проверять правильность содержания формируемых заказчиком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протоколов, в том числе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правильность отражения в этих протоколах своего выступления.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6.2. Члены Комиссии обязаны: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присутствовать на заседаниях Комиссии, за исключением случаев, вызванных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уважительными причинами (временная нетрудоспособность, командировка и другие уважительные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причины);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принимать решения в пределах своей компетенции.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6.3. Решение Комиссии, принятое в нарушение требований Закона №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44-ФЗ</w:t>
      </w:r>
      <w:r w:rsidRPr="005B5AE2">
        <w:rPr>
          <w:rFonts w:ascii="Arial" w:hAnsi="Arial" w:cs="Arial"/>
          <w:lang w:val="ru-RU"/>
        </w:rPr>
        <w:br/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и настоящего положения, может быть обжаловано любым участником закупки в порядке,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установленном Законом от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05.04.2013 №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44-ФЗ, и признано недействительным по решению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контрольного органа в сфере закупок.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РФ.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6.5. Не реже чем один раз в два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года по решению заказчика может осуществляться ротация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членов Комиссии. Такая ротация заключается в замене не менее 50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процентов членов Комиссии в целях недопущения работы в составе комиссии заинтересованных лиц, а также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снижения и предотвращения коррупционных рисков и повышения качества осуществления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закупок.</w:t>
      </w:r>
    </w:p>
    <w:p w:rsidR="005B5AE2" w:rsidRDefault="005B5AE2" w:rsidP="00A53640">
      <w:pPr>
        <w:spacing w:before="0" w:beforeAutospacing="0" w:after="0" w:afterAutospacing="0"/>
        <w:jc w:val="right"/>
        <w:rPr>
          <w:rFonts w:ascii="Courier New" w:hAnsi="Courier New" w:cs="Courier New"/>
          <w:color w:val="000000"/>
          <w:lang w:val="ru-RU"/>
        </w:rPr>
      </w:pP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color w:val="000000"/>
          <w:lang w:val="ru-RU"/>
        </w:rPr>
        <w:t>Приложение</w:t>
      </w:r>
      <w:r>
        <w:rPr>
          <w:rFonts w:ascii="Courier New" w:hAnsi="Courier New" w:cs="Courier New"/>
          <w:color w:val="000000"/>
          <w:lang w:val="ru-RU"/>
        </w:rPr>
        <w:t xml:space="preserve"> №2</w:t>
      </w:r>
      <w:r w:rsidRPr="006124FA">
        <w:rPr>
          <w:rFonts w:ascii="Courier New" w:hAnsi="Courier New" w:cs="Courier New"/>
          <w:color w:val="000000"/>
          <w:lang w:val="ru-RU"/>
        </w:rPr>
        <w:t xml:space="preserve"> </w:t>
      </w:r>
      <w:r w:rsidRPr="006124FA">
        <w:rPr>
          <w:rFonts w:ascii="Courier New" w:hAnsi="Courier New" w:cs="Courier New"/>
          <w:lang w:val="ru-RU"/>
        </w:rPr>
        <w:br/>
        <w:t xml:space="preserve">к постановлению администрации </w:t>
      </w:r>
      <w:proofErr w:type="spellStart"/>
      <w:r w:rsidRPr="006124FA">
        <w:rPr>
          <w:rFonts w:ascii="Courier New" w:hAnsi="Courier New" w:cs="Courier New"/>
          <w:lang w:val="ru-RU"/>
        </w:rPr>
        <w:t>Раздольинского</w:t>
      </w:r>
      <w:proofErr w:type="spellEnd"/>
      <w:r w:rsidRPr="006124FA">
        <w:rPr>
          <w:rFonts w:ascii="Courier New" w:hAnsi="Courier New" w:cs="Courier New"/>
          <w:lang w:val="ru-RU"/>
        </w:rPr>
        <w:t xml:space="preserve"> </w:t>
      </w: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сельского поселения </w:t>
      </w: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proofErr w:type="spellStart"/>
      <w:r w:rsidRPr="006124FA">
        <w:rPr>
          <w:rFonts w:ascii="Courier New" w:hAnsi="Courier New" w:cs="Courier New"/>
          <w:lang w:val="ru-RU"/>
        </w:rPr>
        <w:t>Усольского</w:t>
      </w:r>
      <w:proofErr w:type="spellEnd"/>
      <w:r w:rsidRPr="006124FA">
        <w:rPr>
          <w:rFonts w:ascii="Courier New" w:hAnsi="Courier New" w:cs="Courier New"/>
          <w:lang w:val="ru-RU"/>
        </w:rPr>
        <w:t xml:space="preserve"> муниципального района </w:t>
      </w: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>Иркутской области</w:t>
      </w:r>
    </w:p>
    <w:p w:rsidR="00A53640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образования от </w:t>
      </w:r>
      <w:r w:rsidR="00AA727E">
        <w:rPr>
          <w:rFonts w:ascii="Courier New" w:hAnsi="Courier New" w:cs="Courier New"/>
          <w:lang w:val="ru-RU"/>
        </w:rPr>
        <w:t xml:space="preserve">21.01.2022г. </w:t>
      </w:r>
      <w:r w:rsidRPr="006124FA">
        <w:rPr>
          <w:rFonts w:ascii="Courier New" w:hAnsi="Courier New" w:cs="Courier New"/>
          <w:lang w:val="ru-RU"/>
        </w:rPr>
        <w:t>№</w:t>
      </w:r>
      <w:r w:rsidR="00AA727E">
        <w:rPr>
          <w:rFonts w:ascii="Courier New" w:hAnsi="Courier New" w:cs="Courier New"/>
          <w:lang w:val="ru-RU"/>
        </w:rPr>
        <w:t>9</w:t>
      </w:r>
    </w:p>
    <w:p w:rsidR="00A53640" w:rsidRPr="00C84A66" w:rsidRDefault="00A53640" w:rsidP="00A53640">
      <w:pPr>
        <w:spacing w:before="0" w:beforeAutospacing="0" w:after="0" w:afterAutospacing="0"/>
        <w:jc w:val="right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A53640" w:rsidRDefault="00A53640" w:rsidP="00A53640">
      <w:pPr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0"/>
          <w:szCs w:val="30"/>
          <w:lang w:val="ru-RU"/>
        </w:rPr>
      </w:pPr>
      <w:r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СОСТАВ</w:t>
      </w:r>
    </w:p>
    <w:p w:rsidR="00A53640" w:rsidRPr="00C84A66" w:rsidRDefault="00A53640" w:rsidP="00A53640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 xml:space="preserve"> КОМИССИИ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ПО ОПРЕДЕЛЕНИЮ ПОСТАВЩИКОВ (ПОДРЯДЧИКОВ, ИСПОЛНИТЕЛЕЙ)</w:t>
      </w:r>
      <w:r w:rsidRPr="00C84A66">
        <w:rPr>
          <w:rFonts w:ascii="Arial" w:hAnsi="Arial" w:cs="Arial"/>
          <w:b/>
          <w:color w:val="000000"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sz w:val="30"/>
          <w:szCs w:val="30"/>
          <w:lang w:val="ru-RU"/>
        </w:rPr>
        <w:t>ПРИ ОСУЩЕСТВЛЕНИИ ЗАКУПОК ТОВАРОВ, РАБОТ, УСЛУГ ДЛЯ МУНИЦИПАЛЬНЫХ НУЖД РАЗДОЛЬИНСКОГО СЕЛЬСКОГО ПОСЕЛЕНИЯ УСОЛЬ</w:t>
      </w:r>
      <w:r w:rsidR="0074102F">
        <w:rPr>
          <w:rFonts w:ascii="Arial" w:hAnsi="Arial" w:cs="Arial"/>
          <w:b/>
          <w:sz w:val="30"/>
          <w:szCs w:val="30"/>
          <w:lang w:val="ru-RU"/>
        </w:rPr>
        <w:t>С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КОГО МУНИЦИПАЛЬНОГО РАЙОНА </w:t>
      </w:r>
    </w:p>
    <w:p w:rsidR="00A53640" w:rsidRDefault="00A53640" w:rsidP="00A53640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sz w:val="30"/>
          <w:szCs w:val="30"/>
          <w:lang w:val="ru-RU"/>
        </w:rPr>
        <w:t>ИРКУТСКОЙ ОБЛАСТИ</w:t>
      </w:r>
    </w:p>
    <w:p w:rsidR="001104F6" w:rsidRDefault="001104F6" w:rsidP="00A53640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</w:p>
    <w:p w:rsidR="00A53640" w:rsidRPr="001104F6" w:rsidRDefault="00A53640" w:rsidP="001104F6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lang w:val="ru-RU"/>
        </w:rPr>
      </w:pPr>
      <w:r w:rsidRPr="001104F6">
        <w:rPr>
          <w:rFonts w:ascii="Arial" w:hAnsi="Arial" w:cs="Arial"/>
          <w:sz w:val="24"/>
          <w:lang w:val="ru-RU"/>
        </w:rPr>
        <w:t xml:space="preserve">1. Председатель комиссии – Добрынин С.И. – глава </w:t>
      </w:r>
      <w:proofErr w:type="spellStart"/>
      <w:r w:rsidRPr="001104F6">
        <w:rPr>
          <w:rFonts w:ascii="Arial" w:hAnsi="Arial" w:cs="Arial"/>
          <w:sz w:val="24"/>
          <w:lang w:val="ru-RU"/>
        </w:rPr>
        <w:t>Раздольинского</w:t>
      </w:r>
      <w:proofErr w:type="spellEnd"/>
      <w:r w:rsidRPr="001104F6">
        <w:rPr>
          <w:rFonts w:ascii="Arial" w:hAnsi="Arial" w:cs="Arial"/>
          <w:sz w:val="24"/>
          <w:lang w:val="ru-RU"/>
        </w:rPr>
        <w:t xml:space="preserve"> сельского поселения </w:t>
      </w:r>
      <w:proofErr w:type="spellStart"/>
      <w:r w:rsidRPr="001104F6">
        <w:rPr>
          <w:rFonts w:ascii="Arial" w:hAnsi="Arial" w:cs="Arial"/>
          <w:sz w:val="24"/>
          <w:lang w:val="ru-RU"/>
        </w:rPr>
        <w:t>Усольского</w:t>
      </w:r>
      <w:proofErr w:type="spellEnd"/>
      <w:r w:rsidRPr="001104F6">
        <w:rPr>
          <w:rFonts w:ascii="Arial" w:hAnsi="Arial" w:cs="Arial"/>
          <w:sz w:val="24"/>
          <w:lang w:val="ru-RU"/>
        </w:rPr>
        <w:t xml:space="preserve"> муниципального района Иркутской области;</w:t>
      </w:r>
    </w:p>
    <w:p w:rsidR="00A53640" w:rsidRPr="001104F6" w:rsidRDefault="00A53640" w:rsidP="001104F6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lang w:val="ru-RU"/>
        </w:rPr>
      </w:pPr>
      <w:r w:rsidRPr="001104F6">
        <w:rPr>
          <w:rFonts w:ascii="Arial" w:hAnsi="Arial" w:cs="Arial"/>
          <w:sz w:val="24"/>
          <w:lang w:val="ru-RU"/>
        </w:rPr>
        <w:t>2. Заместитель Председателя комиссии – Скрипченко Е.В. – ведущий специалист администрации по финансово-бюджетной политике;</w:t>
      </w:r>
    </w:p>
    <w:p w:rsidR="00A53640" w:rsidRPr="001104F6" w:rsidRDefault="00A53640" w:rsidP="001104F6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lang w:val="ru-RU"/>
        </w:rPr>
      </w:pPr>
      <w:r w:rsidRPr="001104F6">
        <w:rPr>
          <w:rFonts w:ascii="Arial" w:hAnsi="Arial" w:cs="Arial"/>
          <w:sz w:val="24"/>
          <w:lang w:val="ru-RU"/>
        </w:rPr>
        <w:t>3. Секретарь комиссии – Баранова М.З. – специалист администрации по муниципальному заказу.</w:t>
      </w:r>
    </w:p>
    <w:p w:rsidR="00A53640" w:rsidRPr="001104F6" w:rsidRDefault="00A53640" w:rsidP="001104F6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4"/>
          <w:u w:val="single"/>
          <w:lang w:val="ru-RU"/>
        </w:rPr>
      </w:pPr>
      <w:r w:rsidRPr="001104F6">
        <w:rPr>
          <w:rFonts w:ascii="Arial" w:hAnsi="Arial" w:cs="Arial"/>
          <w:b/>
          <w:sz w:val="24"/>
          <w:u w:val="single"/>
          <w:lang w:val="ru-RU"/>
        </w:rPr>
        <w:t>Члены комиссии:</w:t>
      </w:r>
    </w:p>
    <w:p w:rsidR="00A53640" w:rsidRPr="00AA727E" w:rsidRDefault="00A53640" w:rsidP="00AA727E">
      <w:pPr>
        <w:pStyle w:val="a3"/>
        <w:numPr>
          <w:ilvl w:val="0"/>
          <w:numId w:val="8"/>
        </w:numPr>
        <w:jc w:val="both"/>
        <w:rPr>
          <w:rFonts w:ascii="Arial" w:hAnsi="Arial" w:cs="Arial"/>
        </w:rPr>
      </w:pPr>
      <w:r w:rsidRPr="00AA727E">
        <w:rPr>
          <w:rFonts w:ascii="Arial" w:hAnsi="Arial" w:cs="Arial"/>
        </w:rPr>
        <w:t xml:space="preserve">Бажанова Ю.А. – ведущий специалист </w:t>
      </w:r>
      <w:r w:rsidR="005B5AE2" w:rsidRPr="00AA727E">
        <w:rPr>
          <w:rFonts w:ascii="Arial" w:hAnsi="Arial" w:cs="Arial"/>
        </w:rPr>
        <w:t>администрации по</w:t>
      </w:r>
      <w:r w:rsidRPr="00AA727E">
        <w:rPr>
          <w:rFonts w:ascii="Arial" w:hAnsi="Arial" w:cs="Arial"/>
        </w:rPr>
        <w:t xml:space="preserve"> благоустройству и муниципальному хозяйству.</w:t>
      </w:r>
    </w:p>
    <w:p w:rsidR="00AA727E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</w:p>
    <w:p w:rsidR="00AA727E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</w:p>
    <w:p w:rsidR="00AA727E" w:rsidRPr="006124FA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Глава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</w:p>
    <w:p w:rsidR="00AA727E" w:rsidRPr="006124FA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</w:t>
      </w:r>
    </w:p>
    <w:p w:rsidR="00A53640" w:rsidRPr="006124FA" w:rsidRDefault="00AA727E" w:rsidP="00306EE8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Иркутской области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С.И.Добрынин</w:t>
      </w:r>
      <w:proofErr w:type="spellEnd"/>
    </w:p>
    <w:sectPr w:rsidR="00A53640" w:rsidRPr="006124FA" w:rsidSect="00C74FFC">
      <w:pgSz w:w="11907" w:h="16839"/>
      <w:pgMar w:top="1440" w:right="850" w:bottom="1134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C48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61A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C5FA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951CD2"/>
    <w:multiLevelType w:val="hybridMultilevel"/>
    <w:tmpl w:val="DDB890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F20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D51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70D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359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E3D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A66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BF10A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9625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AC55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743033"/>
    <w:multiLevelType w:val="hybridMultilevel"/>
    <w:tmpl w:val="AD5040EC"/>
    <w:lvl w:ilvl="0" w:tplc="104EE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10"/>
  </w:num>
  <w:num w:numId="9">
    <w:abstractNumId w:val="0"/>
  </w:num>
  <w:num w:numId="10">
    <w:abstractNumId w:val="12"/>
  </w:num>
  <w:num w:numId="11">
    <w:abstractNumId w:val="4"/>
  </w:num>
  <w:num w:numId="12">
    <w:abstractNumId w:val="1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5D87"/>
    <w:rsid w:val="001104F6"/>
    <w:rsid w:val="001F6B35"/>
    <w:rsid w:val="002277C7"/>
    <w:rsid w:val="002D33B1"/>
    <w:rsid w:val="002D3591"/>
    <w:rsid w:val="002D68D9"/>
    <w:rsid w:val="00306EE8"/>
    <w:rsid w:val="003514A0"/>
    <w:rsid w:val="003F08C4"/>
    <w:rsid w:val="004A1362"/>
    <w:rsid w:val="004F7E17"/>
    <w:rsid w:val="005A05CE"/>
    <w:rsid w:val="005B5AE2"/>
    <w:rsid w:val="006124FA"/>
    <w:rsid w:val="00653AF6"/>
    <w:rsid w:val="0065660C"/>
    <w:rsid w:val="006B0F69"/>
    <w:rsid w:val="0074102F"/>
    <w:rsid w:val="00775D01"/>
    <w:rsid w:val="0078244E"/>
    <w:rsid w:val="00782A07"/>
    <w:rsid w:val="00787B50"/>
    <w:rsid w:val="009F2817"/>
    <w:rsid w:val="00A237E3"/>
    <w:rsid w:val="00A53640"/>
    <w:rsid w:val="00A7141E"/>
    <w:rsid w:val="00AA727E"/>
    <w:rsid w:val="00AC046E"/>
    <w:rsid w:val="00B73A5A"/>
    <w:rsid w:val="00C74FFC"/>
    <w:rsid w:val="00C84A66"/>
    <w:rsid w:val="00E438A1"/>
    <w:rsid w:val="00F01E19"/>
    <w:rsid w:val="00F1550D"/>
    <w:rsid w:val="00F26652"/>
    <w:rsid w:val="00F7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21DC-2CCF-4FF0-9D97-6E9B43E6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124FA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6124FA"/>
    <w:pPr>
      <w:spacing w:before="0" w:beforeAutospacing="0" w:after="120" w:afterAutospacing="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6124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nhideWhenUsed/>
    <w:rsid w:val="006124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6EE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6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5265</Words>
  <Characters>30011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Подготовлено экспертами Актион-МЦФЭР</dc:description>
  <cp:lastModifiedBy>Мария</cp:lastModifiedBy>
  <cp:revision>2</cp:revision>
  <cp:lastPrinted>2022-01-21T01:53:00Z</cp:lastPrinted>
  <dcterms:created xsi:type="dcterms:W3CDTF">2022-03-25T06:49:00Z</dcterms:created>
  <dcterms:modified xsi:type="dcterms:W3CDTF">2022-03-25T06:49:00Z</dcterms:modified>
</cp:coreProperties>
</file>