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2A7A53" w14:textId="53314178" w:rsidR="00010F32" w:rsidRPr="00E24ACE" w:rsidRDefault="003E261E" w:rsidP="00E24ACE">
      <w:pPr>
        <w:jc w:val="right"/>
        <w:rPr>
          <w:rFonts w:ascii="Arial" w:hAnsi="Arial" w:cs="Arial"/>
          <w:color w:val="595959"/>
          <w:sz w:val="24"/>
        </w:rPr>
      </w:pPr>
      <w:bookmarkStart w:id="0" w:name="_GoBack"/>
      <w:bookmarkEnd w:id="0"/>
      <w:r w:rsidRPr="003E261E">
        <w:rPr>
          <w:rFonts w:ascii="Arial" w:hAnsi="Arial" w:cs="Arial"/>
          <w:sz w:val="24"/>
        </w:rPr>
        <w:t>29</w:t>
      </w:r>
      <w:r w:rsidR="00507CCD" w:rsidRPr="003E261E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sz w:val="24"/>
        </w:rPr>
        <w:t>0</w:t>
      </w:r>
      <w:r w:rsidR="004447D7">
        <w:rPr>
          <w:rFonts w:ascii="Arial" w:hAnsi="Arial" w:cs="Arial"/>
          <w:color w:val="595959"/>
          <w:sz w:val="24"/>
        </w:rPr>
        <w:t>5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2020</w:t>
      </w:r>
    </w:p>
    <w:p w14:paraId="3F047546" w14:textId="77777777" w:rsidR="00E47AFD" w:rsidRDefault="003E485B" w:rsidP="00E47AFD">
      <w:pPr>
        <w:spacing w:after="0" w:line="240" w:lineRule="auto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НАДЫМИЛИ</w:t>
      </w:r>
      <w:r w:rsidR="00E47AFD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.</w:t>
      </w:r>
      <w:r w:rsidR="005239DF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</w:t>
      </w:r>
    </w:p>
    <w:p w14:paraId="2548EC7D" w14:textId="196B28AF" w:rsidR="00962C5A" w:rsidRPr="002D5CA7" w:rsidRDefault="00E47AFD" w:rsidP="00E47AFD">
      <w:pPr>
        <w:spacing w:after="0" w:line="240" w:lineRule="auto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СКОЛЬКО У НАС КУРИЛЬЩИКОВ?</w:t>
      </w:r>
      <w:r w:rsidR="005239DF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</w:t>
      </w:r>
    </w:p>
    <w:p w14:paraId="2B2F02F2" w14:textId="79848A28" w:rsidR="00F2402F" w:rsidRDefault="003E261E" w:rsidP="003E261E">
      <w:pPr>
        <w:ind w:left="1276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 w:rsidRPr="003E261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Несмотря на кусачие цены и </w:t>
      </w:r>
      <w:r w:rsidR="00E47AFD">
        <w:rPr>
          <w:rFonts w:ascii="Arial" w:hAnsi="Arial" w:cs="Arial"/>
          <w:b/>
          <w:color w:val="525252" w:themeColor="accent3" w:themeShade="80"/>
          <w:sz w:val="24"/>
          <w:szCs w:val="24"/>
        </w:rPr>
        <w:t>неприятны</w:t>
      </w:r>
      <w:r w:rsidRPr="003E261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е изображения на упаковках, многие продолжают курить. </w:t>
      </w:r>
      <w:r w:rsidR="00F2402F">
        <w:rPr>
          <w:rFonts w:ascii="Arial" w:hAnsi="Arial" w:cs="Arial"/>
          <w:b/>
          <w:color w:val="525252" w:themeColor="accent3" w:themeShade="80"/>
          <w:sz w:val="24"/>
          <w:szCs w:val="24"/>
        </w:rPr>
        <w:t>Среди сибиряков курящих больше, чем в целом по стране: в Сибирском федеральном округе – 26,9%, по России – 24,2%. А в Приангарье доля курящих выше средней по СФО – 30,1%.</w:t>
      </w:r>
    </w:p>
    <w:p w14:paraId="6CC91AB0" w14:textId="2178B593" w:rsidR="00F2402F" w:rsidRPr="005358BD" w:rsidRDefault="00F2402F" w:rsidP="005358BD">
      <w:pPr>
        <w:ind w:firstLine="567"/>
        <w:jc w:val="both"/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Надо сказать, что </w:t>
      </w:r>
      <w:r w:rsidR="005358BD">
        <w:rPr>
          <w:rFonts w:ascii="Arial" w:hAnsi="Arial" w:cs="Arial"/>
          <w:color w:val="525252" w:themeColor="accent3" w:themeShade="80"/>
          <w:sz w:val="24"/>
          <w:szCs w:val="24"/>
        </w:rPr>
        <w:t>из всех регионов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Сибирско</w:t>
      </w:r>
      <w:r w:rsidR="005358BD">
        <w:rPr>
          <w:rFonts w:ascii="Arial" w:hAnsi="Arial" w:cs="Arial"/>
          <w:color w:val="525252" w:themeColor="accent3" w:themeShade="80"/>
          <w:sz w:val="24"/>
          <w:szCs w:val="24"/>
        </w:rPr>
        <w:t>го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федерально</w:t>
      </w:r>
      <w:r w:rsidR="005358BD">
        <w:rPr>
          <w:rFonts w:ascii="Arial" w:hAnsi="Arial" w:cs="Arial"/>
          <w:color w:val="525252" w:themeColor="accent3" w:themeShade="80"/>
          <w:sz w:val="24"/>
          <w:szCs w:val="24"/>
        </w:rPr>
        <w:t>го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округ</w:t>
      </w:r>
      <w:r w:rsidR="005358BD">
        <w:rPr>
          <w:rFonts w:ascii="Arial" w:hAnsi="Arial" w:cs="Arial"/>
          <w:color w:val="525252" w:themeColor="accent3" w:themeShade="80"/>
          <w:sz w:val="24"/>
          <w:szCs w:val="24"/>
        </w:rPr>
        <w:t>а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больше всего курильщиков в Хакасии (35,7%)</w:t>
      </w:r>
      <w:r w:rsidR="005358BD">
        <w:rPr>
          <w:rFonts w:ascii="Arial" w:hAnsi="Arial" w:cs="Arial"/>
          <w:color w:val="525252" w:themeColor="accent3" w:themeShade="80"/>
          <w:sz w:val="24"/>
          <w:szCs w:val="24"/>
        </w:rPr>
        <w:t>, много также в Республике Алтай – 31,5%. Иркутская область – на третьей ступеньке никотинового рейтинга СФО. До российского показателя не дотягивают Омская и Томская области, там курильщиков 23,6% и 23,3%.</w:t>
      </w:r>
    </w:p>
    <w:p w14:paraId="7790016A" w14:textId="002A8031" w:rsidR="003E261E" w:rsidRPr="003E261E" w:rsidRDefault="005358BD" w:rsidP="005358BD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Таковы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данны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е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выборочного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об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>следования состояния здоровья населения, проведенного Росстато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м в 2019 году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Среди мужчин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40%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 xml:space="preserve"> не представляют своей жизни без курения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, среди женщин 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-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11%. Самы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 xml:space="preserve">е 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>курящи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е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регион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 xml:space="preserve">ы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страны 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-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Чукотка (39% населения региона), Ев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рейская автономная область (37%), Забайкальский край (36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>%). Мен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ьше всего курят в Ингушетии (6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>%), Чеч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не и Дагестане (10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%). </w:t>
      </w:r>
    </w:p>
    <w:p w14:paraId="64D57171" w14:textId="6FB79996" w:rsidR="00D75421" w:rsidRDefault="003E261E" w:rsidP="00326441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Цифры впечатляют, учитывая, что курение является одним из наиболее опасных факторов риска для </w:t>
      </w:r>
      <w:r w:rsidR="005358BD">
        <w:rPr>
          <w:rFonts w:ascii="Arial" w:hAnsi="Arial" w:cs="Arial"/>
          <w:color w:val="525252" w:themeColor="accent3" w:themeShade="80"/>
          <w:sz w:val="24"/>
          <w:szCs w:val="24"/>
        </w:rPr>
        <w:t>здоровья</w:t>
      </w:r>
      <w:r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 w:rsidR="00D75421">
        <w:rPr>
          <w:rFonts w:ascii="Arial" w:hAnsi="Arial" w:cs="Arial"/>
          <w:color w:val="525252" w:themeColor="accent3" w:themeShade="80"/>
          <w:sz w:val="24"/>
          <w:szCs w:val="24"/>
        </w:rPr>
        <w:t xml:space="preserve">Курение – вредная привычка. И об этом особенно уместно говорить </w:t>
      </w:r>
      <w:r w:rsidR="003A39EB">
        <w:rPr>
          <w:rFonts w:ascii="Arial" w:hAnsi="Arial" w:cs="Arial"/>
          <w:color w:val="525252" w:themeColor="accent3" w:themeShade="80"/>
          <w:sz w:val="24"/>
          <w:szCs w:val="24"/>
        </w:rPr>
        <w:t xml:space="preserve">накануне Всемирного дня без табака, который отмечается 31 мая. </w:t>
      </w:r>
    </w:p>
    <w:p w14:paraId="2F8CA905" w14:textId="0000BAAA" w:rsidR="003E261E" w:rsidRPr="003E261E" w:rsidRDefault="003A39EB" w:rsidP="00326441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Приятно, что о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бщей тенденцией стало снижение уровня курения. </w:t>
      </w:r>
      <w:r w:rsidR="005358BD">
        <w:rPr>
          <w:rFonts w:ascii="Arial" w:hAnsi="Arial" w:cs="Arial"/>
          <w:color w:val="525252" w:themeColor="accent3" w:themeShade="80"/>
          <w:sz w:val="24"/>
          <w:szCs w:val="24"/>
        </w:rPr>
        <w:t>В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2009 году активным</w:t>
      </w:r>
      <w:r w:rsidR="005358BD">
        <w:rPr>
          <w:rFonts w:ascii="Arial" w:hAnsi="Arial" w:cs="Arial"/>
          <w:color w:val="525252" w:themeColor="accent3" w:themeShade="80"/>
          <w:sz w:val="24"/>
          <w:szCs w:val="24"/>
        </w:rPr>
        <w:t>и курильщиками табака были 39% взрослого населения России</w:t>
      </w:r>
      <w:r w:rsidR="00326441">
        <w:rPr>
          <w:rFonts w:ascii="Arial" w:hAnsi="Arial" w:cs="Arial"/>
          <w:color w:val="525252" w:themeColor="accent3" w:themeShade="80"/>
          <w:sz w:val="24"/>
          <w:szCs w:val="24"/>
        </w:rPr>
        <w:t>, а в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2016 год</w:t>
      </w:r>
      <w:r w:rsidR="00326441">
        <w:rPr>
          <w:rFonts w:ascii="Arial" w:hAnsi="Arial" w:cs="Arial"/>
          <w:color w:val="525252" w:themeColor="accent3" w:themeShade="80"/>
          <w:sz w:val="24"/>
          <w:szCs w:val="24"/>
        </w:rPr>
        <w:t>у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распространенность потребления табака сократилась</w:t>
      </w:r>
      <w:r w:rsidR="00326441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до 31%. </w:t>
      </w:r>
    </w:p>
    <w:p w14:paraId="423CE58E" w14:textId="674FB4B7" w:rsidR="003E261E" w:rsidRPr="003E261E" w:rsidRDefault="003E261E" w:rsidP="003E261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По данным Всемирной организации здравоохранения, число российских школьников, которые хотя бы раз в жизни курили сигареты, также уменьшилось. Если в 2014 году об этом заявляли 40% мальчиков и 31% девочек в возрасте 15 лет, то в 2018 году </w:t>
      </w:r>
      <w:r w:rsidR="00326441">
        <w:rPr>
          <w:rFonts w:ascii="Arial" w:hAnsi="Arial" w:cs="Arial"/>
          <w:color w:val="525252" w:themeColor="accent3" w:themeShade="80"/>
          <w:sz w:val="24"/>
          <w:szCs w:val="24"/>
        </w:rPr>
        <w:t xml:space="preserve">– соответственно </w:t>
      </w:r>
      <w:r w:rsidRPr="003E261E">
        <w:rPr>
          <w:rFonts w:ascii="Arial" w:hAnsi="Arial" w:cs="Arial"/>
          <w:color w:val="525252" w:themeColor="accent3" w:themeShade="80"/>
          <w:sz w:val="24"/>
          <w:szCs w:val="24"/>
        </w:rPr>
        <w:t>24% и 18%</w:t>
      </w:r>
      <w:r w:rsidR="00C4470B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 w:rsidR="00326441">
        <w:rPr>
          <w:rFonts w:ascii="Arial" w:hAnsi="Arial" w:cs="Arial"/>
          <w:color w:val="525252" w:themeColor="accent3" w:themeShade="80"/>
          <w:sz w:val="24"/>
          <w:szCs w:val="24"/>
        </w:rPr>
        <w:t>Сокращение приверженности к табачным изделиям отмечено и в группе 13-летних подростков, но все же практически каждый десятый из них (девочки – чуть реже) имеет опыт</w:t>
      </w:r>
      <w:r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курения табака.</w:t>
      </w:r>
    </w:p>
    <w:p w14:paraId="3E16B4BA" w14:textId="77777777" w:rsidR="0001184F" w:rsidRDefault="00920C41" w:rsidP="003E261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Часть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курильщиков 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>переход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ят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на альтернативные продукты (электронные сигареты), </w:t>
      </w:r>
      <w:r w:rsidR="0001184F">
        <w:rPr>
          <w:rFonts w:ascii="Arial" w:hAnsi="Arial" w:cs="Arial"/>
          <w:color w:val="525252" w:themeColor="accent3" w:themeShade="80"/>
          <w:sz w:val="24"/>
          <w:szCs w:val="24"/>
        </w:rPr>
        <w:t xml:space="preserve">но они пока не нашли широкого распространения. </w:t>
      </w:r>
    </w:p>
    <w:p w14:paraId="353F5007" w14:textId="53EB33C9" w:rsidR="003E261E" w:rsidRPr="003E261E" w:rsidRDefault="00920C41" w:rsidP="005D25F1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Снижение числа курящих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не может не радовать, ведь отказ от употребления табака вместе с физической активностью, у</w:t>
      </w:r>
      <w:r w:rsidR="0001184F">
        <w:rPr>
          <w:rFonts w:ascii="Arial" w:hAnsi="Arial" w:cs="Arial"/>
          <w:color w:val="525252" w:themeColor="accent3" w:themeShade="80"/>
          <w:sz w:val="24"/>
          <w:szCs w:val="24"/>
        </w:rPr>
        <w:t>меренным употреблением алкоголя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и здоровым питанием могут</w:t>
      </w:r>
      <w:r w:rsidR="00892313">
        <w:rPr>
          <w:rFonts w:ascii="Arial" w:hAnsi="Arial" w:cs="Arial"/>
          <w:color w:val="525252" w:themeColor="accent3" w:themeShade="80"/>
          <w:sz w:val="24"/>
          <w:szCs w:val="24"/>
        </w:rPr>
        <w:t xml:space="preserve"> существенно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продл</w:t>
      </w:r>
      <w:r w:rsidR="00892313">
        <w:rPr>
          <w:rFonts w:ascii="Arial" w:hAnsi="Arial" w:cs="Arial"/>
          <w:color w:val="525252" w:themeColor="accent3" w:themeShade="80"/>
          <w:sz w:val="24"/>
          <w:szCs w:val="24"/>
        </w:rPr>
        <w:t xml:space="preserve">ить </w:t>
      </w:r>
      <w:r w:rsidR="00892313">
        <w:rPr>
          <w:rFonts w:ascii="Arial" w:hAnsi="Arial" w:cs="Arial"/>
          <w:color w:val="525252" w:themeColor="accent3" w:themeShade="80"/>
          <w:sz w:val="24"/>
          <w:szCs w:val="24"/>
        </w:rPr>
        <w:lastRenderedPageBreak/>
        <w:t>жизнь человека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r w:rsidR="0001184F">
        <w:rPr>
          <w:rFonts w:ascii="Arial" w:hAnsi="Arial" w:cs="Arial"/>
          <w:color w:val="525252" w:themeColor="accent3" w:themeShade="80"/>
          <w:sz w:val="24"/>
          <w:szCs w:val="24"/>
        </w:rPr>
        <w:t xml:space="preserve"> П</w:t>
      </w:r>
      <w:r w:rsidR="005D25F1">
        <w:rPr>
          <w:rFonts w:ascii="Arial" w:hAnsi="Arial" w:cs="Arial"/>
          <w:color w:val="525252" w:themeColor="accent3" w:themeShade="80"/>
          <w:sz w:val="24"/>
          <w:szCs w:val="24"/>
        </w:rPr>
        <w:t>роводимые в стране п</w:t>
      </w:r>
      <w:r w:rsidR="0001184F">
        <w:rPr>
          <w:rFonts w:ascii="Arial" w:hAnsi="Arial" w:cs="Arial"/>
          <w:color w:val="525252" w:themeColor="accent3" w:themeShade="80"/>
          <w:sz w:val="24"/>
          <w:szCs w:val="24"/>
        </w:rPr>
        <w:t>ереписи населения</w:t>
      </w:r>
      <w:r w:rsidR="005D25F1">
        <w:rPr>
          <w:rFonts w:ascii="Arial" w:hAnsi="Arial" w:cs="Arial"/>
          <w:color w:val="525252" w:themeColor="accent3" w:themeShade="80"/>
          <w:sz w:val="24"/>
          <w:szCs w:val="24"/>
        </w:rPr>
        <w:t xml:space="preserve"> показывают, что средний возраст населения постепенно растет, за межпереписной период мы становимся старше </w:t>
      </w:r>
      <w:r w:rsidR="00E47AFD">
        <w:rPr>
          <w:rFonts w:ascii="Arial" w:hAnsi="Arial" w:cs="Arial"/>
          <w:color w:val="525252" w:themeColor="accent3" w:themeShade="80"/>
          <w:sz w:val="24"/>
          <w:szCs w:val="24"/>
        </w:rPr>
        <w:t xml:space="preserve">в среднем </w:t>
      </w:r>
      <w:r w:rsidR="005D25F1">
        <w:rPr>
          <w:rFonts w:ascii="Arial" w:hAnsi="Arial" w:cs="Arial"/>
          <w:color w:val="525252" w:themeColor="accent3" w:themeShade="80"/>
          <w:sz w:val="24"/>
          <w:szCs w:val="24"/>
        </w:rPr>
        <w:t xml:space="preserve">на 3-4 года. Каков сейчас средний возраст россиян, а также жителей любого региона, покажет предстоящая Всероссийская </w:t>
      </w:r>
      <w:r w:rsidR="005D25F1" w:rsidRPr="003E261E">
        <w:rPr>
          <w:rFonts w:ascii="Arial" w:hAnsi="Arial" w:cs="Arial"/>
          <w:color w:val="525252" w:themeColor="accent3" w:themeShade="80"/>
          <w:sz w:val="24"/>
          <w:szCs w:val="24"/>
        </w:rPr>
        <w:t>перепис</w:t>
      </w:r>
      <w:r w:rsidR="005D25F1">
        <w:rPr>
          <w:rFonts w:ascii="Arial" w:hAnsi="Arial" w:cs="Arial"/>
          <w:color w:val="525252" w:themeColor="accent3" w:themeShade="80"/>
          <w:sz w:val="24"/>
          <w:szCs w:val="24"/>
        </w:rPr>
        <w:t>ь</w:t>
      </w:r>
      <w:r w:rsidR="005D25F1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населения.</w:t>
      </w:r>
      <w:r w:rsidR="005D25F1">
        <w:rPr>
          <w:rFonts w:ascii="Arial" w:hAnsi="Arial" w:cs="Arial"/>
          <w:color w:val="525252" w:themeColor="accent3" w:themeShade="80"/>
          <w:sz w:val="24"/>
          <w:szCs w:val="24"/>
        </w:rPr>
        <w:t xml:space="preserve"> Перепись дает огромный массив бесценной информации, которую невозможно получить иным путем. </w:t>
      </w:r>
    </w:p>
    <w:p w14:paraId="3BEC80F5" w14:textId="1E1ECE1D" w:rsidR="003E261E" w:rsidRDefault="003E261E" w:rsidP="003E261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3E261E">
        <w:rPr>
          <w:rFonts w:ascii="Arial" w:hAnsi="Arial" w:cs="Arial"/>
          <w:color w:val="525252" w:themeColor="accent3" w:themeShade="80"/>
          <w:sz w:val="24"/>
          <w:szCs w:val="24"/>
        </w:rPr>
        <w:t>Ранее планировалось, что основной этап переписи населения пройдет с 1 по 31 октября 2020 года. В связи со сложной эпидемиологической ситуацией Росстат выступил с предложением перенести ее на 2021 год.</w:t>
      </w:r>
    </w:p>
    <w:p w14:paraId="68DB0115" w14:textId="77777777" w:rsidR="00AF5C49" w:rsidRDefault="00AF5C49" w:rsidP="003E261E">
      <w:pPr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14:paraId="11681534" w14:textId="294F2070" w:rsidR="00BB5817" w:rsidRPr="00B82EFA" w:rsidRDefault="00BB5817" w:rsidP="00BB5817">
      <w:pPr>
        <w:ind w:firstLine="708"/>
        <w:jc w:val="both"/>
        <w:rPr>
          <w:rFonts w:ascii="Arial" w:hAnsi="Arial" w:cs="Arial"/>
          <w:i/>
          <w:color w:val="525252" w:themeColor="accent3" w:themeShade="80"/>
          <w:sz w:val="24"/>
          <w:szCs w:val="24"/>
        </w:rPr>
      </w:pPr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>Всероссийская перепись населения пройдет с применением цифровых технологий. Главным нововведением станет возможность самостоятельного заполнения электронн</w:t>
      </w:r>
      <w:r w:rsidR="005D25F1">
        <w:rPr>
          <w:rFonts w:ascii="Arial" w:hAnsi="Arial" w:cs="Arial"/>
          <w:i/>
          <w:color w:val="525252" w:themeColor="accent3" w:themeShade="80"/>
          <w:sz w:val="24"/>
          <w:szCs w:val="24"/>
        </w:rPr>
        <w:t>ых</w:t>
      </w:r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переписн</w:t>
      </w:r>
      <w:r w:rsidR="005D25F1">
        <w:rPr>
          <w:rFonts w:ascii="Arial" w:hAnsi="Arial" w:cs="Arial"/>
          <w:i/>
          <w:color w:val="525252" w:themeColor="accent3" w:themeShade="80"/>
          <w:sz w:val="24"/>
          <w:szCs w:val="24"/>
        </w:rPr>
        <w:t>ых</w:t>
      </w:r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лист</w:t>
      </w:r>
      <w:r w:rsidR="005D25F1">
        <w:rPr>
          <w:rFonts w:ascii="Arial" w:hAnsi="Arial" w:cs="Arial"/>
          <w:i/>
          <w:color w:val="525252" w:themeColor="accent3" w:themeShade="80"/>
          <w:sz w:val="24"/>
          <w:szCs w:val="24"/>
        </w:rPr>
        <w:t>ов</w:t>
      </w:r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на портале Госуслуг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14:paraId="34C7E7D5" w14:textId="77777777" w:rsidR="004B49C6" w:rsidRPr="00B82EFA" w:rsidRDefault="004B49C6" w:rsidP="004E096C">
      <w:pPr>
        <w:spacing w:after="0" w:line="240" w:lineRule="auto"/>
        <w:rPr>
          <w:rFonts w:ascii="Arial" w:hAnsi="Arial" w:cs="Arial"/>
          <w:i/>
          <w:color w:val="525252" w:themeColor="accent3" w:themeShade="80"/>
          <w:sz w:val="24"/>
          <w:szCs w:val="24"/>
        </w:rPr>
      </w:pPr>
    </w:p>
    <w:p w14:paraId="3406080D" w14:textId="787AC160" w:rsidR="00E55132" w:rsidRDefault="00E55132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</w:p>
    <w:p w14:paraId="5E2578B0" w14:textId="77777777" w:rsidR="001B3AE4" w:rsidRDefault="001B3AE4" w:rsidP="001B3AE4">
      <w:pPr>
        <w:pStyle w:val="a5"/>
        <w:ind w:left="-567" w:right="-425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664025, г. Иркутск, ул. Чкалова, 39, Тел.: (3952) 34-29-42*403 </w:t>
      </w:r>
      <w:r>
        <w:rPr>
          <w:rFonts w:ascii="Arial" w:hAnsi="Arial" w:cs="Arial"/>
          <w:color w:val="000000"/>
          <w:sz w:val="18"/>
          <w:szCs w:val="18"/>
          <w:lang w:val="en-US"/>
        </w:rPr>
        <w:t>http</w:t>
      </w:r>
      <w:r>
        <w:rPr>
          <w:rFonts w:ascii="Arial" w:hAnsi="Arial" w:cs="Arial"/>
          <w:color w:val="000000"/>
          <w:sz w:val="18"/>
          <w:szCs w:val="18"/>
        </w:rPr>
        <w:t>://</w:t>
      </w:r>
      <w:hyperlink r:id="rId7" w:history="1">
        <w:r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irkutskstat</w:t>
        </w:r>
        <w:r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gks</w:t>
        </w:r>
        <w:r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ru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, </w:t>
      </w:r>
      <w:r>
        <w:rPr>
          <w:rFonts w:ascii="Arial" w:hAnsi="Arial" w:cs="Arial"/>
          <w:color w:val="000000"/>
          <w:sz w:val="18"/>
          <w:szCs w:val="18"/>
          <w:lang w:val="en-US"/>
        </w:rPr>
        <w:t>E</w:t>
      </w:r>
      <w:r>
        <w:rPr>
          <w:rFonts w:ascii="Arial" w:hAnsi="Arial" w:cs="Arial"/>
          <w:color w:val="000000"/>
          <w:sz w:val="18"/>
          <w:szCs w:val="18"/>
        </w:rPr>
        <w:t>-</w:t>
      </w:r>
      <w:r>
        <w:rPr>
          <w:rFonts w:ascii="Arial" w:hAnsi="Arial" w:cs="Arial"/>
          <w:color w:val="000000"/>
          <w:sz w:val="18"/>
          <w:szCs w:val="18"/>
          <w:lang w:val="en-US"/>
        </w:rPr>
        <w:t>mail</w:t>
      </w:r>
      <w:r>
        <w:rPr>
          <w:rFonts w:ascii="Arial" w:hAnsi="Arial" w:cs="Arial"/>
          <w:color w:val="000000"/>
          <w:sz w:val="18"/>
          <w:szCs w:val="18"/>
        </w:rPr>
        <w:t xml:space="preserve">: </w:t>
      </w:r>
      <w:r>
        <w:rPr>
          <w:rFonts w:ascii="Arial" w:hAnsi="Arial" w:cs="Arial"/>
          <w:color w:val="000000"/>
          <w:sz w:val="18"/>
          <w:szCs w:val="18"/>
          <w:lang w:val="en-US"/>
        </w:rPr>
        <w:t>irkstat</w:t>
      </w:r>
      <w:r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US"/>
        </w:rPr>
        <w:t>irmail</w:t>
      </w:r>
      <w:r>
        <w:rPr>
          <w:rFonts w:ascii="Arial" w:hAnsi="Arial" w:cs="Arial"/>
          <w:color w:val="000000"/>
          <w:sz w:val="18"/>
          <w:szCs w:val="18"/>
        </w:rPr>
        <w:t>.</w:t>
      </w:r>
      <w:r>
        <w:rPr>
          <w:rFonts w:ascii="Arial" w:hAnsi="Arial" w:cs="Arial"/>
          <w:color w:val="000000"/>
          <w:sz w:val="18"/>
          <w:szCs w:val="18"/>
          <w:lang w:val="en-US"/>
        </w:rPr>
        <w:t>ru</w:t>
      </w:r>
    </w:p>
    <w:p w14:paraId="5E93CF3A" w14:textId="77777777" w:rsidR="001B3AE4" w:rsidRDefault="001B3AE4" w:rsidP="001B3AE4">
      <w:pPr>
        <w:pStyle w:val="a5"/>
        <w:ind w:left="-567" w:right="-425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hAnsi="Arial" w:cs="Arial"/>
          <w:color w:val="000000"/>
          <w:sz w:val="18"/>
          <w:szCs w:val="18"/>
        </w:rPr>
        <w:t xml:space="preserve">Контактное лицо: Овсянникова И.И., тел 8-908-66-282-76   </w:t>
      </w:r>
    </w:p>
    <w:p w14:paraId="6781D55C" w14:textId="77777777" w:rsidR="001B3AE4" w:rsidRDefault="001B3AE4" w:rsidP="001B3AE4">
      <w:pPr>
        <w:spacing w:after="3" w:line="240" w:lineRule="auto"/>
        <w:ind w:left="-567" w:right="-425" w:firstLine="556"/>
        <w:jc w:val="both"/>
        <w:rPr>
          <w:rFonts w:ascii="Calibri" w:eastAsia="Calibri" w:hAnsi="Calibri" w:cs="Calibri"/>
          <w:lang w:eastAsia="ru-RU"/>
        </w:rPr>
      </w:pPr>
    </w:p>
    <w:p w14:paraId="185972E5" w14:textId="77777777" w:rsidR="001B3AE4" w:rsidRPr="0002467F" w:rsidRDefault="001B3AE4" w:rsidP="001B3AE4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</w:p>
    <w:sectPr w:rsidR="001B3AE4" w:rsidRPr="0002467F" w:rsidSect="00962C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04C343" w14:textId="77777777" w:rsidR="007E114B" w:rsidRDefault="007E114B" w:rsidP="00A02726">
      <w:pPr>
        <w:spacing w:after="0" w:line="240" w:lineRule="auto"/>
      </w:pPr>
      <w:r>
        <w:separator/>
      </w:r>
    </w:p>
  </w:endnote>
  <w:endnote w:type="continuationSeparator" w:id="0">
    <w:p w14:paraId="1D4121C4" w14:textId="77777777" w:rsidR="007E114B" w:rsidRDefault="007E114B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6132960"/>
      <w:docPartObj>
        <w:docPartGallery w:val="Page Numbers (Bottom of Page)"/>
        <w:docPartUnique/>
      </w:docPartObj>
    </w:sdtPr>
    <w:sdtEndPr/>
    <w:sdtContent>
      <w:p w14:paraId="13008AE1" w14:textId="29751A80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74E7CEDB" wp14:editId="7BF7A50F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66843A3E" wp14:editId="79BB37DC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1E5ADCDF" wp14:editId="1ED82ADC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02726">
          <w:fldChar w:fldCharType="begin"/>
        </w:r>
        <w:r w:rsidR="00A02726">
          <w:instrText>PAGE   \* MERGEFORMAT</w:instrText>
        </w:r>
        <w:r w:rsidR="00A02726">
          <w:fldChar w:fldCharType="separate"/>
        </w:r>
        <w:r w:rsidR="004A3FA5">
          <w:rPr>
            <w:noProof/>
          </w:rPr>
          <w:t>2</w:t>
        </w:r>
        <w:r w:rsidR="00A02726">
          <w:fldChar w:fldCharType="end"/>
        </w:r>
      </w:p>
    </w:sdtContent>
  </w:sdt>
  <w:p w14:paraId="16DC892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43C0D7" w14:textId="77777777" w:rsidR="007E114B" w:rsidRDefault="007E114B" w:rsidP="00A02726">
      <w:pPr>
        <w:spacing w:after="0" w:line="240" w:lineRule="auto"/>
      </w:pPr>
      <w:r>
        <w:separator/>
      </w:r>
    </w:p>
  </w:footnote>
  <w:footnote w:type="continuationSeparator" w:id="0">
    <w:p w14:paraId="0D251851" w14:textId="77777777" w:rsidR="007E114B" w:rsidRDefault="007E114B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83FFF7" w14:textId="77777777" w:rsidR="00962C5A" w:rsidRDefault="007E114B">
    <w:pPr>
      <w:pStyle w:val="a3"/>
    </w:pPr>
    <w:r>
      <w:rPr>
        <w:noProof/>
        <w:lang w:eastAsia="ru-RU"/>
      </w:rPr>
      <w:pict w14:anchorId="2C0EF7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39DDA5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554BFA46" wp14:editId="5ECD4212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E114B">
      <w:rPr>
        <w:noProof/>
        <w:lang w:eastAsia="ru-RU"/>
      </w:rPr>
      <w:pict w14:anchorId="036C82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6FB1F6" w14:textId="77777777" w:rsidR="00962C5A" w:rsidRDefault="007E114B">
    <w:pPr>
      <w:pStyle w:val="a3"/>
    </w:pPr>
    <w:r>
      <w:rPr>
        <w:noProof/>
        <w:lang w:eastAsia="ru-RU"/>
      </w:rPr>
      <w:pict w14:anchorId="65F0F7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E94"/>
    <w:rsid w:val="00003755"/>
    <w:rsid w:val="000054FD"/>
    <w:rsid w:val="00005AEB"/>
    <w:rsid w:val="000102DC"/>
    <w:rsid w:val="00010791"/>
    <w:rsid w:val="00010F32"/>
    <w:rsid w:val="00011639"/>
    <w:rsid w:val="0001184F"/>
    <w:rsid w:val="000131A6"/>
    <w:rsid w:val="00013B69"/>
    <w:rsid w:val="00014223"/>
    <w:rsid w:val="000215C6"/>
    <w:rsid w:val="0002183B"/>
    <w:rsid w:val="00023B69"/>
    <w:rsid w:val="0002467F"/>
    <w:rsid w:val="00024F9E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6039"/>
    <w:rsid w:val="00037CEF"/>
    <w:rsid w:val="000402CA"/>
    <w:rsid w:val="00040B88"/>
    <w:rsid w:val="0004134D"/>
    <w:rsid w:val="000421B3"/>
    <w:rsid w:val="000433D7"/>
    <w:rsid w:val="000479BA"/>
    <w:rsid w:val="00054F49"/>
    <w:rsid w:val="00057B51"/>
    <w:rsid w:val="00057F7C"/>
    <w:rsid w:val="00060C43"/>
    <w:rsid w:val="00061801"/>
    <w:rsid w:val="00061FAC"/>
    <w:rsid w:val="0006235D"/>
    <w:rsid w:val="00063C0E"/>
    <w:rsid w:val="00063FB7"/>
    <w:rsid w:val="000647C4"/>
    <w:rsid w:val="00065E4E"/>
    <w:rsid w:val="00067AA9"/>
    <w:rsid w:val="00067E1C"/>
    <w:rsid w:val="00070146"/>
    <w:rsid w:val="0007064C"/>
    <w:rsid w:val="00072B8E"/>
    <w:rsid w:val="00072BAC"/>
    <w:rsid w:val="000734FC"/>
    <w:rsid w:val="000747B1"/>
    <w:rsid w:val="00077E6C"/>
    <w:rsid w:val="00080182"/>
    <w:rsid w:val="00080D2E"/>
    <w:rsid w:val="0008219D"/>
    <w:rsid w:val="00082266"/>
    <w:rsid w:val="00083938"/>
    <w:rsid w:val="000842D4"/>
    <w:rsid w:val="00085F84"/>
    <w:rsid w:val="00086A57"/>
    <w:rsid w:val="00086EB7"/>
    <w:rsid w:val="00092C75"/>
    <w:rsid w:val="00093662"/>
    <w:rsid w:val="00095C97"/>
    <w:rsid w:val="000A020A"/>
    <w:rsid w:val="000A1C1B"/>
    <w:rsid w:val="000A36D4"/>
    <w:rsid w:val="000A6083"/>
    <w:rsid w:val="000A61AC"/>
    <w:rsid w:val="000A6DFF"/>
    <w:rsid w:val="000A7DD3"/>
    <w:rsid w:val="000B092B"/>
    <w:rsid w:val="000B0C46"/>
    <w:rsid w:val="000B0DB8"/>
    <w:rsid w:val="000B473B"/>
    <w:rsid w:val="000B4AF4"/>
    <w:rsid w:val="000C0F94"/>
    <w:rsid w:val="000C1EAB"/>
    <w:rsid w:val="000C32D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1CD9"/>
    <w:rsid w:val="00114D91"/>
    <w:rsid w:val="00115A5A"/>
    <w:rsid w:val="00117BBC"/>
    <w:rsid w:val="0012008B"/>
    <w:rsid w:val="00120468"/>
    <w:rsid w:val="00120E71"/>
    <w:rsid w:val="00123B5E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40C75"/>
    <w:rsid w:val="001412B4"/>
    <w:rsid w:val="00141734"/>
    <w:rsid w:val="001428A9"/>
    <w:rsid w:val="001451FA"/>
    <w:rsid w:val="00146050"/>
    <w:rsid w:val="00146292"/>
    <w:rsid w:val="001523D8"/>
    <w:rsid w:val="00152F1F"/>
    <w:rsid w:val="0015475D"/>
    <w:rsid w:val="00155160"/>
    <w:rsid w:val="00160BE2"/>
    <w:rsid w:val="001627C7"/>
    <w:rsid w:val="00163C78"/>
    <w:rsid w:val="0016789D"/>
    <w:rsid w:val="001725FD"/>
    <w:rsid w:val="00177A70"/>
    <w:rsid w:val="00182F96"/>
    <w:rsid w:val="0018550A"/>
    <w:rsid w:val="00186157"/>
    <w:rsid w:val="00197016"/>
    <w:rsid w:val="001A0D01"/>
    <w:rsid w:val="001A2E2D"/>
    <w:rsid w:val="001A4ABB"/>
    <w:rsid w:val="001A67BE"/>
    <w:rsid w:val="001A78ED"/>
    <w:rsid w:val="001B06B6"/>
    <w:rsid w:val="001B1C24"/>
    <w:rsid w:val="001B3028"/>
    <w:rsid w:val="001B3AE4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1A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4CA"/>
    <w:rsid w:val="001F0598"/>
    <w:rsid w:val="001F1163"/>
    <w:rsid w:val="001F13DC"/>
    <w:rsid w:val="001F2849"/>
    <w:rsid w:val="00200D1C"/>
    <w:rsid w:val="00201780"/>
    <w:rsid w:val="00201FDC"/>
    <w:rsid w:val="00203112"/>
    <w:rsid w:val="00213A9E"/>
    <w:rsid w:val="00214C99"/>
    <w:rsid w:val="00216087"/>
    <w:rsid w:val="002176FE"/>
    <w:rsid w:val="00223D33"/>
    <w:rsid w:val="00226B2F"/>
    <w:rsid w:val="00232CB0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5B94"/>
    <w:rsid w:val="002470BA"/>
    <w:rsid w:val="002545B5"/>
    <w:rsid w:val="00257981"/>
    <w:rsid w:val="00257D66"/>
    <w:rsid w:val="00261D64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6099"/>
    <w:rsid w:val="002778A6"/>
    <w:rsid w:val="00277B4E"/>
    <w:rsid w:val="00280941"/>
    <w:rsid w:val="002810B3"/>
    <w:rsid w:val="00281799"/>
    <w:rsid w:val="002829A3"/>
    <w:rsid w:val="00283978"/>
    <w:rsid w:val="0029390D"/>
    <w:rsid w:val="00294F44"/>
    <w:rsid w:val="002958C8"/>
    <w:rsid w:val="002A0749"/>
    <w:rsid w:val="002A1E21"/>
    <w:rsid w:val="002A216D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98"/>
    <w:rsid w:val="002B4EE8"/>
    <w:rsid w:val="002B7060"/>
    <w:rsid w:val="002C0CE7"/>
    <w:rsid w:val="002C2E7B"/>
    <w:rsid w:val="002C3E4E"/>
    <w:rsid w:val="002C6901"/>
    <w:rsid w:val="002C6FB9"/>
    <w:rsid w:val="002D1109"/>
    <w:rsid w:val="002D2073"/>
    <w:rsid w:val="002D302C"/>
    <w:rsid w:val="002D4115"/>
    <w:rsid w:val="002D5CA7"/>
    <w:rsid w:val="002D6A4C"/>
    <w:rsid w:val="002E2F7B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6FD2"/>
    <w:rsid w:val="00301269"/>
    <w:rsid w:val="00302066"/>
    <w:rsid w:val="003029E6"/>
    <w:rsid w:val="003043D1"/>
    <w:rsid w:val="003044FB"/>
    <w:rsid w:val="003047D0"/>
    <w:rsid w:val="003057DD"/>
    <w:rsid w:val="00305A8E"/>
    <w:rsid w:val="00305FB1"/>
    <w:rsid w:val="00307C14"/>
    <w:rsid w:val="00314810"/>
    <w:rsid w:val="003175E1"/>
    <w:rsid w:val="00317C2A"/>
    <w:rsid w:val="00321980"/>
    <w:rsid w:val="0032393A"/>
    <w:rsid w:val="00324084"/>
    <w:rsid w:val="0032415C"/>
    <w:rsid w:val="00326441"/>
    <w:rsid w:val="00327441"/>
    <w:rsid w:val="003300E4"/>
    <w:rsid w:val="00337907"/>
    <w:rsid w:val="00341B22"/>
    <w:rsid w:val="00342A2C"/>
    <w:rsid w:val="00342C70"/>
    <w:rsid w:val="00346450"/>
    <w:rsid w:val="00346480"/>
    <w:rsid w:val="00352B12"/>
    <w:rsid w:val="00355F92"/>
    <w:rsid w:val="00356689"/>
    <w:rsid w:val="003578B1"/>
    <w:rsid w:val="00363ECA"/>
    <w:rsid w:val="003643CD"/>
    <w:rsid w:val="0036587C"/>
    <w:rsid w:val="00367E38"/>
    <w:rsid w:val="0037240A"/>
    <w:rsid w:val="00372DD3"/>
    <w:rsid w:val="00374C2E"/>
    <w:rsid w:val="00376E83"/>
    <w:rsid w:val="00387584"/>
    <w:rsid w:val="00393266"/>
    <w:rsid w:val="00393B7E"/>
    <w:rsid w:val="003955B5"/>
    <w:rsid w:val="0039699D"/>
    <w:rsid w:val="00397E1A"/>
    <w:rsid w:val="003A1BEB"/>
    <w:rsid w:val="003A1F37"/>
    <w:rsid w:val="003A39EB"/>
    <w:rsid w:val="003A5877"/>
    <w:rsid w:val="003A632D"/>
    <w:rsid w:val="003A6C65"/>
    <w:rsid w:val="003A70AA"/>
    <w:rsid w:val="003A7E01"/>
    <w:rsid w:val="003B0CC7"/>
    <w:rsid w:val="003B3C36"/>
    <w:rsid w:val="003B5EF5"/>
    <w:rsid w:val="003C2351"/>
    <w:rsid w:val="003C2BD3"/>
    <w:rsid w:val="003C3826"/>
    <w:rsid w:val="003C43D9"/>
    <w:rsid w:val="003D1B64"/>
    <w:rsid w:val="003D220F"/>
    <w:rsid w:val="003D424A"/>
    <w:rsid w:val="003D54DD"/>
    <w:rsid w:val="003E261E"/>
    <w:rsid w:val="003E32A4"/>
    <w:rsid w:val="003E3D5C"/>
    <w:rsid w:val="003E3DD2"/>
    <w:rsid w:val="003E485B"/>
    <w:rsid w:val="003E56BB"/>
    <w:rsid w:val="003E73C1"/>
    <w:rsid w:val="003E7A98"/>
    <w:rsid w:val="003F0A01"/>
    <w:rsid w:val="003F1240"/>
    <w:rsid w:val="003F1733"/>
    <w:rsid w:val="003F30E5"/>
    <w:rsid w:val="003F5870"/>
    <w:rsid w:val="003F70DF"/>
    <w:rsid w:val="00401483"/>
    <w:rsid w:val="00401DE6"/>
    <w:rsid w:val="0040360F"/>
    <w:rsid w:val="004075BB"/>
    <w:rsid w:val="004075EA"/>
    <w:rsid w:val="00410AF2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303C7"/>
    <w:rsid w:val="00430A7A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7D03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75488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3832"/>
    <w:rsid w:val="004A3FA5"/>
    <w:rsid w:val="004B0614"/>
    <w:rsid w:val="004B45E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D58A8"/>
    <w:rsid w:val="004E096C"/>
    <w:rsid w:val="004E0DD0"/>
    <w:rsid w:val="004E0E0F"/>
    <w:rsid w:val="004E1639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7737"/>
    <w:rsid w:val="005002FB"/>
    <w:rsid w:val="005009DE"/>
    <w:rsid w:val="005044B6"/>
    <w:rsid w:val="00504B55"/>
    <w:rsid w:val="00507CCD"/>
    <w:rsid w:val="0051197A"/>
    <w:rsid w:val="00512482"/>
    <w:rsid w:val="0052114D"/>
    <w:rsid w:val="005239DF"/>
    <w:rsid w:val="00523EB6"/>
    <w:rsid w:val="0052476C"/>
    <w:rsid w:val="00524917"/>
    <w:rsid w:val="00530B09"/>
    <w:rsid w:val="00531722"/>
    <w:rsid w:val="005328B2"/>
    <w:rsid w:val="00533644"/>
    <w:rsid w:val="005354EC"/>
    <w:rsid w:val="005358BD"/>
    <w:rsid w:val="00536ECC"/>
    <w:rsid w:val="005378F6"/>
    <w:rsid w:val="00540308"/>
    <w:rsid w:val="00541527"/>
    <w:rsid w:val="00541591"/>
    <w:rsid w:val="00544964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057"/>
    <w:rsid w:val="005954EC"/>
    <w:rsid w:val="005958E3"/>
    <w:rsid w:val="00596359"/>
    <w:rsid w:val="005967F2"/>
    <w:rsid w:val="00597681"/>
    <w:rsid w:val="005A0CB3"/>
    <w:rsid w:val="005A2115"/>
    <w:rsid w:val="005A4BDA"/>
    <w:rsid w:val="005A63FB"/>
    <w:rsid w:val="005A6745"/>
    <w:rsid w:val="005B3F60"/>
    <w:rsid w:val="005B7890"/>
    <w:rsid w:val="005B7971"/>
    <w:rsid w:val="005C0E08"/>
    <w:rsid w:val="005C1B88"/>
    <w:rsid w:val="005C4423"/>
    <w:rsid w:val="005C6572"/>
    <w:rsid w:val="005C795A"/>
    <w:rsid w:val="005C7C4A"/>
    <w:rsid w:val="005C7EEC"/>
    <w:rsid w:val="005D036D"/>
    <w:rsid w:val="005D0ABB"/>
    <w:rsid w:val="005D25F1"/>
    <w:rsid w:val="005D434E"/>
    <w:rsid w:val="005D480B"/>
    <w:rsid w:val="005D7097"/>
    <w:rsid w:val="005E003F"/>
    <w:rsid w:val="005E0845"/>
    <w:rsid w:val="005E0AD9"/>
    <w:rsid w:val="005E3894"/>
    <w:rsid w:val="005E5719"/>
    <w:rsid w:val="005E7109"/>
    <w:rsid w:val="005E742E"/>
    <w:rsid w:val="005F0549"/>
    <w:rsid w:val="005F1E78"/>
    <w:rsid w:val="005F2129"/>
    <w:rsid w:val="005F3440"/>
    <w:rsid w:val="005F4276"/>
    <w:rsid w:val="005F4737"/>
    <w:rsid w:val="005F674D"/>
    <w:rsid w:val="005F705B"/>
    <w:rsid w:val="005F78D1"/>
    <w:rsid w:val="006000CA"/>
    <w:rsid w:val="00603DE1"/>
    <w:rsid w:val="00607A43"/>
    <w:rsid w:val="00607CB0"/>
    <w:rsid w:val="00607F98"/>
    <w:rsid w:val="00614C1A"/>
    <w:rsid w:val="006150B1"/>
    <w:rsid w:val="006155E0"/>
    <w:rsid w:val="00615C25"/>
    <w:rsid w:val="00616421"/>
    <w:rsid w:val="0061694B"/>
    <w:rsid w:val="006173DE"/>
    <w:rsid w:val="0061782D"/>
    <w:rsid w:val="006208A9"/>
    <w:rsid w:val="00622927"/>
    <w:rsid w:val="006264F4"/>
    <w:rsid w:val="00627F12"/>
    <w:rsid w:val="00634FC5"/>
    <w:rsid w:val="00636306"/>
    <w:rsid w:val="00636548"/>
    <w:rsid w:val="00637329"/>
    <w:rsid w:val="00641C3E"/>
    <w:rsid w:val="00642B82"/>
    <w:rsid w:val="006446E3"/>
    <w:rsid w:val="00645D36"/>
    <w:rsid w:val="00646536"/>
    <w:rsid w:val="00646F29"/>
    <w:rsid w:val="006508E0"/>
    <w:rsid w:val="006514D9"/>
    <w:rsid w:val="00653840"/>
    <w:rsid w:val="00655C29"/>
    <w:rsid w:val="00656EFA"/>
    <w:rsid w:val="006573A3"/>
    <w:rsid w:val="0066053D"/>
    <w:rsid w:val="006607CF"/>
    <w:rsid w:val="00661E8B"/>
    <w:rsid w:val="00666BC6"/>
    <w:rsid w:val="00666FAC"/>
    <w:rsid w:val="00671515"/>
    <w:rsid w:val="00673757"/>
    <w:rsid w:val="00674AAC"/>
    <w:rsid w:val="00674BE6"/>
    <w:rsid w:val="0067653C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97902"/>
    <w:rsid w:val="006A4863"/>
    <w:rsid w:val="006A491F"/>
    <w:rsid w:val="006A5F70"/>
    <w:rsid w:val="006A6A4B"/>
    <w:rsid w:val="006B200F"/>
    <w:rsid w:val="006B424E"/>
    <w:rsid w:val="006B5C80"/>
    <w:rsid w:val="006B7AD2"/>
    <w:rsid w:val="006B7E4C"/>
    <w:rsid w:val="006C0C3B"/>
    <w:rsid w:val="006C1175"/>
    <w:rsid w:val="006C6850"/>
    <w:rsid w:val="006D259B"/>
    <w:rsid w:val="006D2882"/>
    <w:rsid w:val="006D2F8B"/>
    <w:rsid w:val="006D47C7"/>
    <w:rsid w:val="006D4A12"/>
    <w:rsid w:val="006D6042"/>
    <w:rsid w:val="006E21A1"/>
    <w:rsid w:val="006E2F1C"/>
    <w:rsid w:val="006E3FFC"/>
    <w:rsid w:val="006E4035"/>
    <w:rsid w:val="006E5F4A"/>
    <w:rsid w:val="006E794A"/>
    <w:rsid w:val="006F074E"/>
    <w:rsid w:val="006F14F1"/>
    <w:rsid w:val="006F1855"/>
    <w:rsid w:val="006F33A6"/>
    <w:rsid w:val="006F3716"/>
    <w:rsid w:val="006F3DA7"/>
    <w:rsid w:val="0070374F"/>
    <w:rsid w:val="007046E4"/>
    <w:rsid w:val="007055BB"/>
    <w:rsid w:val="00705C7C"/>
    <w:rsid w:val="0070749C"/>
    <w:rsid w:val="0071013E"/>
    <w:rsid w:val="00712138"/>
    <w:rsid w:val="00712485"/>
    <w:rsid w:val="00712FE7"/>
    <w:rsid w:val="00715496"/>
    <w:rsid w:val="00724AFC"/>
    <w:rsid w:val="00725EC4"/>
    <w:rsid w:val="00726EBA"/>
    <w:rsid w:val="00727431"/>
    <w:rsid w:val="0072766F"/>
    <w:rsid w:val="007308D6"/>
    <w:rsid w:val="0073597B"/>
    <w:rsid w:val="007363CF"/>
    <w:rsid w:val="007417CD"/>
    <w:rsid w:val="00742A9A"/>
    <w:rsid w:val="00742C6D"/>
    <w:rsid w:val="007453B1"/>
    <w:rsid w:val="00745FAD"/>
    <w:rsid w:val="007471E2"/>
    <w:rsid w:val="00747315"/>
    <w:rsid w:val="0074732A"/>
    <w:rsid w:val="00750F91"/>
    <w:rsid w:val="007554E0"/>
    <w:rsid w:val="00756A08"/>
    <w:rsid w:val="00756C20"/>
    <w:rsid w:val="007635A2"/>
    <w:rsid w:val="00763A94"/>
    <w:rsid w:val="00765A54"/>
    <w:rsid w:val="007668FD"/>
    <w:rsid w:val="0077084A"/>
    <w:rsid w:val="00770B83"/>
    <w:rsid w:val="00774D62"/>
    <w:rsid w:val="00774F31"/>
    <w:rsid w:val="0077546F"/>
    <w:rsid w:val="00783BEE"/>
    <w:rsid w:val="00785E4A"/>
    <w:rsid w:val="00790457"/>
    <w:rsid w:val="00790F22"/>
    <w:rsid w:val="00791FF6"/>
    <w:rsid w:val="0079665C"/>
    <w:rsid w:val="007A00DF"/>
    <w:rsid w:val="007A2F48"/>
    <w:rsid w:val="007A5AE7"/>
    <w:rsid w:val="007A5E24"/>
    <w:rsid w:val="007A6A31"/>
    <w:rsid w:val="007B6D3B"/>
    <w:rsid w:val="007C066D"/>
    <w:rsid w:val="007C4564"/>
    <w:rsid w:val="007C54E0"/>
    <w:rsid w:val="007C5540"/>
    <w:rsid w:val="007C5B8F"/>
    <w:rsid w:val="007C6E11"/>
    <w:rsid w:val="007D72B1"/>
    <w:rsid w:val="007E114B"/>
    <w:rsid w:val="007E3CA1"/>
    <w:rsid w:val="007E46AE"/>
    <w:rsid w:val="007E50D1"/>
    <w:rsid w:val="007E56D3"/>
    <w:rsid w:val="007F1398"/>
    <w:rsid w:val="007F26BF"/>
    <w:rsid w:val="007F3E73"/>
    <w:rsid w:val="007F5E62"/>
    <w:rsid w:val="00800BFB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62BE"/>
    <w:rsid w:val="00826659"/>
    <w:rsid w:val="0082790E"/>
    <w:rsid w:val="00830CC3"/>
    <w:rsid w:val="00835002"/>
    <w:rsid w:val="00835196"/>
    <w:rsid w:val="008357A0"/>
    <w:rsid w:val="008358C0"/>
    <w:rsid w:val="00835ED0"/>
    <w:rsid w:val="00843754"/>
    <w:rsid w:val="0084641C"/>
    <w:rsid w:val="00846A03"/>
    <w:rsid w:val="00847513"/>
    <w:rsid w:val="008521C7"/>
    <w:rsid w:val="008538DD"/>
    <w:rsid w:val="00853DBC"/>
    <w:rsid w:val="00856A0B"/>
    <w:rsid w:val="00857C8F"/>
    <w:rsid w:val="00860AEC"/>
    <w:rsid w:val="008614DF"/>
    <w:rsid w:val="008708D0"/>
    <w:rsid w:val="008712D5"/>
    <w:rsid w:val="0087165E"/>
    <w:rsid w:val="00874E48"/>
    <w:rsid w:val="00876BC8"/>
    <w:rsid w:val="00881232"/>
    <w:rsid w:val="0088206E"/>
    <w:rsid w:val="00884E5C"/>
    <w:rsid w:val="00885DA8"/>
    <w:rsid w:val="008861F4"/>
    <w:rsid w:val="00892313"/>
    <w:rsid w:val="0089334E"/>
    <w:rsid w:val="0089443B"/>
    <w:rsid w:val="00894F95"/>
    <w:rsid w:val="0089525E"/>
    <w:rsid w:val="0089616F"/>
    <w:rsid w:val="008A2073"/>
    <w:rsid w:val="008A564F"/>
    <w:rsid w:val="008A6DCD"/>
    <w:rsid w:val="008B0A51"/>
    <w:rsid w:val="008B0E70"/>
    <w:rsid w:val="008B7335"/>
    <w:rsid w:val="008C0D4E"/>
    <w:rsid w:val="008C1281"/>
    <w:rsid w:val="008C23D2"/>
    <w:rsid w:val="008C3436"/>
    <w:rsid w:val="008E0565"/>
    <w:rsid w:val="008E159A"/>
    <w:rsid w:val="008E179C"/>
    <w:rsid w:val="008E3DB5"/>
    <w:rsid w:val="008E4447"/>
    <w:rsid w:val="008E7480"/>
    <w:rsid w:val="008F0E7A"/>
    <w:rsid w:val="008F0FB0"/>
    <w:rsid w:val="008F237D"/>
    <w:rsid w:val="008F4DDE"/>
    <w:rsid w:val="008F69D5"/>
    <w:rsid w:val="00901A2F"/>
    <w:rsid w:val="0090711C"/>
    <w:rsid w:val="0090752A"/>
    <w:rsid w:val="0091026A"/>
    <w:rsid w:val="0091228F"/>
    <w:rsid w:val="00912A8F"/>
    <w:rsid w:val="00912ADB"/>
    <w:rsid w:val="009166CA"/>
    <w:rsid w:val="00920C41"/>
    <w:rsid w:val="00921727"/>
    <w:rsid w:val="009227D0"/>
    <w:rsid w:val="009255EF"/>
    <w:rsid w:val="00925B98"/>
    <w:rsid w:val="00927551"/>
    <w:rsid w:val="00932824"/>
    <w:rsid w:val="00942621"/>
    <w:rsid w:val="00942758"/>
    <w:rsid w:val="00944719"/>
    <w:rsid w:val="00945285"/>
    <w:rsid w:val="00957AD9"/>
    <w:rsid w:val="009601E4"/>
    <w:rsid w:val="00960696"/>
    <w:rsid w:val="00961562"/>
    <w:rsid w:val="00962996"/>
    <w:rsid w:val="00962C5A"/>
    <w:rsid w:val="00965C2B"/>
    <w:rsid w:val="00965E0C"/>
    <w:rsid w:val="009665BD"/>
    <w:rsid w:val="00970E67"/>
    <w:rsid w:val="0097336A"/>
    <w:rsid w:val="00976013"/>
    <w:rsid w:val="0098276B"/>
    <w:rsid w:val="0098284A"/>
    <w:rsid w:val="00984279"/>
    <w:rsid w:val="009847F1"/>
    <w:rsid w:val="00984CCD"/>
    <w:rsid w:val="009901E9"/>
    <w:rsid w:val="00990F21"/>
    <w:rsid w:val="00996E96"/>
    <w:rsid w:val="009A16E2"/>
    <w:rsid w:val="009A3596"/>
    <w:rsid w:val="009A3DC0"/>
    <w:rsid w:val="009A54DF"/>
    <w:rsid w:val="009A70B5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E59"/>
    <w:rsid w:val="009D5B03"/>
    <w:rsid w:val="009D7C0A"/>
    <w:rsid w:val="009E1071"/>
    <w:rsid w:val="009E3BA3"/>
    <w:rsid w:val="009E3FD0"/>
    <w:rsid w:val="009E4041"/>
    <w:rsid w:val="009E5841"/>
    <w:rsid w:val="009E60BE"/>
    <w:rsid w:val="009F42C7"/>
    <w:rsid w:val="009F4A59"/>
    <w:rsid w:val="009F6045"/>
    <w:rsid w:val="009F6834"/>
    <w:rsid w:val="009F7E18"/>
    <w:rsid w:val="00A02726"/>
    <w:rsid w:val="00A03E0E"/>
    <w:rsid w:val="00A079FB"/>
    <w:rsid w:val="00A1005D"/>
    <w:rsid w:val="00A10134"/>
    <w:rsid w:val="00A12A8E"/>
    <w:rsid w:val="00A12E94"/>
    <w:rsid w:val="00A13E5D"/>
    <w:rsid w:val="00A1504A"/>
    <w:rsid w:val="00A173E0"/>
    <w:rsid w:val="00A234B0"/>
    <w:rsid w:val="00A235CB"/>
    <w:rsid w:val="00A238D5"/>
    <w:rsid w:val="00A27B9C"/>
    <w:rsid w:val="00A3017C"/>
    <w:rsid w:val="00A30260"/>
    <w:rsid w:val="00A303B4"/>
    <w:rsid w:val="00A30800"/>
    <w:rsid w:val="00A309AF"/>
    <w:rsid w:val="00A319E5"/>
    <w:rsid w:val="00A32D18"/>
    <w:rsid w:val="00A32D99"/>
    <w:rsid w:val="00A33182"/>
    <w:rsid w:val="00A353EC"/>
    <w:rsid w:val="00A3555C"/>
    <w:rsid w:val="00A357BB"/>
    <w:rsid w:val="00A35B96"/>
    <w:rsid w:val="00A3605E"/>
    <w:rsid w:val="00A421FF"/>
    <w:rsid w:val="00A43AF1"/>
    <w:rsid w:val="00A47447"/>
    <w:rsid w:val="00A51A90"/>
    <w:rsid w:val="00A542F6"/>
    <w:rsid w:val="00A55B64"/>
    <w:rsid w:val="00A578D4"/>
    <w:rsid w:val="00A578F5"/>
    <w:rsid w:val="00A57991"/>
    <w:rsid w:val="00A57BBD"/>
    <w:rsid w:val="00A613DE"/>
    <w:rsid w:val="00A617B6"/>
    <w:rsid w:val="00A64412"/>
    <w:rsid w:val="00A67C9A"/>
    <w:rsid w:val="00A7003F"/>
    <w:rsid w:val="00A72AE0"/>
    <w:rsid w:val="00A80642"/>
    <w:rsid w:val="00A823B3"/>
    <w:rsid w:val="00A83B9A"/>
    <w:rsid w:val="00A84B7C"/>
    <w:rsid w:val="00A85EAE"/>
    <w:rsid w:val="00A90AF2"/>
    <w:rsid w:val="00A930ED"/>
    <w:rsid w:val="00A931CC"/>
    <w:rsid w:val="00A93D50"/>
    <w:rsid w:val="00A94123"/>
    <w:rsid w:val="00A97053"/>
    <w:rsid w:val="00A972B7"/>
    <w:rsid w:val="00A9742B"/>
    <w:rsid w:val="00AA6D71"/>
    <w:rsid w:val="00AA7B80"/>
    <w:rsid w:val="00AB059F"/>
    <w:rsid w:val="00AB0BE6"/>
    <w:rsid w:val="00AB1297"/>
    <w:rsid w:val="00AB23A7"/>
    <w:rsid w:val="00AB32AA"/>
    <w:rsid w:val="00AC0125"/>
    <w:rsid w:val="00AC01CB"/>
    <w:rsid w:val="00AC414F"/>
    <w:rsid w:val="00AC4469"/>
    <w:rsid w:val="00AC58F9"/>
    <w:rsid w:val="00AC62CF"/>
    <w:rsid w:val="00AC6CA7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AF54E5"/>
    <w:rsid w:val="00AF5C49"/>
    <w:rsid w:val="00B01283"/>
    <w:rsid w:val="00B0177D"/>
    <w:rsid w:val="00B02E2E"/>
    <w:rsid w:val="00B115AA"/>
    <w:rsid w:val="00B1229A"/>
    <w:rsid w:val="00B133E1"/>
    <w:rsid w:val="00B138FE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4310D"/>
    <w:rsid w:val="00B43F7D"/>
    <w:rsid w:val="00B4541D"/>
    <w:rsid w:val="00B47720"/>
    <w:rsid w:val="00B5016C"/>
    <w:rsid w:val="00B50A35"/>
    <w:rsid w:val="00B517C7"/>
    <w:rsid w:val="00B53DAB"/>
    <w:rsid w:val="00B57882"/>
    <w:rsid w:val="00B578EF"/>
    <w:rsid w:val="00B6164B"/>
    <w:rsid w:val="00B66894"/>
    <w:rsid w:val="00B74C0A"/>
    <w:rsid w:val="00B77ACD"/>
    <w:rsid w:val="00B80983"/>
    <w:rsid w:val="00B82EFA"/>
    <w:rsid w:val="00B846AE"/>
    <w:rsid w:val="00B908A1"/>
    <w:rsid w:val="00B91EB5"/>
    <w:rsid w:val="00BA18BE"/>
    <w:rsid w:val="00BA21A2"/>
    <w:rsid w:val="00BA3065"/>
    <w:rsid w:val="00BA3215"/>
    <w:rsid w:val="00BA47B4"/>
    <w:rsid w:val="00BA47BD"/>
    <w:rsid w:val="00BA50D2"/>
    <w:rsid w:val="00BA5461"/>
    <w:rsid w:val="00BA668C"/>
    <w:rsid w:val="00BA6E38"/>
    <w:rsid w:val="00BB24D0"/>
    <w:rsid w:val="00BB3932"/>
    <w:rsid w:val="00BB3B50"/>
    <w:rsid w:val="00BB44B2"/>
    <w:rsid w:val="00BB580C"/>
    <w:rsid w:val="00BB5817"/>
    <w:rsid w:val="00BB6B07"/>
    <w:rsid w:val="00BC0BD0"/>
    <w:rsid w:val="00BC2042"/>
    <w:rsid w:val="00BC2AC6"/>
    <w:rsid w:val="00BC3B97"/>
    <w:rsid w:val="00BC3BA3"/>
    <w:rsid w:val="00BC4305"/>
    <w:rsid w:val="00BC7E43"/>
    <w:rsid w:val="00BD54AE"/>
    <w:rsid w:val="00BD5B76"/>
    <w:rsid w:val="00BE2BCE"/>
    <w:rsid w:val="00BE2D00"/>
    <w:rsid w:val="00BE60C9"/>
    <w:rsid w:val="00BE6778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7578"/>
    <w:rsid w:val="00C20A0E"/>
    <w:rsid w:val="00C27256"/>
    <w:rsid w:val="00C276CA"/>
    <w:rsid w:val="00C31081"/>
    <w:rsid w:val="00C31765"/>
    <w:rsid w:val="00C341FF"/>
    <w:rsid w:val="00C35CAE"/>
    <w:rsid w:val="00C4067D"/>
    <w:rsid w:val="00C4080E"/>
    <w:rsid w:val="00C41BF6"/>
    <w:rsid w:val="00C43920"/>
    <w:rsid w:val="00C4470B"/>
    <w:rsid w:val="00C452B8"/>
    <w:rsid w:val="00C500D7"/>
    <w:rsid w:val="00C50195"/>
    <w:rsid w:val="00C50B1A"/>
    <w:rsid w:val="00C50D67"/>
    <w:rsid w:val="00C5115A"/>
    <w:rsid w:val="00C52F21"/>
    <w:rsid w:val="00C677F9"/>
    <w:rsid w:val="00C6797E"/>
    <w:rsid w:val="00C712D1"/>
    <w:rsid w:val="00C71F8B"/>
    <w:rsid w:val="00C72C80"/>
    <w:rsid w:val="00C73285"/>
    <w:rsid w:val="00C73579"/>
    <w:rsid w:val="00C735C1"/>
    <w:rsid w:val="00C75D97"/>
    <w:rsid w:val="00C76483"/>
    <w:rsid w:val="00C7779E"/>
    <w:rsid w:val="00C80136"/>
    <w:rsid w:val="00C8111C"/>
    <w:rsid w:val="00C93391"/>
    <w:rsid w:val="00C97BBA"/>
    <w:rsid w:val="00C97DF5"/>
    <w:rsid w:val="00C97F28"/>
    <w:rsid w:val="00CA1D9B"/>
    <w:rsid w:val="00CA2ECF"/>
    <w:rsid w:val="00CA3EFB"/>
    <w:rsid w:val="00CA61A7"/>
    <w:rsid w:val="00CB10E9"/>
    <w:rsid w:val="00CB5E2F"/>
    <w:rsid w:val="00CC0394"/>
    <w:rsid w:val="00CC0A2C"/>
    <w:rsid w:val="00CC30CD"/>
    <w:rsid w:val="00CC3E1D"/>
    <w:rsid w:val="00CC5250"/>
    <w:rsid w:val="00CC581B"/>
    <w:rsid w:val="00CC5AD8"/>
    <w:rsid w:val="00CC6565"/>
    <w:rsid w:val="00CC68B3"/>
    <w:rsid w:val="00CC6CF1"/>
    <w:rsid w:val="00CC7A7C"/>
    <w:rsid w:val="00CD0728"/>
    <w:rsid w:val="00CD50EA"/>
    <w:rsid w:val="00CD5C96"/>
    <w:rsid w:val="00CD6232"/>
    <w:rsid w:val="00CD69F5"/>
    <w:rsid w:val="00CD76E5"/>
    <w:rsid w:val="00CE2505"/>
    <w:rsid w:val="00CE28C3"/>
    <w:rsid w:val="00CE6413"/>
    <w:rsid w:val="00CE7B86"/>
    <w:rsid w:val="00CF19C8"/>
    <w:rsid w:val="00CF447D"/>
    <w:rsid w:val="00CF4F7E"/>
    <w:rsid w:val="00CF7390"/>
    <w:rsid w:val="00CF75C9"/>
    <w:rsid w:val="00D0157E"/>
    <w:rsid w:val="00D020F6"/>
    <w:rsid w:val="00D02BA4"/>
    <w:rsid w:val="00D06281"/>
    <w:rsid w:val="00D06B97"/>
    <w:rsid w:val="00D07515"/>
    <w:rsid w:val="00D10C15"/>
    <w:rsid w:val="00D13239"/>
    <w:rsid w:val="00D13B1D"/>
    <w:rsid w:val="00D15AB2"/>
    <w:rsid w:val="00D1695E"/>
    <w:rsid w:val="00D2164E"/>
    <w:rsid w:val="00D227E5"/>
    <w:rsid w:val="00D2663A"/>
    <w:rsid w:val="00D3154C"/>
    <w:rsid w:val="00D324B5"/>
    <w:rsid w:val="00D3311A"/>
    <w:rsid w:val="00D331EE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6F6D"/>
    <w:rsid w:val="00D61AAB"/>
    <w:rsid w:val="00D62B3D"/>
    <w:rsid w:val="00D6571A"/>
    <w:rsid w:val="00D669C9"/>
    <w:rsid w:val="00D701FF"/>
    <w:rsid w:val="00D70FFC"/>
    <w:rsid w:val="00D7337E"/>
    <w:rsid w:val="00D75421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1330"/>
    <w:rsid w:val="00DB3946"/>
    <w:rsid w:val="00DB3975"/>
    <w:rsid w:val="00DB3C56"/>
    <w:rsid w:val="00DB5A2C"/>
    <w:rsid w:val="00DB5B9F"/>
    <w:rsid w:val="00DB5D4D"/>
    <w:rsid w:val="00DB6253"/>
    <w:rsid w:val="00DB625C"/>
    <w:rsid w:val="00DB6AF0"/>
    <w:rsid w:val="00DB7F9F"/>
    <w:rsid w:val="00DC0546"/>
    <w:rsid w:val="00DC1009"/>
    <w:rsid w:val="00DC7186"/>
    <w:rsid w:val="00DD1B1D"/>
    <w:rsid w:val="00DD30FC"/>
    <w:rsid w:val="00DD6A1F"/>
    <w:rsid w:val="00DE0983"/>
    <w:rsid w:val="00DE1282"/>
    <w:rsid w:val="00DE12C3"/>
    <w:rsid w:val="00DE2094"/>
    <w:rsid w:val="00DE453B"/>
    <w:rsid w:val="00DE488D"/>
    <w:rsid w:val="00DE4DF6"/>
    <w:rsid w:val="00DE6324"/>
    <w:rsid w:val="00DF32AE"/>
    <w:rsid w:val="00DF4D09"/>
    <w:rsid w:val="00DF51F9"/>
    <w:rsid w:val="00DF5BB1"/>
    <w:rsid w:val="00E013B8"/>
    <w:rsid w:val="00E01659"/>
    <w:rsid w:val="00E04400"/>
    <w:rsid w:val="00E11837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8DE"/>
    <w:rsid w:val="00E270C2"/>
    <w:rsid w:val="00E31C79"/>
    <w:rsid w:val="00E31D92"/>
    <w:rsid w:val="00E32160"/>
    <w:rsid w:val="00E3299F"/>
    <w:rsid w:val="00E3386E"/>
    <w:rsid w:val="00E33C7F"/>
    <w:rsid w:val="00E3423E"/>
    <w:rsid w:val="00E36272"/>
    <w:rsid w:val="00E36593"/>
    <w:rsid w:val="00E371B3"/>
    <w:rsid w:val="00E37FCD"/>
    <w:rsid w:val="00E40F2E"/>
    <w:rsid w:val="00E429F2"/>
    <w:rsid w:val="00E45A0B"/>
    <w:rsid w:val="00E47AFD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0D0C"/>
    <w:rsid w:val="00E719C9"/>
    <w:rsid w:val="00E72DE8"/>
    <w:rsid w:val="00E76FA2"/>
    <w:rsid w:val="00E859F9"/>
    <w:rsid w:val="00E86D2A"/>
    <w:rsid w:val="00E86E1E"/>
    <w:rsid w:val="00E93B45"/>
    <w:rsid w:val="00E93C1B"/>
    <w:rsid w:val="00E96377"/>
    <w:rsid w:val="00E96ED0"/>
    <w:rsid w:val="00E97E89"/>
    <w:rsid w:val="00EA2B96"/>
    <w:rsid w:val="00EA2F4F"/>
    <w:rsid w:val="00EA4455"/>
    <w:rsid w:val="00EB08B9"/>
    <w:rsid w:val="00EB2DD8"/>
    <w:rsid w:val="00EB3800"/>
    <w:rsid w:val="00EC3DA6"/>
    <w:rsid w:val="00EC3E41"/>
    <w:rsid w:val="00EC4819"/>
    <w:rsid w:val="00EC5BFA"/>
    <w:rsid w:val="00EC68BD"/>
    <w:rsid w:val="00EC7480"/>
    <w:rsid w:val="00EC7CA4"/>
    <w:rsid w:val="00ED1997"/>
    <w:rsid w:val="00ED2ED6"/>
    <w:rsid w:val="00ED2FCF"/>
    <w:rsid w:val="00ED4725"/>
    <w:rsid w:val="00ED6B6E"/>
    <w:rsid w:val="00ED6FDE"/>
    <w:rsid w:val="00ED7DFE"/>
    <w:rsid w:val="00EE029E"/>
    <w:rsid w:val="00EE0EA3"/>
    <w:rsid w:val="00EE2656"/>
    <w:rsid w:val="00EE36DC"/>
    <w:rsid w:val="00EE60C4"/>
    <w:rsid w:val="00EE64A2"/>
    <w:rsid w:val="00EE6E23"/>
    <w:rsid w:val="00EF6EAC"/>
    <w:rsid w:val="00F00595"/>
    <w:rsid w:val="00F00BEC"/>
    <w:rsid w:val="00F014B2"/>
    <w:rsid w:val="00F0254D"/>
    <w:rsid w:val="00F02C2D"/>
    <w:rsid w:val="00F04616"/>
    <w:rsid w:val="00F06F18"/>
    <w:rsid w:val="00F0700D"/>
    <w:rsid w:val="00F07B09"/>
    <w:rsid w:val="00F13DA8"/>
    <w:rsid w:val="00F14CA7"/>
    <w:rsid w:val="00F14EC4"/>
    <w:rsid w:val="00F17C75"/>
    <w:rsid w:val="00F22268"/>
    <w:rsid w:val="00F2402F"/>
    <w:rsid w:val="00F27FB2"/>
    <w:rsid w:val="00F32151"/>
    <w:rsid w:val="00F32923"/>
    <w:rsid w:val="00F340DF"/>
    <w:rsid w:val="00F34B97"/>
    <w:rsid w:val="00F35142"/>
    <w:rsid w:val="00F3671E"/>
    <w:rsid w:val="00F4007D"/>
    <w:rsid w:val="00F41220"/>
    <w:rsid w:val="00F4372A"/>
    <w:rsid w:val="00F46653"/>
    <w:rsid w:val="00F524E0"/>
    <w:rsid w:val="00F5365A"/>
    <w:rsid w:val="00F54A64"/>
    <w:rsid w:val="00F54BB4"/>
    <w:rsid w:val="00F55818"/>
    <w:rsid w:val="00F55D2E"/>
    <w:rsid w:val="00F56DDB"/>
    <w:rsid w:val="00F5779E"/>
    <w:rsid w:val="00F6364B"/>
    <w:rsid w:val="00F64154"/>
    <w:rsid w:val="00F6499D"/>
    <w:rsid w:val="00F653E8"/>
    <w:rsid w:val="00F66C89"/>
    <w:rsid w:val="00F67340"/>
    <w:rsid w:val="00F67773"/>
    <w:rsid w:val="00F67F12"/>
    <w:rsid w:val="00F71F8D"/>
    <w:rsid w:val="00F73843"/>
    <w:rsid w:val="00F73DC9"/>
    <w:rsid w:val="00F746AA"/>
    <w:rsid w:val="00F75CCA"/>
    <w:rsid w:val="00F763B0"/>
    <w:rsid w:val="00F775EF"/>
    <w:rsid w:val="00F80C47"/>
    <w:rsid w:val="00F80FE6"/>
    <w:rsid w:val="00F815D0"/>
    <w:rsid w:val="00F81A58"/>
    <w:rsid w:val="00F83F17"/>
    <w:rsid w:val="00F853F7"/>
    <w:rsid w:val="00F87DBC"/>
    <w:rsid w:val="00F9264C"/>
    <w:rsid w:val="00F934D4"/>
    <w:rsid w:val="00F9481B"/>
    <w:rsid w:val="00F94ACA"/>
    <w:rsid w:val="00FA086C"/>
    <w:rsid w:val="00FA1879"/>
    <w:rsid w:val="00FA1E4B"/>
    <w:rsid w:val="00FA332B"/>
    <w:rsid w:val="00FA52B9"/>
    <w:rsid w:val="00FB06B2"/>
    <w:rsid w:val="00FB1E84"/>
    <w:rsid w:val="00FB5324"/>
    <w:rsid w:val="00FC1AF9"/>
    <w:rsid w:val="00FC2996"/>
    <w:rsid w:val="00FC53E1"/>
    <w:rsid w:val="00FC5C74"/>
    <w:rsid w:val="00FD10C1"/>
    <w:rsid w:val="00FD5BCD"/>
    <w:rsid w:val="00FE0C75"/>
    <w:rsid w:val="00FE1A69"/>
    <w:rsid w:val="00FE3035"/>
    <w:rsid w:val="00FF0FD4"/>
    <w:rsid w:val="00FF1877"/>
    <w:rsid w:val="00FF1C1D"/>
    <w:rsid w:val="00FF1E55"/>
    <w:rsid w:val="00FF248A"/>
    <w:rsid w:val="00FF4930"/>
    <w:rsid w:val="00FF56B6"/>
    <w:rsid w:val="00FF59D8"/>
    <w:rsid w:val="00FF64CE"/>
    <w:rsid w:val="00FF6D2B"/>
    <w:rsid w:val="00FF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4A656FA3"/>
  <w15:docId w15:val="{71314513-2BEF-4E6E-A6A3-C1A968287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rkutskstat.gks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5C631-7C84-4F92-8283-24D7B4D0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Мария</cp:lastModifiedBy>
  <cp:revision>2</cp:revision>
  <cp:lastPrinted>2020-02-13T18:03:00Z</cp:lastPrinted>
  <dcterms:created xsi:type="dcterms:W3CDTF">2020-06-03T08:11:00Z</dcterms:created>
  <dcterms:modified xsi:type="dcterms:W3CDTF">2020-06-03T08:11:00Z</dcterms:modified>
</cp:coreProperties>
</file>