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64C" w:rsidRDefault="00752A09" w:rsidP="00752A09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30</w:t>
      </w:r>
      <w:r w:rsidR="00FD7082">
        <w:rPr>
          <w:rFonts w:ascii="Arial" w:hAnsi="Arial" w:cs="Arial"/>
          <w:b/>
          <w:color w:val="000000"/>
          <w:spacing w:val="-10"/>
          <w:sz w:val="32"/>
          <w:szCs w:val="32"/>
        </w:rPr>
        <w:t>.04</w:t>
      </w:r>
      <w:r w:rsidR="00B337BE">
        <w:rPr>
          <w:rFonts w:ascii="Arial" w:hAnsi="Arial" w:cs="Arial"/>
          <w:b/>
          <w:color w:val="000000"/>
          <w:spacing w:val="-10"/>
          <w:sz w:val="32"/>
          <w:szCs w:val="32"/>
        </w:rPr>
        <w:t>.2026</w:t>
      </w:r>
      <w:r w:rsidR="00EF1F1A">
        <w:rPr>
          <w:rFonts w:ascii="Arial" w:hAnsi="Arial" w:cs="Arial"/>
          <w:b/>
          <w:color w:val="000000"/>
          <w:spacing w:val="-10"/>
          <w:sz w:val="32"/>
          <w:szCs w:val="32"/>
        </w:rPr>
        <w:t>г. №</w:t>
      </w:r>
      <w:r w:rsidR="003A636A">
        <w:rPr>
          <w:rFonts w:ascii="Arial" w:hAnsi="Arial" w:cs="Arial"/>
          <w:b/>
          <w:color w:val="000000"/>
          <w:spacing w:val="-10"/>
          <w:sz w:val="32"/>
          <w:szCs w:val="32"/>
        </w:rPr>
        <w:t>96</w:t>
      </w:r>
      <w:bookmarkStart w:id="0" w:name="_GoBack"/>
      <w:bookmarkEnd w:id="0"/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РАЗДОЛЬИНСКОЕ СЕЛЬСКОЕ ПОСЕЛЕНИЕ </w:t>
      </w:r>
    </w:p>
    <w:p w:rsidR="0003464C" w:rsidRDefault="00986529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УСОЛЬСКОГО МУНИЦИПАЛЬНОГО</w:t>
      </w:r>
      <w:r w:rsidR="0003464C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РАЙОН</w:t>
      </w:r>
      <w:r>
        <w:rPr>
          <w:rFonts w:ascii="Arial" w:hAnsi="Arial" w:cs="Arial"/>
          <w:b/>
          <w:color w:val="000000"/>
          <w:spacing w:val="-10"/>
          <w:sz w:val="32"/>
          <w:szCs w:val="32"/>
        </w:rPr>
        <w:t>А</w:t>
      </w:r>
    </w:p>
    <w:p w:rsidR="0003464C" w:rsidRDefault="0003464C" w:rsidP="0003464C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ИРКУТСКОЙ ОБЛАСТИ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03464C" w:rsidRDefault="0003464C" w:rsidP="0003464C">
      <w:pPr>
        <w:shd w:val="clear" w:color="auto" w:fill="FFFFFF"/>
        <w:spacing w:after="0" w:line="240" w:lineRule="auto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РЕШЕНИЕ</w:t>
      </w:r>
    </w:p>
    <w:p w:rsidR="0003464C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Default="00A657B3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РЕШЕНИЕ ДУМЫ ОТ 29.02.2024Г. №48 «</w:t>
      </w:r>
      <w:r w:rsidR="00667FC5">
        <w:rPr>
          <w:rFonts w:ascii="Arial" w:hAnsi="Arial" w:cs="Arial"/>
          <w:b/>
          <w:sz w:val="32"/>
          <w:szCs w:val="32"/>
        </w:rPr>
        <w:t>ОБ УТВЕРЖДЕНИИ ПОЛОЖЕНИЯ</w:t>
      </w:r>
      <w:r w:rsidR="00885C1C">
        <w:rPr>
          <w:rFonts w:ascii="Arial" w:hAnsi="Arial" w:cs="Arial"/>
          <w:b/>
          <w:sz w:val="32"/>
          <w:szCs w:val="32"/>
        </w:rPr>
        <w:t xml:space="preserve"> «ОБ ОПЛАТЕ ТРУДА </w:t>
      </w:r>
      <w:r w:rsidR="00885C1C" w:rsidRPr="00342C5D">
        <w:rPr>
          <w:rFonts w:ascii="Arial" w:hAnsi="Arial" w:cs="Arial"/>
          <w:b/>
          <w:sz w:val="32"/>
          <w:szCs w:val="32"/>
        </w:rPr>
        <w:t>ГЛАВЫ</w:t>
      </w:r>
      <w:r w:rsidR="0003464C" w:rsidRPr="00342C5D">
        <w:rPr>
          <w:rFonts w:ascii="Arial" w:hAnsi="Arial" w:cs="Arial"/>
          <w:b/>
          <w:sz w:val="32"/>
          <w:szCs w:val="32"/>
        </w:rPr>
        <w:t xml:space="preserve"> РАЗДОЛЬИНСКОГО СЕЛЬСКОГО ПОСЕЛЕНИЯ УСОЛЬСКОГО МУНИЦИПАЛЬНОГО РАЙОНА ИРКУТСКОЙ ОБЛАСТИ</w:t>
      </w:r>
      <w:r w:rsidR="00885C1C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3464C" w:rsidRPr="007E397D" w:rsidRDefault="00885C1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508CC">
        <w:rPr>
          <w:rFonts w:ascii="Arial" w:hAnsi="Arial" w:cs="Arial"/>
          <w:sz w:val="24"/>
          <w:szCs w:val="24"/>
        </w:rPr>
        <w:t>Руководствуя</w:t>
      </w:r>
      <w:r>
        <w:rPr>
          <w:rFonts w:ascii="Arial" w:hAnsi="Arial" w:cs="Arial"/>
          <w:sz w:val="24"/>
          <w:szCs w:val="24"/>
        </w:rPr>
        <w:t>сь Федер</w:t>
      </w:r>
      <w:r w:rsidR="00782E0B">
        <w:rPr>
          <w:rFonts w:ascii="Arial" w:hAnsi="Arial" w:cs="Arial"/>
          <w:sz w:val="24"/>
          <w:szCs w:val="24"/>
        </w:rPr>
        <w:t>альным законом от 20.03.2025г. №33</w:t>
      </w:r>
      <w:r w:rsidRPr="004508CC">
        <w:rPr>
          <w:rFonts w:ascii="Arial" w:hAnsi="Arial" w:cs="Arial"/>
          <w:sz w:val="24"/>
          <w:szCs w:val="24"/>
        </w:rPr>
        <w:t>-ФЗ «Об общих принципах организации местного самоуправления в</w:t>
      </w:r>
      <w:r w:rsidR="00782E0B">
        <w:rPr>
          <w:rFonts w:ascii="Arial" w:hAnsi="Arial" w:cs="Arial"/>
          <w:sz w:val="24"/>
          <w:szCs w:val="24"/>
        </w:rPr>
        <w:t xml:space="preserve"> единой системе публичной власти</w:t>
      </w:r>
      <w:r w:rsidRPr="004508CC">
        <w:rPr>
          <w:rFonts w:ascii="Arial" w:hAnsi="Arial" w:cs="Arial"/>
          <w:sz w:val="24"/>
          <w:szCs w:val="24"/>
        </w:rPr>
        <w:t>»,</w:t>
      </w:r>
      <w:r w:rsidR="00A657B3" w:rsidRPr="00A657B3"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 w:rsidR="00A657B3">
        <w:rPr>
          <w:rFonts w:ascii="Arial" w:hAnsi="Arial" w:cs="Arial"/>
          <w:color w:val="000000"/>
          <w:spacing w:val="3"/>
          <w:sz w:val="24"/>
          <w:szCs w:val="24"/>
        </w:rPr>
        <w:t>постановлением Правительства Иркутской области от 27 ноября  2014 года № 599-пп (в редакции от 08.11.2024г. №886-пп)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 и содержание органов местного самоуправления муниципальных образований Иркутской области»,</w:t>
      </w:r>
      <w:r w:rsidR="000233F1">
        <w:rPr>
          <w:rFonts w:ascii="Arial" w:hAnsi="Arial" w:cs="Arial"/>
          <w:color w:val="000000"/>
          <w:spacing w:val="3"/>
          <w:sz w:val="24"/>
          <w:szCs w:val="24"/>
        </w:rPr>
        <w:t xml:space="preserve"> постановлениями администрации Раздольинского сельского поселения Усольского муниципаль</w:t>
      </w:r>
      <w:r w:rsidR="00752A09">
        <w:rPr>
          <w:rFonts w:ascii="Arial" w:hAnsi="Arial" w:cs="Arial"/>
          <w:color w:val="000000"/>
          <w:spacing w:val="3"/>
          <w:sz w:val="24"/>
          <w:szCs w:val="24"/>
        </w:rPr>
        <w:t>ного района Иркутской области от 30.03.2026г. №30 и 31 «О повышении (индексации) должностных окладов муниципальных служащих администрации Раздольинского сельского поселения Усольского муниципального района Иркутской области»,</w:t>
      </w:r>
      <w:r>
        <w:rPr>
          <w:rFonts w:ascii="Arial" w:hAnsi="Arial" w:cs="Arial"/>
          <w:color w:val="000000"/>
          <w:spacing w:val="-2"/>
          <w:sz w:val="24"/>
          <w:szCs w:val="24"/>
        </w:rPr>
        <w:t xml:space="preserve"> статьями </w:t>
      </w:r>
      <w:r w:rsidR="0003464C">
        <w:rPr>
          <w:rFonts w:ascii="Arial" w:hAnsi="Arial" w:cs="Arial"/>
          <w:color w:val="000000"/>
          <w:spacing w:val="-2"/>
          <w:sz w:val="24"/>
          <w:szCs w:val="24"/>
        </w:rPr>
        <w:t>31,46 Устава Раздольинского сельского поселения Усольского муниципального района Иркутской области</w:t>
      </w:r>
      <w:r w:rsidR="0003464C">
        <w:rPr>
          <w:rFonts w:ascii="Arial" w:hAnsi="Arial" w:cs="Arial"/>
          <w:color w:val="000000"/>
          <w:spacing w:val="-3"/>
          <w:sz w:val="24"/>
          <w:szCs w:val="24"/>
        </w:rPr>
        <w:t>, Дума Раздольинского сельского поселения Усольского муниципального района Иркутской области</w:t>
      </w:r>
    </w:p>
    <w:p w:rsidR="0003464C" w:rsidRDefault="0003464C" w:rsidP="0003464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03464C" w:rsidRPr="00342C5D" w:rsidRDefault="0003464C" w:rsidP="0003464C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-3"/>
          <w:sz w:val="30"/>
          <w:szCs w:val="30"/>
        </w:rPr>
      </w:pPr>
      <w:r>
        <w:rPr>
          <w:rFonts w:ascii="Arial" w:hAnsi="Arial" w:cs="Arial"/>
          <w:b/>
          <w:color w:val="000000"/>
          <w:spacing w:val="-3"/>
          <w:sz w:val="30"/>
          <w:szCs w:val="30"/>
        </w:rPr>
        <w:t>РЕШИЛА:</w:t>
      </w:r>
    </w:p>
    <w:p w:rsidR="00885C1C" w:rsidRDefault="00885C1C" w:rsidP="00885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657B3" w:rsidRPr="009F2610" w:rsidRDefault="00885C1C" w:rsidP="000233F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A657B3" w:rsidRPr="00A657B3">
        <w:rPr>
          <w:rFonts w:ascii="Arial" w:hAnsi="Arial" w:cs="Arial"/>
          <w:sz w:val="24"/>
          <w:szCs w:val="24"/>
        </w:rPr>
        <w:t xml:space="preserve"> </w:t>
      </w:r>
      <w:r w:rsidR="00A657B3" w:rsidRPr="009F2610">
        <w:rPr>
          <w:rFonts w:ascii="Arial" w:hAnsi="Arial" w:cs="Arial"/>
          <w:sz w:val="24"/>
          <w:szCs w:val="24"/>
        </w:rPr>
        <w:t xml:space="preserve">Внести </w:t>
      </w:r>
      <w:r w:rsidR="000233F1">
        <w:rPr>
          <w:rFonts w:ascii="Arial" w:hAnsi="Arial" w:cs="Arial"/>
          <w:sz w:val="24"/>
          <w:szCs w:val="24"/>
        </w:rPr>
        <w:t xml:space="preserve">в Положение об оплате труда главы Раздольинского сельского поселения Усольского муниципального района Иркутской области утвержденное </w:t>
      </w:r>
      <w:r w:rsidR="000233F1" w:rsidRPr="009F2610">
        <w:rPr>
          <w:rFonts w:ascii="Arial" w:hAnsi="Arial" w:cs="Arial"/>
          <w:sz w:val="24"/>
          <w:szCs w:val="24"/>
        </w:rPr>
        <w:t>решением</w:t>
      </w:r>
      <w:r w:rsidR="00A657B3" w:rsidRPr="009F2610">
        <w:rPr>
          <w:rFonts w:ascii="Arial" w:hAnsi="Arial" w:cs="Arial"/>
          <w:sz w:val="24"/>
          <w:szCs w:val="24"/>
        </w:rPr>
        <w:t xml:space="preserve"> Думы Раздольинского сельского поселения Усольского муниципального района Иркутской области</w:t>
      </w:r>
      <w:r w:rsidR="00A657B3">
        <w:rPr>
          <w:rFonts w:ascii="Arial" w:hAnsi="Arial" w:cs="Arial"/>
          <w:sz w:val="24"/>
          <w:szCs w:val="24"/>
        </w:rPr>
        <w:t xml:space="preserve"> от 29.02.2024</w:t>
      </w:r>
      <w:r w:rsidR="00A657B3" w:rsidRPr="009F2610">
        <w:rPr>
          <w:rFonts w:ascii="Arial" w:hAnsi="Arial" w:cs="Arial"/>
          <w:sz w:val="24"/>
          <w:szCs w:val="24"/>
        </w:rPr>
        <w:t>г.</w:t>
      </w:r>
      <w:r w:rsidR="00A657B3">
        <w:rPr>
          <w:rFonts w:ascii="Arial" w:hAnsi="Arial" w:cs="Arial"/>
          <w:sz w:val="24"/>
          <w:szCs w:val="24"/>
        </w:rPr>
        <w:t>№48</w:t>
      </w:r>
      <w:r w:rsidR="00A657B3" w:rsidRPr="009F2610">
        <w:rPr>
          <w:rFonts w:ascii="Arial" w:hAnsi="Arial" w:cs="Arial"/>
          <w:sz w:val="24"/>
          <w:szCs w:val="24"/>
        </w:rPr>
        <w:t xml:space="preserve"> </w:t>
      </w:r>
      <w:r w:rsidR="00EF1F1A">
        <w:rPr>
          <w:rFonts w:ascii="Arial" w:hAnsi="Arial" w:cs="Arial"/>
          <w:sz w:val="24"/>
          <w:szCs w:val="24"/>
        </w:rPr>
        <w:t>(в редакции от 18.12.2024г. №67</w:t>
      </w:r>
      <w:r w:rsidR="00B337BE">
        <w:rPr>
          <w:rFonts w:ascii="Arial" w:hAnsi="Arial" w:cs="Arial"/>
          <w:sz w:val="24"/>
          <w:szCs w:val="24"/>
        </w:rPr>
        <w:t>, от 27.11.2025г. №87</w:t>
      </w:r>
      <w:r w:rsidR="000233F1">
        <w:rPr>
          <w:rFonts w:ascii="Arial" w:hAnsi="Arial" w:cs="Arial"/>
          <w:sz w:val="24"/>
          <w:szCs w:val="24"/>
        </w:rPr>
        <w:t>)</w:t>
      </w:r>
      <w:r w:rsidR="00A657B3">
        <w:rPr>
          <w:rFonts w:ascii="Arial" w:hAnsi="Arial" w:cs="Arial"/>
          <w:sz w:val="24"/>
          <w:szCs w:val="24"/>
        </w:rPr>
        <w:t xml:space="preserve"> следующие изменения</w:t>
      </w:r>
      <w:r w:rsidR="00A657B3" w:rsidRPr="009F2610">
        <w:rPr>
          <w:rFonts w:ascii="Arial" w:hAnsi="Arial" w:cs="Arial"/>
          <w:sz w:val="24"/>
          <w:szCs w:val="24"/>
        </w:rPr>
        <w:t>:</w:t>
      </w:r>
    </w:p>
    <w:p w:rsidR="00A657B3" w:rsidRDefault="00A657B3" w:rsidP="00A657B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в подпункте 2</w:t>
      </w:r>
      <w:r w:rsidR="00B337BE">
        <w:rPr>
          <w:rFonts w:ascii="Arial" w:hAnsi="Arial" w:cs="Arial"/>
          <w:sz w:val="24"/>
          <w:szCs w:val="24"/>
        </w:rPr>
        <w:t>.5. пункта 2 слова «94</w:t>
      </w:r>
      <w:r w:rsidR="00EF1F1A">
        <w:rPr>
          <w:rFonts w:ascii="Arial" w:hAnsi="Arial" w:cs="Arial"/>
          <w:sz w:val="24"/>
          <w:szCs w:val="24"/>
        </w:rPr>
        <w:t xml:space="preserve"> процентов» заменить на </w:t>
      </w:r>
      <w:r w:rsidR="00B337BE">
        <w:rPr>
          <w:rFonts w:ascii="Arial" w:hAnsi="Arial" w:cs="Arial"/>
          <w:sz w:val="24"/>
          <w:szCs w:val="24"/>
        </w:rPr>
        <w:t>слова «115</w:t>
      </w:r>
      <w:r w:rsidR="000233F1">
        <w:rPr>
          <w:rFonts w:ascii="Arial" w:hAnsi="Arial" w:cs="Arial"/>
          <w:sz w:val="24"/>
          <w:szCs w:val="24"/>
        </w:rPr>
        <w:t xml:space="preserve"> процентов</w:t>
      </w:r>
      <w:r>
        <w:rPr>
          <w:rFonts w:ascii="Arial" w:hAnsi="Arial" w:cs="Arial"/>
          <w:sz w:val="24"/>
          <w:szCs w:val="24"/>
        </w:rPr>
        <w:t>»;</w:t>
      </w:r>
    </w:p>
    <w:p w:rsidR="00885C1C" w:rsidRPr="00FE6475" w:rsidRDefault="00782E0B" w:rsidP="00885C1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-3"/>
          <w:sz w:val="24"/>
          <w:szCs w:val="24"/>
        </w:rPr>
        <w:t>2</w:t>
      </w:r>
      <w:r w:rsidR="00885C1C">
        <w:rPr>
          <w:rFonts w:ascii="Arial" w:hAnsi="Arial" w:cs="Arial"/>
          <w:color w:val="000000"/>
          <w:spacing w:val="-3"/>
          <w:sz w:val="24"/>
          <w:szCs w:val="24"/>
        </w:rPr>
        <w:t>.</w:t>
      </w:r>
      <w:r w:rsidR="00885C1C" w:rsidRPr="00FE6475">
        <w:rPr>
          <w:rFonts w:ascii="Arial" w:hAnsi="Arial" w:cs="Arial"/>
          <w:sz w:val="24"/>
          <w:szCs w:val="24"/>
        </w:rPr>
        <w:t>Настоящее решение опубликовать в газете «Раздольинский информационный вестник», разместить в информационно- 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</w:t>
      </w:r>
      <w:hyperlink r:id="rId8" w:history="1">
        <w:r w:rsidR="00885C1C" w:rsidRPr="00FE6475">
          <w:rPr>
            <w:rStyle w:val="a3"/>
            <w:rFonts w:ascii="Arial" w:hAnsi="Arial" w:cs="Arial"/>
            <w:sz w:val="24"/>
            <w:szCs w:val="24"/>
            <w:lang w:val="en-US"/>
          </w:rPr>
          <w:t>http</w:t>
        </w:r>
        <w:r w:rsidR="00885C1C" w:rsidRPr="00FE6475">
          <w:rPr>
            <w:rStyle w:val="a3"/>
            <w:rFonts w:ascii="Arial" w:hAnsi="Arial" w:cs="Arial"/>
            <w:sz w:val="24"/>
            <w:szCs w:val="24"/>
          </w:rPr>
          <w:t>//раздолье-адм.рф/.</w:t>
        </w:r>
      </w:hyperlink>
    </w:p>
    <w:p w:rsidR="00885C1C" w:rsidRDefault="00782E0B" w:rsidP="00885C1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lastRenderedPageBreak/>
        <w:t>3</w:t>
      </w:r>
      <w:r w:rsidR="00885C1C">
        <w:rPr>
          <w:rFonts w:ascii="Arial" w:hAnsi="Arial" w:cs="Arial"/>
          <w:color w:val="000000"/>
          <w:spacing w:val="-2"/>
          <w:sz w:val="24"/>
          <w:szCs w:val="24"/>
        </w:rPr>
        <w:t xml:space="preserve">. </w:t>
      </w:r>
      <w:r w:rsidR="00885C1C" w:rsidRPr="00342C5D">
        <w:rPr>
          <w:rFonts w:ascii="Arial" w:hAnsi="Arial" w:cs="Arial"/>
          <w:color w:val="000000"/>
          <w:spacing w:val="-3"/>
          <w:sz w:val="24"/>
          <w:szCs w:val="24"/>
        </w:rPr>
        <w:t>Настоящее реше</w:t>
      </w:r>
      <w:r>
        <w:rPr>
          <w:rFonts w:ascii="Arial" w:hAnsi="Arial" w:cs="Arial"/>
          <w:color w:val="000000"/>
          <w:spacing w:val="-3"/>
          <w:sz w:val="24"/>
          <w:szCs w:val="24"/>
        </w:rPr>
        <w:t>ние вступает в силу после дня его официальн</w:t>
      </w:r>
      <w:r w:rsidR="000233F1">
        <w:rPr>
          <w:rFonts w:ascii="Arial" w:hAnsi="Arial" w:cs="Arial"/>
          <w:color w:val="000000"/>
          <w:spacing w:val="-3"/>
          <w:sz w:val="24"/>
          <w:szCs w:val="24"/>
        </w:rPr>
        <w:t>ого опубликования и распространяется на правоотношения, возникшие 1</w:t>
      </w:r>
      <w:r w:rsidR="00FD7082">
        <w:rPr>
          <w:rFonts w:ascii="Arial" w:hAnsi="Arial" w:cs="Arial"/>
          <w:color w:val="000000"/>
          <w:spacing w:val="-3"/>
          <w:sz w:val="24"/>
          <w:szCs w:val="24"/>
        </w:rPr>
        <w:t xml:space="preserve"> апреля</w:t>
      </w:r>
      <w:r w:rsidR="00EF1F1A">
        <w:rPr>
          <w:rFonts w:ascii="Arial" w:hAnsi="Arial" w:cs="Arial"/>
          <w:color w:val="000000"/>
          <w:spacing w:val="-3"/>
          <w:sz w:val="24"/>
          <w:szCs w:val="24"/>
        </w:rPr>
        <w:t xml:space="preserve"> 2026</w:t>
      </w:r>
      <w:r w:rsidR="00885C1C">
        <w:rPr>
          <w:rFonts w:ascii="Arial" w:hAnsi="Arial" w:cs="Arial"/>
          <w:color w:val="000000"/>
          <w:spacing w:val="-3"/>
          <w:sz w:val="24"/>
          <w:szCs w:val="24"/>
        </w:rPr>
        <w:t xml:space="preserve"> </w:t>
      </w:r>
      <w:r w:rsidR="00885C1C" w:rsidRPr="00342C5D">
        <w:rPr>
          <w:rFonts w:ascii="Arial" w:hAnsi="Arial" w:cs="Arial"/>
          <w:color w:val="000000"/>
          <w:spacing w:val="-3"/>
          <w:sz w:val="24"/>
          <w:szCs w:val="24"/>
        </w:rPr>
        <w:t>года.</w:t>
      </w:r>
    </w:p>
    <w:p w:rsidR="009F7650" w:rsidRDefault="009F7650" w:rsidP="00885C1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752A09" w:rsidRDefault="00752A09" w:rsidP="00885C1C">
      <w:pPr>
        <w:spacing w:after="0" w:line="240" w:lineRule="auto"/>
        <w:ind w:firstLine="709"/>
        <w:jc w:val="both"/>
        <w:rPr>
          <w:rFonts w:ascii="Arial" w:hAnsi="Arial" w:cs="Arial"/>
          <w:color w:val="000000"/>
          <w:spacing w:val="-3"/>
          <w:sz w:val="24"/>
          <w:szCs w:val="24"/>
        </w:rPr>
      </w:pP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Глава Раздольинского сельского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области,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Председатель Думы Раздольинского сельского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поселения Усольского муниципального </w:t>
      </w:r>
    </w:p>
    <w:p w:rsidR="003067E2" w:rsidRDefault="003067E2" w:rsidP="003067E2">
      <w:pPr>
        <w:shd w:val="clear" w:color="auto" w:fill="FFFFFF"/>
        <w:tabs>
          <w:tab w:val="left" w:pos="1510"/>
        </w:tabs>
        <w:spacing w:after="0" w:line="240" w:lineRule="auto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rFonts w:ascii="Arial" w:hAnsi="Arial" w:cs="Arial"/>
          <w:color w:val="000000"/>
          <w:spacing w:val="-2"/>
          <w:sz w:val="24"/>
          <w:szCs w:val="24"/>
        </w:rPr>
        <w:t xml:space="preserve">района Иркутской области                                                                   </w:t>
      </w:r>
      <w:r>
        <w:rPr>
          <w:rFonts w:ascii="Arial" w:hAnsi="Arial" w:cs="Arial"/>
          <w:color w:val="000000"/>
          <w:spacing w:val="-14"/>
          <w:sz w:val="24"/>
          <w:szCs w:val="24"/>
        </w:rPr>
        <w:t xml:space="preserve">   </w:t>
      </w:r>
      <w:r>
        <w:rPr>
          <w:rFonts w:ascii="Arial" w:hAnsi="Arial" w:cs="Arial"/>
          <w:color w:val="000000"/>
          <w:spacing w:val="2"/>
          <w:sz w:val="24"/>
          <w:szCs w:val="24"/>
        </w:rPr>
        <w:t>С.И.Добрынин.</w:t>
      </w:r>
    </w:p>
    <w:p w:rsidR="00885C1C" w:rsidRDefault="00885C1C" w:rsidP="009807BB">
      <w:pPr>
        <w:tabs>
          <w:tab w:val="left" w:pos="737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p w:rsidR="00782E0B" w:rsidRDefault="00782E0B" w:rsidP="00667FC5">
      <w:pPr>
        <w:tabs>
          <w:tab w:val="left" w:pos="7372"/>
        </w:tabs>
        <w:spacing w:after="0" w:line="240" w:lineRule="auto"/>
        <w:jc w:val="right"/>
        <w:rPr>
          <w:rFonts w:ascii="Courier New" w:hAnsi="Courier New" w:cs="Courier New"/>
        </w:rPr>
      </w:pPr>
    </w:p>
    <w:sectPr w:rsidR="00782E0B" w:rsidSect="00752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C46" w:rsidRDefault="00A13C46" w:rsidP="003067E2">
      <w:pPr>
        <w:spacing w:after="0" w:line="240" w:lineRule="auto"/>
      </w:pPr>
      <w:r>
        <w:separator/>
      </w:r>
    </w:p>
  </w:endnote>
  <w:endnote w:type="continuationSeparator" w:id="0">
    <w:p w:rsidR="00A13C46" w:rsidRDefault="00A13C46" w:rsidP="0030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C46" w:rsidRDefault="00A13C46" w:rsidP="003067E2">
      <w:pPr>
        <w:spacing w:after="0" w:line="240" w:lineRule="auto"/>
      </w:pPr>
      <w:r>
        <w:separator/>
      </w:r>
    </w:p>
  </w:footnote>
  <w:footnote w:type="continuationSeparator" w:id="0">
    <w:p w:rsidR="00A13C46" w:rsidRDefault="00A13C46" w:rsidP="003067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57177"/>
    <w:multiLevelType w:val="hybridMultilevel"/>
    <w:tmpl w:val="5E38EBEA"/>
    <w:lvl w:ilvl="0" w:tplc="2696C4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1" w:tplc="81EA5BFA">
      <w:numFmt w:val="none"/>
      <w:lvlText w:val=""/>
      <w:lvlJc w:val="left"/>
      <w:pPr>
        <w:tabs>
          <w:tab w:val="num" w:pos="360"/>
        </w:tabs>
      </w:pPr>
    </w:lvl>
    <w:lvl w:ilvl="2" w:tplc="D97AC4FE">
      <w:numFmt w:val="none"/>
      <w:lvlText w:val=""/>
      <w:lvlJc w:val="left"/>
      <w:pPr>
        <w:tabs>
          <w:tab w:val="num" w:pos="360"/>
        </w:tabs>
      </w:pPr>
    </w:lvl>
    <w:lvl w:ilvl="3" w:tplc="BCF0D514">
      <w:numFmt w:val="none"/>
      <w:lvlText w:val=""/>
      <w:lvlJc w:val="left"/>
      <w:pPr>
        <w:tabs>
          <w:tab w:val="num" w:pos="360"/>
        </w:tabs>
      </w:pPr>
    </w:lvl>
    <w:lvl w:ilvl="4" w:tplc="E848C8D6">
      <w:numFmt w:val="none"/>
      <w:lvlText w:val=""/>
      <w:lvlJc w:val="left"/>
      <w:pPr>
        <w:tabs>
          <w:tab w:val="num" w:pos="360"/>
        </w:tabs>
      </w:pPr>
    </w:lvl>
    <w:lvl w:ilvl="5" w:tplc="5BF8C576">
      <w:numFmt w:val="none"/>
      <w:lvlText w:val=""/>
      <w:lvlJc w:val="left"/>
      <w:pPr>
        <w:tabs>
          <w:tab w:val="num" w:pos="360"/>
        </w:tabs>
      </w:pPr>
    </w:lvl>
    <w:lvl w:ilvl="6" w:tplc="E1249C32">
      <w:numFmt w:val="none"/>
      <w:lvlText w:val=""/>
      <w:lvlJc w:val="left"/>
      <w:pPr>
        <w:tabs>
          <w:tab w:val="num" w:pos="360"/>
        </w:tabs>
      </w:pPr>
    </w:lvl>
    <w:lvl w:ilvl="7" w:tplc="B6E0340E">
      <w:numFmt w:val="none"/>
      <w:lvlText w:val=""/>
      <w:lvlJc w:val="left"/>
      <w:pPr>
        <w:tabs>
          <w:tab w:val="num" w:pos="360"/>
        </w:tabs>
      </w:pPr>
    </w:lvl>
    <w:lvl w:ilvl="8" w:tplc="569025A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2255613A"/>
    <w:multiLevelType w:val="hybridMultilevel"/>
    <w:tmpl w:val="6D9EA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A0F5D"/>
    <w:multiLevelType w:val="multilevel"/>
    <w:tmpl w:val="1DBE8D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33C1FE9"/>
    <w:multiLevelType w:val="multilevel"/>
    <w:tmpl w:val="1D42EB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3564012"/>
    <w:multiLevelType w:val="hybridMultilevel"/>
    <w:tmpl w:val="956E2A9A"/>
    <w:lvl w:ilvl="0" w:tplc="4A006E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B71116F"/>
    <w:multiLevelType w:val="multilevel"/>
    <w:tmpl w:val="EDFC6A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93C21"/>
    <w:rsid w:val="00016AE2"/>
    <w:rsid w:val="000233F1"/>
    <w:rsid w:val="0003464C"/>
    <w:rsid w:val="00067E9E"/>
    <w:rsid w:val="000C488F"/>
    <w:rsid w:val="000E7014"/>
    <w:rsid w:val="0012327C"/>
    <w:rsid w:val="0013190E"/>
    <w:rsid w:val="001674BB"/>
    <w:rsid w:val="001A485A"/>
    <w:rsid w:val="0020385F"/>
    <w:rsid w:val="00241CCE"/>
    <w:rsid w:val="00264499"/>
    <w:rsid w:val="00280001"/>
    <w:rsid w:val="002C175E"/>
    <w:rsid w:val="002E48ED"/>
    <w:rsid w:val="003067E2"/>
    <w:rsid w:val="0033111C"/>
    <w:rsid w:val="00342C5D"/>
    <w:rsid w:val="00343A43"/>
    <w:rsid w:val="0036424E"/>
    <w:rsid w:val="003A636A"/>
    <w:rsid w:val="004212AB"/>
    <w:rsid w:val="004508CC"/>
    <w:rsid w:val="00471947"/>
    <w:rsid w:val="004D37F3"/>
    <w:rsid w:val="005C339D"/>
    <w:rsid w:val="00655BBE"/>
    <w:rsid w:val="0066699E"/>
    <w:rsid w:val="00666EED"/>
    <w:rsid w:val="00667FC5"/>
    <w:rsid w:val="00703E34"/>
    <w:rsid w:val="00706F17"/>
    <w:rsid w:val="00752A09"/>
    <w:rsid w:val="00774DBC"/>
    <w:rsid w:val="00782E0B"/>
    <w:rsid w:val="007C6E23"/>
    <w:rsid w:val="007E3596"/>
    <w:rsid w:val="007E397D"/>
    <w:rsid w:val="00822170"/>
    <w:rsid w:val="00826A8F"/>
    <w:rsid w:val="00830AB8"/>
    <w:rsid w:val="008520B2"/>
    <w:rsid w:val="00873750"/>
    <w:rsid w:val="00885C1C"/>
    <w:rsid w:val="008A6B28"/>
    <w:rsid w:val="008F474B"/>
    <w:rsid w:val="009807BB"/>
    <w:rsid w:val="00986529"/>
    <w:rsid w:val="009A1E9B"/>
    <w:rsid w:val="009B2ED6"/>
    <w:rsid w:val="009F2610"/>
    <w:rsid w:val="009F7650"/>
    <w:rsid w:val="00A13C46"/>
    <w:rsid w:val="00A53F36"/>
    <w:rsid w:val="00A657B3"/>
    <w:rsid w:val="00A76841"/>
    <w:rsid w:val="00A87FF5"/>
    <w:rsid w:val="00A93C21"/>
    <w:rsid w:val="00AC1D67"/>
    <w:rsid w:val="00B076FF"/>
    <w:rsid w:val="00B13847"/>
    <w:rsid w:val="00B337BE"/>
    <w:rsid w:val="00B77E9B"/>
    <w:rsid w:val="00BB2EC1"/>
    <w:rsid w:val="00C008B6"/>
    <w:rsid w:val="00C111C9"/>
    <w:rsid w:val="00C963F2"/>
    <w:rsid w:val="00D02AF5"/>
    <w:rsid w:val="00D15296"/>
    <w:rsid w:val="00D65EA8"/>
    <w:rsid w:val="00D86191"/>
    <w:rsid w:val="00DA32EF"/>
    <w:rsid w:val="00DB7289"/>
    <w:rsid w:val="00E27302"/>
    <w:rsid w:val="00E27B77"/>
    <w:rsid w:val="00EB7B39"/>
    <w:rsid w:val="00EF1F1A"/>
    <w:rsid w:val="00F04755"/>
    <w:rsid w:val="00F20052"/>
    <w:rsid w:val="00F25B81"/>
    <w:rsid w:val="00FD7082"/>
    <w:rsid w:val="00FE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CE96C3-A16F-487C-9331-0E9263C4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3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0475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E397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E6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75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semiHidden/>
    <w:rsid w:val="003067E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067E2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3067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9">
    <w:name w:val="footnote reference"/>
    <w:semiHidden/>
    <w:rsid w:val="00306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/&#1088;&#1072;&#1079;&#1076;&#1086;&#1083;&#1100;&#1077;-&#1072;&#1076;&#1084;.&#1088;&#1092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67D82-5F5F-4ABA-9E97-26638226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днс</cp:lastModifiedBy>
  <cp:revision>68</cp:revision>
  <cp:lastPrinted>2026-04-28T08:22:00Z</cp:lastPrinted>
  <dcterms:created xsi:type="dcterms:W3CDTF">2020-01-27T01:54:00Z</dcterms:created>
  <dcterms:modified xsi:type="dcterms:W3CDTF">2026-04-28T08:27:00Z</dcterms:modified>
</cp:coreProperties>
</file>